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F1FF292" w14:textId="6434498A" w:rsidR="00AA6A56" w:rsidRPr="0037570C" w:rsidRDefault="00C4285A" w:rsidP="0037570C">
      <w:pPr>
        <w:widowControl/>
        <w:autoSpaceDE/>
        <w:autoSpaceDN/>
        <w:adjustRightInd/>
        <w:ind w:firstLine="0"/>
        <w:rPr>
          <w:color w:val="7030A0"/>
        </w:rPr>
      </w:pPr>
      <w:bookmarkStart w:id="0" w:name="sub_300"/>
      <w:r w:rsidRPr="0037570C">
        <w:rPr>
          <w:color w:val="7030A0"/>
          <w:sz w:val="26"/>
          <w:szCs w:val="26"/>
        </w:rPr>
        <w:t xml:space="preserve">(о б </w:t>
      </w:r>
      <w:proofErr w:type="gramStart"/>
      <w:r w:rsidRPr="0037570C">
        <w:rPr>
          <w:color w:val="7030A0"/>
          <w:sz w:val="26"/>
          <w:szCs w:val="26"/>
        </w:rPr>
        <w:t>р</w:t>
      </w:r>
      <w:proofErr w:type="gramEnd"/>
      <w:r w:rsidRPr="0037570C">
        <w:rPr>
          <w:color w:val="7030A0"/>
          <w:sz w:val="26"/>
          <w:szCs w:val="26"/>
        </w:rPr>
        <w:t xml:space="preserve"> а з е  </w:t>
      </w:r>
      <w:r w:rsidR="00AA6A56" w:rsidRPr="0037570C">
        <w:rPr>
          <w:color w:val="7030A0"/>
          <w:sz w:val="26"/>
          <w:szCs w:val="26"/>
        </w:rPr>
        <w:t>ц</w:t>
      </w:r>
      <w:r w:rsidR="00AD18F8" w:rsidRPr="0037570C">
        <w:rPr>
          <w:color w:val="7030A0"/>
          <w:sz w:val="26"/>
          <w:szCs w:val="26"/>
        </w:rPr>
        <w:t xml:space="preserve"> (форма)</w:t>
      </w:r>
      <w:r w:rsidR="0093011B" w:rsidRPr="0037570C">
        <w:rPr>
          <w:color w:val="7030A0"/>
          <w:sz w:val="26"/>
          <w:szCs w:val="26"/>
        </w:rPr>
        <w:t xml:space="preserve"> инструкции по охране труда по профессии (должности</w:t>
      </w:r>
      <w:r w:rsidR="00AA6A56" w:rsidRPr="0037570C">
        <w:rPr>
          <w:color w:val="7030A0"/>
          <w:sz w:val="26"/>
          <w:szCs w:val="26"/>
        </w:rPr>
        <w:t>)</w:t>
      </w:r>
    </w:p>
    <w:bookmarkEnd w:id="0"/>
    <w:p w14:paraId="609BA68C" w14:textId="77777777" w:rsidR="003067D1" w:rsidRDefault="003067D1" w:rsidP="0093011B">
      <w:pPr>
        <w:ind w:firstLine="0"/>
        <w:rPr>
          <w:b/>
          <w:sz w:val="26"/>
          <w:szCs w:val="26"/>
        </w:rPr>
      </w:pPr>
    </w:p>
    <w:p w14:paraId="4E512BFD" w14:textId="77777777" w:rsidR="003067D1" w:rsidRDefault="003067D1" w:rsidP="004A3FAE">
      <w:pPr>
        <w:jc w:val="center"/>
        <w:rPr>
          <w:b/>
          <w:sz w:val="26"/>
          <w:szCs w:val="26"/>
        </w:rPr>
      </w:pPr>
    </w:p>
    <w:p w14:paraId="31EE03F3" w14:textId="77777777" w:rsidR="0093011B" w:rsidRPr="0093011B" w:rsidRDefault="0093011B" w:rsidP="0093011B">
      <w:pPr>
        <w:ind w:firstLine="0"/>
        <w:contextualSpacing/>
        <w:mirrorIndents/>
        <w:jc w:val="center"/>
        <w:rPr>
          <w:b/>
          <w:spacing w:val="10"/>
          <w:sz w:val="28"/>
          <w:szCs w:val="28"/>
        </w:rPr>
      </w:pPr>
      <w:r w:rsidRPr="0093011B">
        <w:rPr>
          <w:b/>
          <w:spacing w:val="10"/>
          <w:sz w:val="28"/>
          <w:szCs w:val="28"/>
        </w:rPr>
        <w:t>МИНОБРНАУКИ РОССИИ</w:t>
      </w:r>
    </w:p>
    <w:p w14:paraId="131A4611" w14:textId="77777777" w:rsidR="0093011B" w:rsidRPr="0093011B" w:rsidRDefault="0093011B" w:rsidP="0093011B">
      <w:pPr>
        <w:ind w:firstLine="0"/>
        <w:contextualSpacing/>
        <w:mirrorIndents/>
        <w:jc w:val="center"/>
        <w:rPr>
          <w:sz w:val="28"/>
          <w:szCs w:val="28"/>
        </w:rPr>
      </w:pPr>
      <w:r w:rsidRPr="0093011B">
        <w:rPr>
          <w:sz w:val="28"/>
          <w:szCs w:val="28"/>
        </w:rPr>
        <w:t>федеральное государственное бюджетное образовательное учреждение</w:t>
      </w:r>
    </w:p>
    <w:p w14:paraId="71FEA3E8" w14:textId="77777777" w:rsidR="0093011B" w:rsidRPr="0093011B" w:rsidRDefault="0093011B" w:rsidP="0093011B">
      <w:pPr>
        <w:ind w:firstLine="0"/>
        <w:contextualSpacing/>
        <w:mirrorIndents/>
        <w:jc w:val="center"/>
        <w:rPr>
          <w:sz w:val="28"/>
          <w:szCs w:val="28"/>
        </w:rPr>
      </w:pPr>
      <w:r w:rsidRPr="0093011B">
        <w:rPr>
          <w:sz w:val="28"/>
          <w:szCs w:val="28"/>
        </w:rPr>
        <w:t>высшего образования</w:t>
      </w:r>
    </w:p>
    <w:p w14:paraId="50E30227" w14:textId="77777777" w:rsidR="0093011B" w:rsidRPr="0093011B" w:rsidRDefault="0093011B" w:rsidP="0093011B">
      <w:pPr>
        <w:ind w:firstLine="0"/>
        <w:contextualSpacing/>
        <w:mirrorIndents/>
        <w:jc w:val="center"/>
        <w:rPr>
          <w:b/>
          <w:sz w:val="28"/>
          <w:szCs w:val="28"/>
        </w:rPr>
      </w:pPr>
      <w:r w:rsidRPr="0093011B">
        <w:rPr>
          <w:b/>
          <w:sz w:val="28"/>
          <w:szCs w:val="28"/>
        </w:rPr>
        <w:t>«Вологодский государственный университет»</w:t>
      </w:r>
    </w:p>
    <w:p w14:paraId="2FD66A36" w14:textId="77777777" w:rsidR="0093011B" w:rsidRPr="0093011B" w:rsidRDefault="0093011B" w:rsidP="0093011B">
      <w:pPr>
        <w:ind w:firstLine="0"/>
        <w:contextualSpacing/>
        <w:mirrorIndents/>
        <w:jc w:val="center"/>
        <w:rPr>
          <w:b/>
          <w:sz w:val="28"/>
          <w:szCs w:val="28"/>
        </w:rPr>
      </w:pPr>
      <w:r w:rsidRPr="0093011B">
        <w:rPr>
          <w:b/>
          <w:sz w:val="28"/>
          <w:szCs w:val="28"/>
        </w:rPr>
        <w:t>(</w:t>
      </w:r>
      <w:proofErr w:type="spellStart"/>
      <w:r w:rsidRPr="0093011B">
        <w:rPr>
          <w:b/>
          <w:sz w:val="28"/>
          <w:szCs w:val="28"/>
        </w:rPr>
        <w:t>ВоГУ</w:t>
      </w:r>
      <w:proofErr w:type="spellEnd"/>
      <w:r w:rsidRPr="0093011B">
        <w:rPr>
          <w:b/>
          <w:sz w:val="28"/>
          <w:szCs w:val="28"/>
        </w:rPr>
        <w:t>)</w:t>
      </w:r>
    </w:p>
    <w:p w14:paraId="4FB55D80" w14:textId="77777777" w:rsidR="0093011B" w:rsidRPr="0093011B" w:rsidRDefault="0093011B" w:rsidP="0093011B">
      <w:pPr>
        <w:ind w:firstLine="0"/>
        <w:contextualSpacing/>
        <w:mirrorIndents/>
        <w:jc w:val="center"/>
        <w:rPr>
          <w:b/>
          <w:sz w:val="28"/>
          <w:szCs w:val="28"/>
        </w:rPr>
      </w:pPr>
    </w:p>
    <w:p w14:paraId="7BD0E711" w14:textId="77777777" w:rsidR="0093011B" w:rsidRPr="0093011B" w:rsidRDefault="0093011B" w:rsidP="0093011B">
      <w:pPr>
        <w:autoSpaceDE/>
        <w:autoSpaceDN/>
        <w:adjustRightInd/>
        <w:spacing w:line="360" w:lineRule="atLeast"/>
        <w:ind w:firstLine="0"/>
        <w:rPr>
          <w:spacing w:val="-4"/>
          <w:sz w:val="28"/>
          <w:szCs w:val="28"/>
          <w:lang w:bidi="ru-RU"/>
        </w:rPr>
      </w:pPr>
      <w:r w:rsidRPr="0093011B">
        <w:rPr>
          <w:spacing w:val="-4"/>
          <w:sz w:val="28"/>
          <w:szCs w:val="28"/>
          <w:lang w:bidi="ru-RU"/>
        </w:rPr>
        <w:t>СОГЛАСОВАНО                                             УТВЕРЖДАЮ</w:t>
      </w:r>
    </w:p>
    <w:p w14:paraId="183D62C7" w14:textId="77777777" w:rsidR="0093011B" w:rsidRPr="0093011B" w:rsidRDefault="0093011B" w:rsidP="0093011B">
      <w:pPr>
        <w:autoSpaceDE/>
        <w:autoSpaceDN/>
        <w:adjustRightInd/>
        <w:spacing w:line="360" w:lineRule="atLeast"/>
        <w:ind w:firstLine="0"/>
        <w:rPr>
          <w:spacing w:val="-4"/>
          <w:sz w:val="28"/>
          <w:szCs w:val="28"/>
          <w:lang w:bidi="ru-RU"/>
        </w:rPr>
      </w:pPr>
      <w:r w:rsidRPr="0093011B">
        <w:rPr>
          <w:spacing w:val="-4"/>
          <w:sz w:val="28"/>
          <w:szCs w:val="28"/>
          <w:lang w:bidi="ru-RU"/>
        </w:rPr>
        <w:t xml:space="preserve">Председатель профкома                                  Начальник Управления правового </w:t>
      </w:r>
    </w:p>
    <w:p w14:paraId="0603197B" w14:textId="77777777" w:rsidR="0093011B" w:rsidRPr="0093011B" w:rsidRDefault="0093011B" w:rsidP="0093011B">
      <w:pPr>
        <w:autoSpaceDE/>
        <w:autoSpaceDN/>
        <w:adjustRightInd/>
        <w:spacing w:line="360" w:lineRule="atLeast"/>
        <w:ind w:firstLine="0"/>
        <w:rPr>
          <w:spacing w:val="-4"/>
          <w:sz w:val="28"/>
          <w:szCs w:val="28"/>
          <w:lang w:bidi="ru-RU"/>
        </w:rPr>
      </w:pPr>
      <w:r w:rsidRPr="0093011B">
        <w:rPr>
          <w:spacing w:val="-4"/>
          <w:sz w:val="28"/>
          <w:szCs w:val="28"/>
          <w:lang w:bidi="ru-RU"/>
        </w:rPr>
        <w:t xml:space="preserve">                                                                             и кадрового обеспечения</w:t>
      </w:r>
    </w:p>
    <w:p w14:paraId="3FF5251A" w14:textId="77777777" w:rsidR="0093011B" w:rsidRPr="0093011B" w:rsidRDefault="0093011B" w:rsidP="0093011B">
      <w:pPr>
        <w:autoSpaceDE/>
        <w:autoSpaceDN/>
        <w:adjustRightInd/>
        <w:spacing w:line="360" w:lineRule="atLeast"/>
        <w:ind w:firstLine="0"/>
        <w:rPr>
          <w:spacing w:val="-4"/>
          <w:sz w:val="28"/>
          <w:szCs w:val="28"/>
          <w:lang w:bidi="ru-RU"/>
        </w:rPr>
      </w:pPr>
      <w:r w:rsidRPr="0093011B">
        <w:rPr>
          <w:spacing w:val="-4"/>
          <w:sz w:val="28"/>
          <w:szCs w:val="28"/>
          <w:lang w:bidi="ru-RU"/>
        </w:rPr>
        <w:t xml:space="preserve">                                </w:t>
      </w:r>
    </w:p>
    <w:p w14:paraId="3A9D30BC" w14:textId="77777777" w:rsidR="0093011B" w:rsidRPr="0093011B" w:rsidRDefault="0093011B" w:rsidP="0093011B">
      <w:pPr>
        <w:autoSpaceDE/>
        <w:autoSpaceDN/>
        <w:adjustRightInd/>
        <w:spacing w:line="360" w:lineRule="atLeast"/>
        <w:ind w:firstLine="0"/>
        <w:rPr>
          <w:spacing w:val="-4"/>
          <w:sz w:val="28"/>
          <w:szCs w:val="28"/>
          <w:lang w:bidi="ru-RU"/>
        </w:rPr>
      </w:pPr>
      <w:r w:rsidRPr="0093011B">
        <w:rPr>
          <w:spacing w:val="-4"/>
          <w:sz w:val="28"/>
          <w:szCs w:val="28"/>
          <w:lang w:bidi="ru-RU"/>
        </w:rPr>
        <w:t xml:space="preserve">    _______________ Е.В. Серова                              _________________ А.Н. </w:t>
      </w:r>
      <w:proofErr w:type="spellStart"/>
      <w:r w:rsidRPr="0093011B">
        <w:rPr>
          <w:spacing w:val="-4"/>
          <w:sz w:val="28"/>
          <w:szCs w:val="28"/>
          <w:lang w:bidi="ru-RU"/>
        </w:rPr>
        <w:t>Русакова</w:t>
      </w:r>
      <w:proofErr w:type="spellEnd"/>
    </w:p>
    <w:p w14:paraId="3B63716B" w14:textId="0F228713" w:rsidR="0093011B" w:rsidRPr="0093011B" w:rsidRDefault="0093011B" w:rsidP="0093011B">
      <w:pPr>
        <w:autoSpaceDE/>
        <w:autoSpaceDN/>
        <w:adjustRightInd/>
        <w:spacing w:line="360" w:lineRule="atLeast"/>
        <w:ind w:firstLine="0"/>
        <w:jc w:val="both"/>
        <w:rPr>
          <w:spacing w:val="-4"/>
          <w:sz w:val="28"/>
          <w:szCs w:val="28"/>
          <w:lang w:eastAsia="en-US"/>
        </w:rPr>
      </w:pPr>
      <w:r w:rsidRPr="0093011B">
        <w:rPr>
          <w:spacing w:val="-4"/>
          <w:sz w:val="28"/>
          <w:szCs w:val="28"/>
          <w:lang w:eastAsia="en-US"/>
        </w:rPr>
        <w:t>« ___» ______________ 202</w:t>
      </w:r>
      <w:r w:rsidR="00165082">
        <w:rPr>
          <w:spacing w:val="-4"/>
          <w:sz w:val="28"/>
          <w:szCs w:val="28"/>
          <w:lang w:eastAsia="en-US"/>
        </w:rPr>
        <w:t>3</w:t>
      </w:r>
      <w:r w:rsidRPr="0093011B">
        <w:rPr>
          <w:spacing w:val="-4"/>
          <w:sz w:val="28"/>
          <w:szCs w:val="28"/>
          <w:lang w:eastAsia="en-US"/>
        </w:rPr>
        <w:t xml:space="preserve"> г.                       « ___» _______________  202</w:t>
      </w:r>
      <w:r w:rsidR="00165082">
        <w:rPr>
          <w:spacing w:val="-4"/>
          <w:sz w:val="28"/>
          <w:szCs w:val="28"/>
          <w:lang w:eastAsia="en-US"/>
        </w:rPr>
        <w:t>3</w:t>
      </w:r>
      <w:r w:rsidRPr="0093011B">
        <w:rPr>
          <w:spacing w:val="-4"/>
          <w:sz w:val="28"/>
          <w:szCs w:val="28"/>
          <w:lang w:eastAsia="en-US"/>
        </w:rPr>
        <w:t xml:space="preserve"> г.</w:t>
      </w:r>
    </w:p>
    <w:p w14:paraId="7102D688" w14:textId="77777777" w:rsidR="0093011B" w:rsidRPr="0093011B" w:rsidRDefault="0093011B" w:rsidP="0093011B">
      <w:pPr>
        <w:ind w:firstLine="0"/>
        <w:contextualSpacing/>
        <w:mirrorIndents/>
        <w:rPr>
          <w:sz w:val="28"/>
          <w:szCs w:val="28"/>
        </w:rPr>
      </w:pPr>
    </w:p>
    <w:tbl>
      <w:tblPr>
        <w:tblW w:w="9747" w:type="dxa"/>
        <w:tblInd w:w="-34" w:type="dxa"/>
        <w:tblLook w:val="01E0" w:firstRow="1" w:lastRow="1" w:firstColumn="1" w:lastColumn="1" w:noHBand="0" w:noVBand="0"/>
      </w:tblPr>
      <w:tblGrid>
        <w:gridCol w:w="10105"/>
        <w:gridCol w:w="222"/>
      </w:tblGrid>
      <w:tr w:rsidR="0093011B" w:rsidRPr="0093011B" w14:paraId="1E321D20" w14:textId="77777777" w:rsidTr="00CC11D8">
        <w:tc>
          <w:tcPr>
            <w:tcW w:w="5920" w:type="dxa"/>
          </w:tcPr>
          <w:tbl>
            <w:tblPr>
              <w:tblW w:w="9889" w:type="dxa"/>
              <w:tblLook w:val="01E0" w:firstRow="1" w:lastRow="1" w:firstColumn="1" w:lastColumn="1" w:noHBand="0" w:noVBand="0"/>
            </w:tblPr>
            <w:tblGrid>
              <w:gridCol w:w="4944"/>
              <w:gridCol w:w="4945"/>
            </w:tblGrid>
            <w:tr w:rsidR="0093011B" w:rsidRPr="0093011B" w14:paraId="1D5AD607" w14:textId="77777777" w:rsidTr="00CC11D8">
              <w:tc>
                <w:tcPr>
                  <w:tcW w:w="4944" w:type="dxa"/>
                </w:tcPr>
                <w:p w14:paraId="14ED163F" w14:textId="77777777" w:rsidR="0093011B" w:rsidRPr="0093011B" w:rsidRDefault="0093011B" w:rsidP="0093011B">
                  <w:pPr>
                    <w:ind w:firstLine="0"/>
                    <w:rPr>
                      <w:sz w:val="28"/>
                      <w:szCs w:val="28"/>
                    </w:rPr>
                  </w:pPr>
                </w:p>
              </w:tc>
              <w:tc>
                <w:tcPr>
                  <w:tcW w:w="4945" w:type="dxa"/>
                </w:tcPr>
                <w:p w14:paraId="667B2582" w14:textId="77777777" w:rsidR="0093011B" w:rsidRPr="0093011B" w:rsidRDefault="0093011B" w:rsidP="0093011B">
                  <w:pPr>
                    <w:ind w:firstLine="0"/>
                    <w:rPr>
                      <w:sz w:val="28"/>
                      <w:szCs w:val="28"/>
                    </w:rPr>
                  </w:pPr>
                </w:p>
              </w:tc>
            </w:tr>
          </w:tbl>
          <w:p w14:paraId="40D1904D" w14:textId="77777777" w:rsidR="0093011B" w:rsidRPr="0093011B" w:rsidRDefault="0093011B" w:rsidP="0093011B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3827" w:type="dxa"/>
          </w:tcPr>
          <w:p w14:paraId="4299B7EF" w14:textId="77777777" w:rsidR="0093011B" w:rsidRPr="0093011B" w:rsidRDefault="0093011B" w:rsidP="0093011B">
            <w:pPr>
              <w:ind w:firstLine="0"/>
              <w:rPr>
                <w:sz w:val="20"/>
                <w:szCs w:val="20"/>
              </w:rPr>
            </w:pPr>
          </w:p>
        </w:tc>
      </w:tr>
    </w:tbl>
    <w:p w14:paraId="03940B2D" w14:textId="77777777" w:rsidR="0093011B" w:rsidRPr="0093011B" w:rsidRDefault="0093011B" w:rsidP="0093011B">
      <w:pPr>
        <w:ind w:firstLine="0"/>
        <w:contextualSpacing/>
        <w:mirrorIndents/>
        <w:rPr>
          <w:sz w:val="20"/>
          <w:szCs w:val="20"/>
        </w:rPr>
      </w:pPr>
    </w:p>
    <w:p w14:paraId="617D79D0" w14:textId="77777777" w:rsidR="0093011B" w:rsidRPr="0093011B" w:rsidRDefault="0093011B" w:rsidP="0093011B">
      <w:pPr>
        <w:shd w:val="clear" w:color="auto" w:fill="FFFFFF"/>
        <w:ind w:firstLine="0"/>
        <w:contextualSpacing/>
        <w:mirrorIndents/>
        <w:jc w:val="center"/>
        <w:rPr>
          <w:b/>
          <w:sz w:val="16"/>
          <w:szCs w:val="16"/>
        </w:rPr>
      </w:pPr>
    </w:p>
    <w:p w14:paraId="25B710CF" w14:textId="77777777" w:rsidR="0093011B" w:rsidRPr="0093011B" w:rsidRDefault="0093011B" w:rsidP="0093011B">
      <w:pPr>
        <w:shd w:val="clear" w:color="auto" w:fill="FFFFFF"/>
        <w:ind w:firstLine="0"/>
        <w:contextualSpacing/>
        <w:mirrorIndents/>
        <w:jc w:val="center"/>
        <w:rPr>
          <w:b/>
          <w:sz w:val="16"/>
          <w:szCs w:val="16"/>
        </w:rPr>
      </w:pPr>
    </w:p>
    <w:p w14:paraId="7B0C8C6B" w14:textId="77777777" w:rsidR="0093011B" w:rsidRPr="0093011B" w:rsidRDefault="0093011B" w:rsidP="0093011B">
      <w:pPr>
        <w:shd w:val="clear" w:color="auto" w:fill="FFFFFF"/>
        <w:ind w:firstLine="0"/>
        <w:contextualSpacing/>
        <w:mirrorIndents/>
        <w:jc w:val="center"/>
        <w:rPr>
          <w:b/>
          <w:sz w:val="28"/>
          <w:szCs w:val="28"/>
        </w:rPr>
      </w:pPr>
      <w:r w:rsidRPr="0093011B">
        <w:rPr>
          <w:b/>
          <w:sz w:val="28"/>
          <w:szCs w:val="28"/>
        </w:rPr>
        <w:t>ИНСТРУКЦИЯ ПО ОХРАНЕ ТРУДА</w:t>
      </w:r>
    </w:p>
    <w:p w14:paraId="2B73E00E" w14:textId="77777777" w:rsidR="0093011B" w:rsidRPr="0093011B" w:rsidRDefault="0093011B" w:rsidP="0093011B">
      <w:pPr>
        <w:shd w:val="clear" w:color="auto" w:fill="FFFFFF"/>
        <w:ind w:firstLine="0"/>
        <w:jc w:val="center"/>
        <w:rPr>
          <w:b/>
          <w:sz w:val="28"/>
          <w:szCs w:val="28"/>
        </w:rPr>
      </w:pPr>
      <w:r w:rsidRPr="0093011B">
        <w:rPr>
          <w:b/>
          <w:sz w:val="28"/>
          <w:szCs w:val="28"/>
        </w:rPr>
        <w:t xml:space="preserve">ДЛЯ ЛАБОРАНТА ЭКСПЛУАТАЦИОННО-ТЕХНИЧЕСКГО УПРАВЛЕНИЯ </w:t>
      </w:r>
    </w:p>
    <w:p w14:paraId="1767443E" w14:textId="77777777" w:rsidR="0093011B" w:rsidRPr="0093011B" w:rsidRDefault="0093011B" w:rsidP="0093011B">
      <w:pPr>
        <w:shd w:val="clear" w:color="auto" w:fill="FFFFFF"/>
        <w:ind w:firstLine="0"/>
        <w:contextualSpacing/>
        <w:mirrorIndents/>
        <w:jc w:val="center"/>
        <w:rPr>
          <w:b/>
          <w:sz w:val="28"/>
          <w:szCs w:val="28"/>
        </w:rPr>
      </w:pPr>
    </w:p>
    <w:p w14:paraId="6FB1B91D" w14:textId="77777777" w:rsidR="0093011B" w:rsidRPr="0093011B" w:rsidRDefault="0093011B" w:rsidP="0093011B">
      <w:pPr>
        <w:shd w:val="clear" w:color="auto" w:fill="FFFFFF"/>
        <w:ind w:firstLine="0"/>
        <w:contextualSpacing/>
        <w:mirrorIndents/>
        <w:jc w:val="center"/>
        <w:rPr>
          <w:b/>
          <w:sz w:val="28"/>
          <w:szCs w:val="28"/>
        </w:rPr>
      </w:pPr>
      <w:r w:rsidRPr="0093011B">
        <w:rPr>
          <w:b/>
          <w:sz w:val="28"/>
          <w:szCs w:val="28"/>
        </w:rPr>
        <w:t>ИОТ –082</w:t>
      </w:r>
    </w:p>
    <w:p w14:paraId="10178F64" w14:textId="77777777" w:rsidR="0093011B" w:rsidRPr="0093011B" w:rsidRDefault="0093011B" w:rsidP="0093011B">
      <w:pPr>
        <w:ind w:firstLine="0"/>
        <w:contextualSpacing/>
        <w:mirrorIndents/>
        <w:rPr>
          <w:sz w:val="28"/>
          <w:szCs w:val="28"/>
        </w:rPr>
      </w:pPr>
    </w:p>
    <w:p w14:paraId="72E49A8F" w14:textId="77777777" w:rsidR="0093011B" w:rsidRDefault="0093011B" w:rsidP="0093011B">
      <w:pPr>
        <w:widowControl/>
        <w:autoSpaceDE/>
        <w:autoSpaceDN/>
        <w:adjustRightInd/>
        <w:ind w:right="-1" w:firstLine="709"/>
        <w:rPr>
          <w:rFonts w:eastAsia="Calibri"/>
          <w:b/>
          <w:sz w:val="28"/>
          <w:szCs w:val="28"/>
          <w:lang w:eastAsia="en-US"/>
        </w:rPr>
      </w:pPr>
      <w:r w:rsidRPr="0093011B">
        <w:rPr>
          <w:rFonts w:eastAsia="Calibri"/>
          <w:b/>
          <w:sz w:val="28"/>
          <w:szCs w:val="28"/>
          <w:lang w:eastAsia="en-US"/>
        </w:rPr>
        <w:t>1. Общие требования охраны труда</w:t>
      </w:r>
    </w:p>
    <w:p w14:paraId="76E78233" w14:textId="77777777" w:rsidR="00BB1430" w:rsidRPr="0093011B" w:rsidRDefault="00BB1430" w:rsidP="0093011B">
      <w:pPr>
        <w:widowControl/>
        <w:autoSpaceDE/>
        <w:autoSpaceDN/>
        <w:adjustRightInd/>
        <w:ind w:right="-1" w:firstLine="709"/>
        <w:rPr>
          <w:rFonts w:eastAsia="Calibri"/>
          <w:b/>
          <w:sz w:val="28"/>
          <w:szCs w:val="28"/>
          <w:lang w:eastAsia="en-US"/>
        </w:rPr>
      </w:pPr>
    </w:p>
    <w:p w14:paraId="470A58BC" w14:textId="77777777" w:rsidR="0093011B" w:rsidRPr="0093011B" w:rsidRDefault="0093011B" w:rsidP="0093011B">
      <w:pPr>
        <w:numPr>
          <w:ilvl w:val="1"/>
          <w:numId w:val="5"/>
        </w:numPr>
        <w:tabs>
          <w:tab w:val="num" w:pos="993"/>
        </w:tabs>
        <w:suppressAutoHyphens/>
        <w:overflowPunct w:val="0"/>
        <w:ind w:left="0" w:firstLine="709"/>
        <w:contextualSpacing/>
        <w:jc w:val="both"/>
        <w:rPr>
          <w:bCs/>
          <w:color w:val="000000"/>
          <w:sz w:val="28"/>
          <w:szCs w:val="28"/>
        </w:rPr>
      </w:pPr>
      <w:r w:rsidRPr="0093011B">
        <w:rPr>
          <w:bCs/>
          <w:color w:val="000000"/>
          <w:sz w:val="28"/>
          <w:szCs w:val="28"/>
        </w:rPr>
        <w:t>Настоящая инструкция устанавливает требования по охране труда для лаборанта эксплуатационно-технического управления (далее-лаборант).</w:t>
      </w:r>
    </w:p>
    <w:p w14:paraId="72FAF6A4" w14:textId="77777777" w:rsidR="0093011B" w:rsidRPr="0093011B" w:rsidRDefault="0093011B" w:rsidP="0093011B">
      <w:pPr>
        <w:numPr>
          <w:ilvl w:val="1"/>
          <w:numId w:val="5"/>
        </w:numPr>
        <w:tabs>
          <w:tab w:val="num" w:pos="993"/>
        </w:tabs>
        <w:suppressAutoHyphens/>
        <w:overflowPunct w:val="0"/>
        <w:ind w:left="0" w:firstLine="709"/>
        <w:contextualSpacing/>
        <w:jc w:val="both"/>
        <w:rPr>
          <w:bCs/>
          <w:color w:val="000000"/>
          <w:sz w:val="28"/>
          <w:szCs w:val="28"/>
        </w:rPr>
      </w:pPr>
      <w:r w:rsidRPr="0093011B">
        <w:rPr>
          <w:bCs/>
          <w:color w:val="000000"/>
          <w:sz w:val="28"/>
          <w:szCs w:val="28"/>
        </w:rPr>
        <w:t xml:space="preserve">К самостоятельной работе лаборантом допускаются лица не моложе 18 лет, прошедшие вводный инструктаж, первичный инструктаж по охране труда, обучение безопасным методам и приемам выполнения работ, </w:t>
      </w:r>
      <w:r w:rsidRPr="0093011B">
        <w:rPr>
          <w:sz w:val="28"/>
          <w:szCs w:val="28"/>
        </w:rPr>
        <w:t>правилам эксплуатации СИЗ, оказанию первой помощи пострадавшему при несчастном случае на производстве</w:t>
      </w:r>
      <w:r w:rsidRPr="0093011B">
        <w:rPr>
          <w:bCs/>
          <w:sz w:val="28"/>
          <w:szCs w:val="28"/>
        </w:rPr>
        <w:t>, проверку</w:t>
      </w:r>
      <w:r w:rsidRPr="0093011B">
        <w:rPr>
          <w:bCs/>
          <w:color w:val="000000"/>
          <w:sz w:val="28"/>
          <w:szCs w:val="28"/>
        </w:rPr>
        <w:t xml:space="preserve"> знаний требований охраны труда, имеющие 1 квалификационную группу по электробезопасности. </w:t>
      </w:r>
    </w:p>
    <w:p w14:paraId="20D4E352" w14:textId="77777777" w:rsidR="0093011B" w:rsidRPr="0093011B" w:rsidRDefault="0093011B" w:rsidP="0093011B">
      <w:pPr>
        <w:numPr>
          <w:ilvl w:val="1"/>
          <w:numId w:val="5"/>
        </w:numPr>
        <w:tabs>
          <w:tab w:val="num" w:pos="993"/>
        </w:tabs>
        <w:suppressAutoHyphens/>
        <w:overflowPunct w:val="0"/>
        <w:ind w:left="0" w:firstLine="709"/>
        <w:contextualSpacing/>
        <w:jc w:val="both"/>
        <w:rPr>
          <w:bCs/>
          <w:color w:val="000000"/>
          <w:sz w:val="28"/>
          <w:szCs w:val="28"/>
        </w:rPr>
      </w:pPr>
      <w:r w:rsidRPr="0093011B">
        <w:rPr>
          <w:bCs/>
          <w:color w:val="000000"/>
          <w:sz w:val="28"/>
          <w:szCs w:val="28"/>
        </w:rPr>
        <w:t>Лаборант помимо требований настоящей инструкции обязан соблюдать требования по охране труда, предусмотренные инструкциями по охране труда для отдельных видов работ при их выполнении.</w:t>
      </w:r>
    </w:p>
    <w:p w14:paraId="2221904A" w14:textId="77777777" w:rsidR="0093011B" w:rsidRPr="0093011B" w:rsidRDefault="0093011B" w:rsidP="0093011B">
      <w:pPr>
        <w:numPr>
          <w:ilvl w:val="1"/>
          <w:numId w:val="5"/>
        </w:numPr>
        <w:tabs>
          <w:tab w:val="num" w:pos="993"/>
        </w:tabs>
        <w:suppressAutoHyphens/>
        <w:overflowPunct w:val="0"/>
        <w:ind w:left="0" w:firstLine="709"/>
        <w:contextualSpacing/>
        <w:jc w:val="both"/>
        <w:rPr>
          <w:bCs/>
          <w:color w:val="000000"/>
          <w:sz w:val="28"/>
          <w:szCs w:val="28"/>
        </w:rPr>
      </w:pPr>
      <w:r w:rsidRPr="0093011B">
        <w:rPr>
          <w:bCs/>
          <w:color w:val="000000"/>
          <w:sz w:val="28"/>
          <w:szCs w:val="28"/>
        </w:rPr>
        <w:t>Во время работы на лаборанта возможно</w:t>
      </w:r>
      <w:r w:rsidRPr="0093011B">
        <w:rPr>
          <w:color w:val="000000"/>
          <w:sz w:val="28"/>
          <w:szCs w:val="28"/>
        </w:rPr>
        <w:t xml:space="preserve"> </w:t>
      </w:r>
      <w:r w:rsidRPr="0093011B">
        <w:rPr>
          <w:bCs/>
          <w:color w:val="000000"/>
          <w:sz w:val="28"/>
          <w:szCs w:val="28"/>
        </w:rPr>
        <w:t xml:space="preserve">воздействие опасных и вредных производственных факторов, уровень которых определен в карте специальной оценки условий труда на рабочем месте (карта СОУТ), в том числе: </w:t>
      </w:r>
    </w:p>
    <w:p w14:paraId="7CA93601" w14:textId="24840350" w:rsidR="0093011B" w:rsidRPr="0093011B" w:rsidRDefault="0093011B" w:rsidP="0093011B">
      <w:pPr>
        <w:suppressAutoHyphens/>
        <w:overflowPunct w:val="0"/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</w:t>
      </w:r>
      <w:r w:rsidRPr="0093011B">
        <w:rPr>
          <w:sz w:val="28"/>
          <w:szCs w:val="28"/>
        </w:rPr>
        <w:t>повышенная или пониженная температура воздуха рабочей зоны;</w:t>
      </w:r>
    </w:p>
    <w:p w14:paraId="0289BD60" w14:textId="777FD3F9" w:rsidR="0093011B" w:rsidRPr="0093011B" w:rsidRDefault="0093011B" w:rsidP="0093011B">
      <w:pPr>
        <w:tabs>
          <w:tab w:val="left" w:pos="993"/>
        </w:tabs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</w:t>
      </w:r>
      <w:r w:rsidRPr="0093011B">
        <w:rPr>
          <w:sz w:val="28"/>
          <w:szCs w:val="28"/>
        </w:rPr>
        <w:t>повышенная влажность воздуха;</w:t>
      </w:r>
    </w:p>
    <w:p w14:paraId="7932CCD6" w14:textId="7DF3F555" w:rsidR="0093011B" w:rsidRPr="0093011B" w:rsidRDefault="0093011B" w:rsidP="0093011B">
      <w:pPr>
        <w:widowControl/>
        <w:tabs>
          <w:tab w:val="left" w:pos="993"/>
        </w:tabs>
        <w:autoSpaceDE/>
        <w:autoSpaceDN/>
        <w:adjustRightInd/>
        <w:rPr>
          <w:rFonts w:eastAsia="Calibri"/>
          <w:sz w:val="28"/>
          <w:szCs w:val="28"/>
          <w:lang w:eastAsia="en-US"/>
        </w:rPr>
      </w:pPr>
      <w:r>
        <w:rPr>
          <w:rFonts w:eastAsia="Calibri"/>
          <w:sz w:val="28"/>
          <w:szCs w:val="28"/>
          <w:lang w:eastAsia="en-US"/>
        </w:rPr>
        <w:t xml:space="preserve">- </w:t>
      </w:r>
      <w:r w:rsidRPr="0093011B">
        <w:rPr>
          <w:rFonts w:eastAsia="Calibri"/>
          <w:sz w:val="28"/>
          <w:szCs w:val="28"/>
          <w:lang w:eastAsia="en-US"/>
        </w:rPr>
        <w:t>повышенная загазованность и запыленность воздуха рабочей зоны;</w:t>
      </w:r>
    </w:p>
    <w:p w14:paraId="2CE91A18" w14:textId="1317C414" w:rsidR="0093011B" w:rsidRPr="0093011B" w:rsidRDefault="0093011B" w:rsidP="0093011B">
      <w:pPr>
        <w:tabs>
          <w:tab w:val="left" w:pos="993"/>
        </w:tabs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</w:t>
      </w:r>
      <w:r w:rsidRPr="0093011B">
        <w:rPr>
          <w:sz w:val="28"/>
          <w:szCs w:val="28"/>
        </w:rPr>
        <w:t>недостаточная освещенность рабочей зоны;</w:t>
      </w:r>
    </w:p>
    <w:p w14:paraId="059AC7CA" w14:textId="11C9F308" w:rsidR="0093011B" w:rsidRPr="0093011B" w:rsidRDefault="0093011B" w:rsidP="0093011B">
      <w:pPr>
        <w:tabs>
          <w:tab w:val="left" w:pos="993"/>
        </w:tabs>
        <w:contextualSpacing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</w:t>
      </w:r>
      <w:r w:rsidRPr="0093011B">
        <w:rPr>
          <w:sz w:val="28"/>
          <w:szCs w:val="28"/>
        </w:rPr>
        <w:t>острые кромки, заусенцы и шероховатость на поверхностях инструмента и оборудования;</w:t>
      </w:r>
    </w:p>
    <w:p w14:paraId="1DEF4549" w14:textId="5F92D41F" w:rsidR="0093011B" w:rsidRPr="0093011B" w:rsidRDefault="0093011B" w:rsidP="0093011B">
      <w:pPr>
        <w:widowControl/>
        <w:tabs>
          <w:tab w:val="left" w:pos="993"/>
        </w:tabs>
        <w:autoSpaceDE/>
        <w:autoSpaceDN/>
        <w:adjustRightInd/>
        <w:jc w:val="both"/>
        <w:rPr>
          <w:rFonts w:eastAsia="Calibri"/>
          <w:sz w:val="28"/>
          <w:szCs w:val="28"/>
          <w:lang w:eastAsia="en-US"/>
        </w:rPr>
      </w:pPr>
      <w:r>
        <w:rPr>
          <w:rFonts w:eastAsia="Calibri"/>
          <w:sz w:val="28"/>
          <w:szCs w:val="28"/>
          <w:lang w:eastAsia="en-US"/>
        </w:rPr>
        <w:t xml:space="preserve">- </w:t>
      </w:r>
      <w:r w:rsidRPr="0093011B">
        <w:rPr>
          <w:rFonts w:eastAsia="Calibri"/>
          <w:sz w:val="28"/>
          <w:szCs w:val="28"/>
          <w:lang w:eastAsia="en-US"/>
        </w:rPr>
        <w:t>раздражающие химические вещества;</w:t>
      </w:r>
    </w:p>
    <w:p w14:paraId="7F41BE22" w14:textId="1EE08E91" w:rsidR="0093011B" w:rsidRPr="0093011B" w:rsidRDefault="0093011B" w:rsidP="0093011B">
      <w:pPr>
        <w:widowControl/>
        <w:tabs>
          <w:tab w:val="left" w:pos="993"/>
        </w:tabs>
        <w:autoSpaceDE/>
        <w:autoSpaceDN/>
        <w:adjustRightInd/>
        <w:jc w:val="both"/>
        <w:rPr>
          <w:rFonts w:eastAsia="Calibri"/>
          <w:sz w:val="28"/>
          <w:szCs w:val="28"/>
          <w:lang w:eastAsia="en-US"/>
        </w:rPr>
      </w:pPr>
      <w:r>
        <w:rPr>
          <w:rFonts w:eastAsia="Calibri"/>
          <w:sz w:val="28"/>
          <w:szCs w:val="28"/>
          <w:lang w:eastAsia="en-US"/>
        </w:rPr>
        <w:lastRenderedPageBreak/>
        <w:t xml:space="preserve">- </w:t>
      </w:r>
      <w:r w:rsidRPr="0093011B">
        <w:rPr>
          <w:rFonts w:eastAsia="Calibri"/>
          <w:sz w:val="28"/>
          <w:szCs w:val="28"/>
          <w:lang w:eastAsia="en-US"/>
        </w:rPr>
        <w:t>повышенное значение напряжения в электрической цепи, замыкание которой может пройти через тело человека;</w:t>
      </w:r>
    </w:p>
    <w:p w14:paraId="18281C89" w14:textId="27CA1A55" w:rsidR="0093011B" w:rsidRPr="0093011B" w:rsidRDefault="0093011B" w:rsidP="0093011B">
      <w:pPr>
        <w:widowControl/>
        <w:tabs>
          <w:tab w:val="left" w:pos="993"/>
        </w:tabs>
        <w:autoSpaceDE/>
        <w:autoSpaceDN/>
        <w:adjustRightInd/>
        <w:jc w:val="both"/>
        <w:rPr>
          <w:rFonts w:eastAsia="Calibri"/>
          <w:sz w:val="28"/>
          <w:szCs w:val="28"/>
          <w:lang w:eastAsia="en-US"/>
        </w:rPr>
      </w:pPr>
      <w:r>
        <w:rPr>
          <w:rFonts w:eastAsia="Calibri"/>
          <w:sz w:val="28"/>
          <w:szCs w:val="28"/>
          <w:lang w:eastAsia="en-US"/>
        </w:rPr>
        <w:t xml:space="preserve">- </w:t>
      </w:r>
      <w:r w:rsidRPr="0093011B">
        <w:rPr>
          <w:rFonts w:eastAsia="Calibri"/>
          <w:sz w:val="28"/>
          <w:szCs w:val="28"/>
          <w:lang w:eastAsia="en-US"/>
        </w:rPr>
        <w:t>переноска тяжестей сверх предельно допустимых норм.</w:t>
      </w:r>
    </w:p>
    <w:p w14:paraId="55DB62C0" w14:textId="0DA9C910" w:rsidR="0093011B" w:rsidRPr="0093011B" w:rsidRDefault="0093011B" w:rsidP="0093011B">
      <w:pPr>
        <w:numPr>
          <w:ilvl w:val="1"/>
          <w:numId w:val="5"/>
        </w:numPr>
        <w:tabs>
          <w:tab w:val="num" w:pos="993"/>
        </w:tabs>
        <w:suppressAutoHyphens/>
        <w:overflowPunct w:val="0"/>
        <w:ind w:left="0" w:firstLine="709"/>
        <w:contextualSpacing/>
        <w:jc w:val="both"/>
        <w:rPr>
          <w:bCs/>
          <w:color w:val="000000"/>
          <w:sz w:val="28"/>
          <w:szCs w:val="28"/>
        </w:rPr>
      </w:pPr>
      <w:r w:rsidRPr="0093011B">
        <w:rPr>
          <w:bCs/>
          <w:color w:val="000000"/>
          <w:sz w:val="28"/>
          <w:szCs w:val="28"/>
        </w:rPr>
        <w:t xml:space="preserve">Лаборант должен знать, что при  работе существуют  следующие профессиональные риски и опасности, уровни которых и мероприятия по их минимизации указаны в карте оценки профессиональных рисков на рабочем месте (карта </w:t>
      </w:r>
      <w:proofErr w:type="gramStart"/>
      <w:r w:rsidRPr="0093011B">
        <w:rPr>
          <w:bCs/>
          <w:color w:val="000000"/>
          <w:sz w:val="28"/>
          <w:szCs w:val="28"/>
        </w:rPr>
        <w:t>ОПР</w:t>
      </w:r>
      <w:proofErr w:type="gramEnd"/>
      <w:r w:rsidRPr="0093011B">
        <w:rPr>
          <w:bCs/>
          <w:color w:val="000000"/>
          <w:sz w:val="28"/>
          <w:szCs w:val="28"/>
        </w:rPr>
        <w:t>), в том числе:</w:t>
      </w:r>
    </w:p>
    <w:p w14:paraId="5C683551" w14:textId="77777777" w:rsidR="0093011B" w:rsidRPr="0093011B" w:rsidRDefault="0093011B" w:rsidP="0093011B">
      <w:pPr>
        <w:ind w:firstLine="708"/>
        <w:jc w:val="both"/>
        <w:rPr>
          <w:sz w:val="28"/>
          <w:szCs w:val="28"/>
        </w:rPr>
      </w:pPr>
      <w:r w:rsidRPr="0093011B">
        <w:rPr>
          <w:sz w:val="28"/>
          <w:szCs w:val="28"/>
        </w:rPr>
        <w:t>- электрические опасности (опасность поражения током вследствие прямого контакта с токоведущими частями из-за касания незащищенными частями тела деталей, находящихся под напряжением и т.п.);</w:t>
      </w:r>
    </w:p>
    <w:p w14:paraId="24D24EE7" w14:textId="77777777" w:rsidR="0093011B" w:rsidRPr="0093011B" w:rsidRDefault="0093011B" w:rsidP="0093011B">
      <w:pPr>
        <w:ind w:firstLine="708"/>
        <w:jc w:val="both"/>
        <w:rPr>
          <w:sz w:val="28"/>
          <w:szCs w:val="28"/>
        </w:rPr>
      </w:pPr>
      <w:r w:rsidRPr="0093011B">
        <w:rPr>
          <w:sz w:val="28"/>
          <w:szCs w:val="28"/>
        </w:rPr>
        <w:t>-  термические опасности;</w:t>
      </w:r>
    </w:p>
    <w:p w14:paraId="3329ABAA" w14:textId="77777777" w:rsidR="0093011B" w:rsidRPr="0093011B" w:rsidRDefault="0093011B" w:rsidP="0093011B">
      <w:pPr>
        <w:ind w:firstLine="708"/>
        <w:jc w:val="both"/>
        <w:rPr>
          <w:sz w:val="28"/>
          <w:szCs w:val="28"/>
        </w:rPr>
      </w:pPr>
      <w:r w:rsidRPr="0093011B">
        <w:rPr>
          <w:sz w:val="28"/>
          <w:szCs w:val="28"/>
        </w:rPr>
        <w:t>- опасности, связанные с воздействием световой среды (опасность                   недостаточной освещенности в рабочей зоне и т.п.);</w:t>
      </w:r>
    </w:p>
    <w:p w14:paraId="60AB77FD" w14:textId="77777777" w:rsidR="0093011B" w:rsidRPr="0093011B" w:rsidRDefault="0093011B" w:rsidP="0093011B">
      <w:pPr>
        <w:ind w:firstLine="708"/>
        <w:jc w:val="both"/>
        <w:rPr>
          <w:sz w:val="28"/>
          <w:szCs w:val="28"/>
        </w:rPr>
      </w:pPr>
      <w:r w:rsidRPr="0093011B">
        <w:rPr>
          <w:sz w:val="28"/>
          <w:szCs w:val="28"/>
        </w:rPr>
        <w:t>- опасности пожара (опасность от вдыхания дыма, паров вредных газов и пыли при пожаре);</w:t>
      </w:r>
    </w:p>
    <w:p w14:paraId="2D271FF2" w14:textId="77777777" w:rsidR="0093011B" w:rsidRPr="0093011B" w:rsidRDefault="0093011B" w:rsidP="0093011B">
      <w:pPr>
        <w:ind w:firstLine="708"/>
        <w:jc w:val="both"/>
        <w:rPr>
          <w:sz w:val="28"/>
          <w:szCs w:val="28"/>
        </w:rPr>
      </w:pPr>
      <w:r w:rsidRPr="0093011B">
        <w:rPr>
          <w:sz w:val="28"/>
          <w:szCs w:val="28"/>
        </w:rPr>
        <w:t xml:space="preserve">- опасность падения из-за потери равновесия при </w:t>
      </w:r>
      <w:proofErr w:type="spellStart"/>
      <w:r w:rsidRPr="0093011B">
        <w:rPr>
          <w:sz w:val="28"/>
          <w:szCs w:val="28"/>
        </w:rPr>
        <w:t>поскальзывании</w:t>
      </w:r>
      <w:proofErr w:type="spellEnd"/>
      <w:r w:rsidRPr="0093011B">
        <w:rPr>
          <w:sz w:val="28"/>
          <w:szCs w:val="28"/>
        </w:rPr>
        <w:t>, при передвижении по скользким поверхностям или мокрым полам;</w:t>
      </w:r>
    </w:p>
    <w:p w14:paraId="51014421" w14:textId="77777777" w:rsidR="0093011B" w:rsidRPr="0093011B" w:rsidRDefault="0093011B" w:rsidP="0093011B">
      <w:pPr>
        <w:ind w:firstLine="708"/>
        <w:jc w:val="both"/>
        <w:rPr>
          <w:sz w:val="28"/>
          <w:szCs w:val="28"/>
        </w:rPr>
      </w:pPr>
      <w:r w:rsidRPr="0093011B">
        <w:rPr>
          <w:sz w:val="28"/>
          <w:szCs w:val="28"/>
        </w:rPr>
        <w:t>- опасность падения из-за потери равновесия при спотыкании;</w:t>
      </w:r>
    </w:p>
    <w:p w14:paraId="389F8F30" w14:textId="77777777" w:rsidR="0093011B" w:rsidRPr="0093011B" w:rsidRDefault="0093011B" w:rsidP="0093011B">
      <w:pPr>
        <w:ind w:firstLine="708"/>
        <w:jc w:val="both"/>
        <w:rPr>
          <w:sz w:val="28"/>
          <w:szCs w:val="28"/>
        </w:rPr>
      </w:pPr>
      <w:r w:rsidRPr="0093011B">
        <w:rPr>
          <w:sz w:val="28"/>
          <w:szCs w:val="28"/>
        </w:rPr>
        <w:t>- опасность перегрева из-за воздействия повышенной температуры воздуха;</w:t>
      </w:r>
    </w:p>
    <w:p w14:paraId="5C44FF2D" w14:textId="77777777" w:rsidR="0093011B" w:rsidRPr="0093011B" w:rsidRDefault="0093011B" w:rsidP="0093011B">
      <w:pPr>
        <w:ind w:firstLine="708"/>
        <w:jc w:val="both"/>
        <w:rPr>
          <w:sz w:val="28"/>
          <w:szCs w:val="28"/>
        </w:rPr>
      </w:pPr>
      <w:r w:rsidRPr="0093011B">
        <w:rPr>
          <w:sz w:val="28"/>
          <w:szCs w:val="28"/>
        </w:rPr>
        <w:t>- опасность заболевания из-за воздействия пониженной температуры воздуха;</w:t>
      </w:r>
    </w:p>
    <w:p w14:paraId="5DFE39E9" w14:textId="77777777" w:rsidR="0093011B" w:rsidRPr="0093011B" w:rsidRDefault="0093011B" w:rsidP="0093011B">
      <w:pPr>
        <w:ind w:firstLine="708"/>
        <w:jc w:val="both"/>
        <w:rPr>
          <w:sz w:val="28"/>
          <w:szCs w:val="28"/>
        </w:rPr>
      </w:pPr>
      <w:r w:rsidRPr="0093011B">
        <w:rPr>
          <w:sz w:val="28"/>
          <w:szCs w:val="28"/>
        </w:rPr>
        <w:t>- опасность укуса насекомого, животного;</w:t>
      </w:r>
    </w:p>
    <w:p w14:paraId="7D00944E" w14:textId="77777777" w:rsidR="0093011B" w:rsidRPr="0093011B" w:rsidRDefault="0093011B" w:rsidP="0093011B">
      <w:pPr>
        <w:ind w:firstLine="708"/>
        <w:jc w:val="both"/>
        <w:rPr>
          <w:sz w:val="28"/>
          <w:szCs w:val="28"/>
        </w:rPr>
      </w:pPr>
      <w:r w:rsidRPr="0093011B">
        <w:rPr>
          <w:sz w:val="28"/>
          <w:szCs w:val="28"/>
        </w:rPr>
        <w:t>- опасность воздействия пыльцы, фитонцидов и других веществ, выделяемых растениями;</w:t>
      </w:r>
    </w:p>
    <w:p w14:paraId="1A466D6C" w14:textId="77777777" w:rsidR="0093011B" w:rsidRPr="0093011B" w:rsidRDefault="0093011B" w:rsidP="0093011B">
      <w:pPr>
        <w:ind w:firstLine="708"/>
        <w:jc w:val="both"/>
        <w:rPr>
          <w:sz w:val="28"/>
          <w:szCs w:val="28"/>
        </w:rPr>
      </w:pPr>
      <w:r w:rsidRPr="0093011B">
        <w:rPr>
          <w:sz w:val="28"/>
          <w:szCs w:val="28"/>
        </w:rPr>
        <w:t>- опасность ожога выделяемыми растениями веществами;</w:t>
      </w:r>
    </w:p>
    <w:p w14:paraId="1AE09018" w14:textId="77777777" w:rsidR="0093011B" w:rsidRPr="0093011B" w:rsidRDefault="0093011B" w:rsidP="0093011B">
      <w:pPr>
        <w:ind w:firstLine="708"/>
        <w:jc w:val="both"/>
        <w:rPr>
          <w:sz w:val="28"/>
          <w:szCs w:val="28"/>
        </w:rPr>
      </w:pPr>
      <w:r w:rsidRPr="0093011B">
        <w:rPr>
          <w:sz w:val="28"/>
          <w:szCs w:val="28"/>
        </w:rPr>
        <w:t>- опасность пореза растениями.</w:t>
      </w:r>
    </w:p>
    <w:p w14:paraId="3404A39D" w14:textId="77777777" w:rsidR="0093011B" w:rsidRPr="0093011B" w:rsidRDefault="0093011B" w:rsidP="0093011B">
      <w:pPr>
        <w:jc w:val="both"/>
        <w:rPr>
          <w:sz w:val="28"/>
          <w:szCs w:val="28"/>
        </w:rPr>
      </w:pPr>
      <w:r w:rsidRPr="0093011B">
        <w:rPr>
          <w:bCs/>
          <w:color w:val="000000"/>
          <w:sz w:val="28"/>
          <w:szCs w:val="28"/>
        </w:rPr>
        <w:t xml:space="preserve">1.6. </w:t>
      </w:r>
      <w:proofErr w:type="gramStart"/>
      <w:r w:rsidRPr="0093011B">
        <w:rPr>
          <w:bCs/>
          <w:color w:val="000000"/>
          <w:sz w:val="28"/>
          <w:szCs w:val="28"/>
        </w:rPr>
        <w:t xml:space="preserve">Лаборант </w:t>
      </w:r>
      <w:r w:rsidRPr="0093011B">
        <w:rPr>
          <w:sz w:val="28"/>
          <w:szCs w:val="28"/>
        </w:rPr>
        <w:t>с учетом воздействующих на него опасных и вредных производственных факторов во время работы, а также на работах, выполняемых в особых температурных условиях и (или) связанных с загрязнением, обеспечивается средствами индивидуальной защиты в    соответствии с Нормами бесплатной выдачи специальной одежды, специальной обуви и других средств индивидуальной защиты, смывающих и (или) обезвреживающих средств работникам университета, утвержденными приказом ректора университета.</w:t>
      </w:r>
      <w:proofErr w:type="gramEnd"/>
    </w:p>
    <w:p w14:paraId="31058F09" w14:textId="77777777" w:rsidR="0093011B" w:rsidRPr="0093011B" w:rsidRDefault="0093011B" w:rsidP="0093011B">
      <w:pPr>
        <w:jc w:val="both"/>
        <w:rPr>
          <w:color w:val="000000"/>
          <w:sz w:val="28"/>
          <w:szCs w:val="28"/>
        </w:rPr>
      </w:pPr>
      <w:r w:rsidRPr="0093011B">
        <w:rPr>
          <w:sz w:val="28"/>
          <w:szCs w:val="28"/>
        </w:rPr>
        <w:t>1.7.</w:t>
      </w:r>
      <w:r w:rsidRPr="0093011B">
        <w:rPr>
          <w:color w:val="7030A0"/>
          <w:sz w:val="28"/>
          <w:szCs w:val="28"/>
        </w:rPr>
        <w:t xml:space="preserve"> </w:t>
      </w:r>
      <w:r w:rsidRPr="0093011B">
        <w:rPr>
          <w:bCs/>
          <w:color w:val="000000"/>
          <w:sz w:val="28"/>
          <w:szCs w:val="28"/>
        </w:rPr>
        <w:t>Лаборант  должен  работать  в  специальной  одежде,  специальной</w:t>
      </w:r>
    </w:p>
    <w:p w14:paraId="3D4D0D4F" w14:textId="77777777" w:rsidR="0093011B" w:rsidRPr="0093011B" w:rsidRDefault="0093011B" w:rsidP="0093011B">
      <w:pPr>
        <w:suppressAutoHyphens/>
        <w:overflowPunct w:val="0"/>
        <w:ind w:firstLine="0"/>
        <w:jc w:val="both"/>
        <w:rPr>
          <w:bCs/>
          <w:color w:val="000000"/>
          <w:sz w:val="28"/>
          <w:szCs w:val="28"/>
        </w:rPr>
      </w:pPr>
      <w:r w:rsidRPr="0093011B">
        <w:rPr>
          <w:bCs/>
          <w:color w:val="000000"/>
          <w:sz w:val="28"/>
          <w:szCs w:val="28"/>
        </w:rPr>
        <w:t>обуви и в случае необходимости применять другие средства индивидуальной защиты.</w:t>
      </w:r>
    </w:p>
    <w:p w14:paraId="50045CA6" w14:textId="77777777" w:rsidR="0093011B" w:rsidRPr="0093011B" w:rsidRDefault="0093011B" w:rsidP="0093011B">
      <w:pPr>
        <w:suppressAutoHyphens/>
        <w:overflowPunct w:val="0"/>
        <w:ind w:firstLine="0"/>
        <w:jc w:val="both"/>
        <w:rPr>
          <w:color w:val="000000" w:themeColor="text1"/>
          <w:sz w:val="28"/>
          <w:szCs w:val="28"/>
        </w:rPr>
      </w:pPr>
      <w:r w:rsidRPr="0093011B">
        <w:rPr>
          <w:bCs/>
          <w:color w:val="000000"/>
          <w:sz w:val="28"/>
          <w:szCs w:val="28"/>
        </w:rPr>
        <w:tab/>
        <w:t xml:space="preserve">1.8.  </w:t>
      </w:r>
      <w:r w:rsidRPr="0093011B">
        <w:rPr>
          <w:bCs/>
          <w:sz w:val="28"/>
          <w:szCs w:val="28"/>
          <w:bdr w:val="none" w:sz="0" w:space="0" w:color="auto" w:frame="1"/>
        </w:rPr>
        <w:t>Лаборант в своей работе обязан:</w:t>
      </w:r>
    </w:p>
    <w:p w14:paraId="52633B0C" w14:textId="16060A22" w:rsidR="0093011B" w:rsidRPr="0093011B" w:rsidRDefault="0093011B" w:rsidP="0093011B">
      <w:pPr>
        <w:widowControl/>
        <w:tabs>
          <w:tab w:val="left" w:pos="993"/>
        </w:tabs>
        <w:autoSpaceDE/>
        <w:autoSpaceDN/>
        <w:adjustRightInd/>
        <w:contextualSpacing/>
        <w:jc w:val="both"/>
        <w:rPr>
          <w:rFonts w:eastAsia="Calibri"/>
          <w:sz w:val="36"/>
          <w:szCs w:val="28"/>
          <w:lang w:eastAsia="en-US"/>
        </w:rPr>
      </w:pPr>
      <w:r>
        <w:rPr>
          <w:rFonts w:ascii="Calibri" w:eastAsia="Calibri" w:hAnsi="Calibri"/>
          <w:bCs/>
          <w:sz w:val="28"/>
          <w:szCs w:val="28"/>
          <w:bdr w:val="none" w:sz="0" w:space="0" w:color="auto" w:frame="1"/>
          <w:lang w:eastAsia="en-US"/>
        </w:rPr>
        <w:t xml:space="preserve">- </w:t>
      </w:r>
      <w:r w:rsidRPr="0093011B">
        <w:rPr>
          <w:rFonts w:eastAsia="Calibri"/>
          <w:sz w:val="28"/>
          <w:szCs w:val="22"/>
          <w:lang w:eastAsia="en-US"/>
        </w:rPr>
        <w:t>соблюдать трудовую и производственную дисциплину, правила внутреннего трудового распорядка;</w:t>
      </w:r>
    </w:p>
    <w:p w14:paraId="43DD2708" w14:textId="00BF8463" w:rsidR="0093011B" w:rsidRPr="0093011B" w:rsidRDefault="0093011B" w:rsidP="0093011B">
      <w:pPr>
        <w:widowControl/>
        <w:tabs>
          <w:tab w:val="left" w:pos="993"/>
        </w:tabs>
        <w:autoSpaceDE/>
        <w:autoSpaceDN/>
        <w:adjustRightInd/>
        <w:contextualSpacing/>
        <w:jc w:val="both"/>
        <w:rPr>
          <w:rFonts w:eastAsia="Calibri"/>
          <w:sz w:val="28"/>
          <w:szCs w:val="28"/>
          <w:lang w:eastAsia="en-US"/>
        </w:rPr>
      </w:pPr>
      <w:r>
        <w:rPr>
          <w:rFonts w:eastAsia="Calibri"/>
          <w:sz w:val="28"/>
          <w:szCs w:val="22"/>
          <w:lang w:eastAsia="en-US"/>
        </w:rPr>
        <w:t xml:space="preserve">- </w:t>
      </w:r>
      <w:r w:rsidRPr="0093011B">
        <w:rPr>
          <w:rFonts w:eastAsia="Calibri"/>
          <w:sz w:val="28"/>
          <w:szCs w:val="22"/>
          <w:lang w:eastAsia="en-US"/>
        </w:rPr>
        <w:t xml:space="preserve">соблюдать правила личной гигиены, </w:t>
      </w:r>
      <w:r w:rsidRPr="0093011B">
        <w:rPr>
          <w:rFonts w:eastAsia="Calibri"/>
          <w:sz w:val="28"/>
          <w:szCs w:val="28"/>
          <w:lang w:eastAsia="en-US"/>
        </w:rPr>
        <w:t>требования охраны труда, а также правила поведения на территории университета, в производственных, вспомогательных и бытовых помещениях;</w:t>
      </w:r>
    </w:p>
    <w:p w14:paraId="162F386C" w14:textId="4E4668C3" w:rsidR="0093011B" w:rsidRPr="0093011B" w:rsidRDefault="0093011B" w:rsidP="0093011B">
      <w:pPr>
        <w:widowControl/>
        <w:tabs>
          <w:tab w:val="left" w:pos="993"/>
        </w:tabs>
        <w:autoSpaceDE/>
        <w:autoSpaceDN/>
        <w:adjustRightInd/>
        <w:contextualSpacing/>
        <w:jc w:val="both"/>
        <w:rPr>
          <w:rFonts w:eastAsia="Calibri"/>
          <w:sz w:val="28"/>
          <w:szCs w:val="28"/>
          <w:lang w:eastAsia="en-US"/>
        </w:rPr>
      </w:pPr>
      <w:r>
        <w:rPr>
          <w:rFonts w:eastAsia="Calibri"/>
          <w:color w:val="000000" w:themeColor="text1"/>
          <w:sz w:val="28"/>
          <w:szCs w:val="28"/>
          <w:lang w:eastAsia="en-US"/>
        </w:rPr>
        <w:t xml:space="preserve">- </w:t>
      </w:r>
      <w:r w:rsidRPr="0093011B">
        <w:rPr>
          <w:rFonts w:eastAsia="Calibri"/>
          <w:color w:val="000000" w:themeColor="text1"/>
          <w:sz w:val="28"/>
          <w:szCs w:val="28"/>
          <w:lang w:eastAsia="en-US"/>
        </w:rPr>
        <w:t>использовать и правильно применять средства индивидуальной и коллективной защиты;</w:t>
      </w:r>
    </w:p>
    <w:p w14:paraId="2C944AE5" w14:textId="140AA963" w:rsidR="0093011B" w:rsidRPr="0093011B" w:rsidRDefault="0093011B" w:rsidP="0093011B">
      <w:pPr>
        <w:widowControl/>
        <w:tabs>
          <w:tab w:val="left" w:pos="993"/>
        </w:tabs>
        <w:autoSpaceDE/>
        <w:autoSpaceDN/>
        <w:adjustRightInd/>
        <w:contextualSpacing/>
        <w:jc w:val="both"/>
        <w:rPr>
          <w:rFonts w:eastAsia="Calibri"/>
          <w:color w:val="000000" w:themeColor="text1"/>
          <w:sz w:val="28"/>
          <w:szCs w:val="28"/>
          <w:lang w:eastAsia="en-US"/>
        </w:rPr>
      </w:pPr>
      <w:r>
        <w:rPr>
          <w:rFonts w:eastAsia="Calibri"/>
          <w:color w:val="000000" w:themeColor="text1"/>
          <w:sz w:val="28"/>
          <w:szCs w:val="28"/>
          <w:lang w:eastAsia="en-US"/>
        </w:rPr>
        <w:t xml:space="preserve">- </w:t>
      </w:r>
      <w:r w:rsidRPr="0093011B">
        <w:rPr>
          <w:rFonts w:eastAsia="Calibri"/>
          <w:color w:val="000000" w:themeColor="text1"/>
          <w:sz w:val="28"/>
          <w:szCs w:val="28"/>
          <w:lang w:eastAsia="en-US"/>
        </w:rPr>
        <w:t>применять безопасные приемы выполнения работ;</w:t>
      </w:r>
    </w:p>
    <w:p w14:paraId="500A0DDB" w14:textId="3BF45E18" w:rsidR="0093011B" w:rsidRPr="0093011B" w:rsidRDefault="0093011B" w:rsidP="00D60839">
      <w:pPr>
        <w:widowControl/>
        <w:shd w:val="clear" w:color="auto" w:fill="FFFFFF"/>
        <w:tabs>
          <w:tab w:val="left" w:pos="993"/>
        </w:tabs>
        <w:overflowPunct w:val="0"/>
        <w:autoSpaceDE/>
        <w:autoSpaceDN/>
        <w:adjustRightInd/>
        <w:ind w:right="-1" w:firstLine="709"/>
        <w:contextualSpacing/>
        <w:mirrorIndents/>
        <w:jc w:val="both"/>
        <w:textAlignment w:val="baseline"/>
        <w:rPr>
          <w:rFonts w:ascii="Calibri" w:eastAsia="Calibri" w:hAnsi="Calibri"/>
          <w:color w:val="000000" w:themeColor="text1"/>
          <w:sz w:val="28"/>
          <w:szCs w:val="28"/>
          <w:lang w:eastAsia="en-US"/>
        </w:rPr>
      </w:pPr>
      <w:r>
        <w:rPr>
          <w:rFonts w:eastAsia="Calibri"/>
          <w:color w:val="000000" w:themeColor="text1"/>
          <w:sz w:val="28"/>
          <w:szCs w:val="28"/>
          <w:lang w:eastAsia="en-US"/>
        </w:rPr>
        <w:t xml:space="preserve">- </w:t>
      </w:r>
      <w:r w:rsidRPr="0093011B">
        <w:rPr>
          <w:rFonts w:eastAsia="Calibri"/>
          <w:color w:val="000000" w:themeColor="text1"/>
          <w:sz w:val="28"/>
          <w:szCs w:val="28"/>
          <w:lang w:eastAsia="en-US"/>
        </w:rPr>
        <w:t>выполнять только порученную работу;</w:t>
      </w:r>
    </w:p>
    <w:p w14:paraId="2CC25C28" w14:textId="3025E496" w:rsidR="0093011B" w:rsidRPr="0093011B" w:rsidRDefault="0093011B" w:rsidP="00D60839">
      <w:pPr>
        <w:widowControl/>
        <w:tabs>
          <w:tab w:val="left" w:pos="993"/>
        </w:tabs>
        <w:autoSpaceDE/>
        <w:autoSpaceDN/>
        <w:adjustRightInd/>
        <w:ind w:firstLine="709"/>
        <w:contextualSpacing/>
        <w:jc w:val="both"/>
        <w:rPr>
          <w:rFonts w:eastAsia="Calibri"/>
          <w:color w:val="000000" w:themeColor="text1"/>
          <w:sz w:val="28"/>
          <w:szCs w:val="28"/>
          <w:lang w:eastAsia="en-US"/>
        </w:rPr>
      </w:pPr>
      <w:r>
        <w:rPr>
          <w:rFonts w:eastAsia="Calibri"/>
          <w:color w:val="000000" w:themeColor="text1"/>
          <w:sz w:val="28"/>
          <w:szCs w:val="28"/>
          <w:lang w:eastAsia="en-US"/>
        </w:rPr>
        <w:t xml:space="preserve">- </w:t>
      </w:r>
      <w:r w:rsidRPr="0093011B">
        <w:rPr>
          <w:rFonts w:eastAsia="Calibri"/>
          <w:color w:val="000000" w:themeColor="text1"/>
          <w:sz w:val="28"/>
          <w:szCs w:val="28"/>
          <w:lang w:eastAsia="en-US"/>
        </w:rPr>
        <w:t xml:space="preserve">соблюдать требования по эксплуатации оборудования; </w:t>
      </w:r>
    </w:p>
    <w:p w14:paraId="37563CF4" w14:textId="38BF17EC" w:rsidR="0093011B" w:rsidRPr="0093011B" w:rsidRDefault="0093011B" w:rsidP="00D60839">
      <w:pPr>
        <w:widowControl/>
        <w:tabs>
          <w:tab w:val="left" w:pos="993"/>
        </w:tabs>
        <w:autoSpaceDE/>
        <w:autoSpaceDN/>
        <w:adjustRightInd/>
        <w:ind w:firstLine="709"/>
        <w:contextualSpacing/>
        <w:jc w:val="both"/>
        <w:rPr>
          <w:rFonts w:eastAsia="Calibri"/>
          <w:color w:val="000000" w:themeColor="text1"/>
          <w:sz w:val="28"/>
          <w:szCs w:val="28"/>
          <w:lang w:eastAsia="en-US"/>
        </w:rPr>
      </w:pPr>
      <w:r>
        <w:rPr>
          <w:rFonts w:eastAsia="Calibri"/>
          <w:color w:val="000000" w:themeColor="text1"/>
          <w:sz w:val="28"/>
          <w:szCs w:val="28"/>
          <w:lang w:eastAsia="en-US"/>
        </w:rPr>
        <w:t xml:space="preserve">- </w:t>
      </w:r>
      <w:r w:rsidRPr="0093011B">
        <w:rPr>
          <w:rFonts w:eastAsia="Calibri"/>
          <w:color w:val="000000" w:themeColor="text1"/>
          <w:sz w:val="28"/>
          <w:szCs w:val="28"/>
          <w:lang w:eastAsia="en-US"/>
        </w:rPr>
        <w:t>применять безопасные приемы выполнения работ;</w:t>
      </w:r>
    </w:p>
    <w:p w14:paraId="026D2EFE" w14:textId="160592E0" w:rsidR="0093011B" w:rsidRPr="0093011B" w:rsidRDefault="0093011B" w:rsidP="00D60839">
      <w:pPr>
        <w:widowControl/>
        <w:tabs>
          <w:tab w:val="left" w:pos="993"/>
        </w:tabs>
        <w:autoSpaceDE/>
        <w:autoSpaceDN/>
        <w:adjustRightInd/>
        <w:ind w:firstLine="709"/>
        <w:contextualSpacing/>
        <w:jc w:val="both"/>
        <w:rPr>
          <w:rFonts w:eastAsia="Calibri"/>
          <w:color w:val="000000" w:themeColor="text1"/>
          <w:sz w:val="28"/>
          <w:szCs w:val="28"/>
          <w:lang w:eastAsia="en-US"/>
        </w:rPr>
      </w:pPr>
      <w:r>
        <w:rPr>
          <w:rFonts w:eastAsia="Calibri"/>
          <w:color w:val="000000" w:themeColor="text1"/>
          <w:sz w:val="28"/>
          <w:szCs w:val="28"/>
          <w:lang w:eastAsia="en-US"/>
        </w:rPr>
        <w:t xml:space="preserve">- </w:t>
      </w:r>
      <w:r w:rsidRPr="0093011B">
        <w:rPr>
          <w:rFonts w:eastAsia="Calibri"/>
          <w:color w:val="000000" w:themeColor="text1"/>
          <w:sz w:val="28"/>
          <w:szCs w:val="28"/>
          <w:lang w:eastAsia="en-US"/>
        </w:rPr>
        <w:t>выполнять только порученную работу;</w:t>
      </w:r>
    </w:p>
    <w:p w14:paraId="31B06B4A" w14:textId="00629824" w:rsidR="0093011B" w:rsidRPr="0093011B" w:rsidRDefault="008A06C2" w:rsidP="008A06C2">
      <w:pPr>
        <w:widowControl/>
        <w:tabs>
          <w:tab w:val="left" w:pos="993"/>
        </w:tabs>
        <w:autoSpaceDE/>
        <w:autoSpaceDN/>
        <w:adjustRightInd/>
        <w:contextualSpacing/>
        <w:jc w:val="both"/>
        <w:rPr>
          <w:rFonts w:eastAsia="Calibri"/>
          <w:color w:val="000000" w:themeColor="text1"/>
          <w:sz w:val="28"/>
          <w:szCs w:val="28"/>
          <w:lang w:eastAsia="en-US"/>
        </w:rPr>
      </w:pPr>
      <w:r>
        <w:rPr>
          <w:rFonts w:eastAsia="Calibri"/>
          <w:color w:val="000000" w:themeColor="text1"/>
          <w:sz w:val="28"/>
          <w:szCs w:val="28"/>
          <w:lang w:eastAsia="en-US"/>
        </w:rPr>
        <w:lastRenderedPageBreak/>
        <w:t xml:space="preserve">- </w:t>
      </w:r>
      <w:r w:rsidR="0093011B" w:rsidRPr="0093011B">
        <w:rPr>
          <w:rFonts w:eastAsia="Calibri"/>
          <w:color w:val="000000" w:themeColor="text1"/>
          <w:sz w:val="28"/>
          <w:szCs w:val="28"/>
          <w:lang w:eastAsia="en-US"/>
        </w:rPr>
        <w:t>быть внимательным во время работы, не отвлекаться посторонними делами и разговорами и не отвлекать других от работы; не допускать на рабочее место лиц, не имеющих отношения к работе;</w:t>
      </w:r>
    </w:p>
    <w:p w14:paraId="5810C562" w14:textId="6ACE1083" w:rsidR="0093011B" w:rsidRPr="0093011B" w:rsidRDefault="008A06C2" w:rsidP="008A06C2">
      <w:pPr>
        <w:widowControl/>
        <w:tabs>
          <w:tab w:val="left" w:pos="993"/>
        </w:tabs>
        <w:autoSpaceDE/>
        <w:autoSpaceDN/>
        <w:adjustRightInd/>
        <w:contextualSpacing/>
        <w:jc w:val="both"/>
        <w:rPr>
          <w:rFonts w:eastAsia="Calibri"/>
          <w:sz w:val="28"/>
          <w:szCs w:val="28"/>
          <w:lang w:eastAsia="en-US"/>
        </w:rPr>
      </w:pPr>
      <w:r>
        <w:rPr>
          <w:rFonts w:eastAsia="Calibri"/>
          <w:sz w:val="28"/>
          <w:szCs w:val="28"/>
        </w:rPr>
        <w:t xml:space="preserve">- </w:t>
      </w:r>
      <w:r w:rsidR="0093011B" w:rsidRPr="0093011B">
        <w:rPr>
          <w:rFonts w:eastAsia="Calibri"/>
          <w:sz w:val="28"/>
          <w:szCs w:val="28"/>
        </w:rPr>
        <w:t xml:space="preserve">немедленно уведомлять  о случаях </w:t>
      </w:r>
      <w:proofErr w:type="spellStart"/>
      <w:r w:rsidR="0093011B" w:rsidRPr="0093011B">
        <w:rPr>
          <w:rFonts w:eastAsia="Calibri"/>
          <w:sz w:val="28"/>
          <w:szCs w:val="28"/>
        </w:rPr>
        <w:t>травмирования</w:t>
      </w:r>
      <w:proofErr w:type="spellEnd"/>
      <w:r w:rsidR="0093011B" w:rsidRPr="0093011B">
        <w:rPr>
          <w:rFonts w:eastAsia="Calibri"/>
          <w:sz w:val="28"/>
          <w:szCs w:val="28"/>
        </w:rPr>
        <w:t xml:space="preserve"> или неисправности  оборудования в соответствии с Порядком уведомления  о случаях </w:t>
      </w:r>
      <w:proofErr w:type="spellStart"/>
      <w:r w:rsidR="0093011B" w:rsidRPr="0093011B">
        <w:rPr>
          <w:rFonts w:eastAsia="Calibri"/>
          <w:sz w:val="28"/>
          <w:szCs w:val="28"/>
        </w:rPr>
        <w:t>травмирования</w:t>
      </w:r>
      <w:proofErr w:type="spellEnd"/>
      <w:r w:rsidR="0093011B" w:rsidRPr="0093011B">
        <w:rPr>
          <w:rFonts w:eastAsia="Calibri"/>
          <w:sz w:val="28"/>
          <w:szCs w:val="28"/>
        </w:rPr>
        <w:t>, несчастных случаях, неисправностях оборудования, приспособлений, инструмента и ситуациях, угрожающих жизни и здоровью людей,  утвержденным приказом ректора университета</w:t>
      </w:r>
      <w:r w:rsidR="0093011B" w:rsidRPr="0093011B">
        <w:rPr>
          <w:rFonts w:eastAsia="Calibri"/>
          <w:sz w:val="28"/>
          <w:szCs w:val="28"/>
          <w:lang w:eastAsia="en-US"/>
        </w:rPr>
        <w:t>;</w:t>
      </w:r>
    </w:p>
    <w:p w14:paraId="167126BB" w14:textId="7E5C5252" w:rsidR="0093011B" w:rsidRPr="0093011B" w:rsidRDefault="008A06C2" w:rsidP="008A06C2">
      <w:pPr>
        <w:widowControl/>
        <w:tabs>
          <w:tab w:val="left" w:pos="993"/>
        </w:tabs>
        <w:autoSpaceDE/>
        <w:autoSpaceDN/>
        <w:adjustRightInd/>
        <w:contextualSpacing/>
        <w:jc w:val="both"/>
        <w:rPr>
          <w:rFonts w:eastAsia="Calibri"/>
          <w:color w:val="000000" w:themeColor="text1"/>
          <w:sz w:val="28"/>
          <w:szCs w:val="28"/>
          <w:lang w:eastAsia="en-US"/>
        </w:rPr>
      </w:pPr>
      <w:r>
        <w:rPr>
          <w:rFonts w:eastAsia="Calibri"/>
          <w:color w:val="000000" w:themeColor="text1"/>
          <w:sz w:val="28"/>
          <w:szCs w:val="28"/>
          <w:lang w:eastAsia="en-US"/>
        </w:rPr>
        <w:t xml:space="preserve">- </w:t>
      </w:r>
      <w:r w:rsidR="0093011B" w:rsidRPr="0093011B">
        <w:rPr>
          <w:rFonts w:eastAsia="Calibri"/>
          <w:color w:val="000000" w:themeColor="text1"/>
          <w:sz w:val="28"/>
          <w:szCs w:val="28"/>
          <w:lang w:eastAsia="en-US"/>
        </w:rPr>
        <w:t>уметь оказывать первую помощь пострадавшему при несчастном случае, знать место расположения аптечки;</w:t>
      </w:r>
    </w:p>
    <w:p w14:paraId="0DE79D84" w14:textId="36CF00D0" w:rsidR="0093011B" w:rsidRPr="0093011B" w:rsidRDefault="008A06C2" w:rsidP="008A06C2">
      <w:pPr>
        <w:widowControl/>
        <w:tabs>
          <w:tab w:val="left" w:pos="993"/>
        </w:tabs>
        <w:autoSpaceDE/>
        <w:autoSpaceDN/>
        <w:adjustRightInd/>
        <w:contextualSpacing/>
        <w:jc w:val="both"/>
        <w:rPr>
          <w:rFonts w:eastAsia="Calibri"/>
          <w:color w:val="000000" w:themeColor="text1"/>
          <w:sz w:val="28"/>
          <w:szCs w:val="28"/>
          <w:lang w:eastAsia="en-US"/>
        </w:rPr>
      </w:pPr>
      <w:r>
        <w:rPr>
          <w:rFonts w:eastAsia="Calibri"/>
          <w:color w:val="000000" w:themeColor="text1"/>
          <w:sz w:val="28"/>
          <w:szCs w:val="28"/>
          <w:lang w:eastAsia="en-US"/>
        </w:rPr>
        <w:t xml:space="preserve">- </w:t>
      </w:r>
      <w:r w:rsidR="0093011B" w:rsidRPr="0093011B">
        <w:rPr>
          <w:rFonts w:eastAsia="Calibri"/>
          <w:color w:val="000000" w:themeColor="text1"/>
          <w:sz w:val="28"/>
          <w:szCs w:val="28"/>
          <w:lang w:eastAsia="en-US"/>
        </w:rPr>
        <w:t>соблюдать требования пожарной безопасности, знать месторасположение первичных средств пожаротушения, пути эвакуации при пожаре;</w:t>
      </w:r>
    </w:p>
    <w:p w14:paraId="099292AB" w14:textId="5A48C12A" w:rsidR="0093011B" w:rsidRPr="0093011B" w:rsidRDefault="008A06C2" w:rsidP="008A06C2">
      <w:pPr>
        <w:widowControl/>
        <w:tabs>
          <w:tab w:val="left" w:pos="993"/>
        </w:tabs>
        <w:autoSpaceDE/>
        <w:autoSpaceDN/>
        <w:adjustRightInd/>
        <w:contextualSpacing/>
        <w:jc w:val="both"/>
        <w:rPr>
          <w:rFonts w:eastAsia="Calibri"/>
          <w:color w:val="000000" w:themeColor="text1"/>
          <w:sz w:val="28"/>
          <w:szCs w:val="28"/>
          <w:lang w:eastAsia="en-US"/>
        </w:rPr>
      </w:pPr>
      <w:r>
        <w:rPr>
          <w:rFonts w:eastAsia="Calibri"/>
          <w:color w:val="000000" w:themeColor="text1"/>
          <w:sz w:val="28"/>
          <w:szCs w:val="28"/>
          <w:lang w:eastAsia="en-US"/>
        </w:rPr>
        <w:t xml:space="preserve">- </w:t>
      </w:r>
      <w:r w:rsidR="0093011B" w:rsidRPr="0093011B">
        <w:rPr>
          <w:rFonts w:eastAsia="Calibri"/>
          <w:color w:val="000000" w:themeColor="text1"/>
          <w:sz w:val="28"/>
          <w:szCs w:val="28"/>
          <w:lang w:eastAsia="en-US"/>
        </w:rPr>
        <w:t>содержать рабочее место в чистоте и порядке;</w:t>
      </w:r>
    </w:p>
    <w:p w14:paraId="5711690F" w14:textId="61A3C4CE" w:rsidR="0093011B" w:rsidRPr="0093011B" w:rsidRDefault="008A06C2" w:rsidP="008A06C2">
      <w:pPr>
        <w:widowControl/>
        <w:tabs>
          <w:tab w:val="left" w:pos="993"/>
        </w:tabs>
        <w:autoSpaceDE/>
        <w:autoSpaceDN/>
        <w:adjustRightInd/>
        <w:contextualSpacing/>
        <w:jc w:val="both"/>
        <w:rPr>
          <w:rFonts w:eastAsia="Calibri"/>
          <w:color w:val="000000" w:themeColor="text1"/>
          <w:sz w:val="28"/>
          <w:szCs w:val="28"/>
          <w:lang w:eastAsia="en-US"/>
        </w:rPr>
      </w:pPr>
      <w:r>
        <w:rPr>
          <w:rFonts w:eastAsia="Calibri"/>
          <w:color w:val="000000" w:themeColor="text1"/>
          <w:sz w:val="28"/>
          <w:szCs w:val="28"/>
          <w:lang w:eastAsia="en-US"/>
        </w:rPr>
        <w:t xml:space="preserve">- </w:t>
      </w:r>
      <w:r w:rsidR="0093011B" w:rsidRPr="0093011B">
        <w:rPr>
          <w:rFonts w:eastAsia="Calibri"/>
          <w:color w:val="000000" w:themeColor="text1"/>
          <w:sz w:val="28"/>
          <w:szCs w:val="28"/>
          <w:lang w:eastAsia="en-US"/>
        </w:rPr>
        <w:t>соблюдать правила личной гигиены и эпидемиологические нормы;</w:t>
      </w:r>
    </w:p>
    <w:p w14:paraId="51F85477" w14:textId="44E6776A" w:rsidR="0093011B" w:rsidRPr="0093011B" w:rsidRDefault="008A06C2" w:rsidP="008A06C2">
      <w:pPr>
        <w:widowControl/>
        <w:tabs>
          <w:tab w:val="left" w:pos="993"/>
        </w:tabs>
        <w:autoSpaceDE/>
        <w:autoSpaceDN/>
        <w:adjustRightInd/>
        <w:contextualSpacing/>
        <w:jc w:val="both"/>
        <w:rPr>
          <w:rFonts w:eastAsia="Calibri"/>
          <w:color w:val="000000" w:themeColor="text1"/>
          <w:sz w:val="28"/>
          <w:szCs w:val="28"/>
          <w:lang w:eastAsia="en-US"/>
        </w:rPr>
      </w:pPr>
      <w:r>
        <w:rPr>
          <w:rFonts w:eastAsia="Calibri"/>
          <w:color w:val="000000" w:themeColor="text1"/>
          <w:sz w:val="28"/>
          <w:szCs w:val="28"/>
          <w:lang w:eastAsia="en-US"/>
        </w:rPr>
        <w:t xml:space="preserve">- </w:t>
      </w:r>
      <w:r w:rsidR="0093011B" w:rsidRPr="0093011B">
        <w:rPr>
          <w:rFonts w:eastAsia="Calibri"/>
          <w:color w:val="000000" w:themeColor="text1"/>
          <w:sz w:val="28"/>
          <w:szCs w:val="28"/>
          <w:lang w:eastAsia="en-US"/>
        </w:rPr>
        <w:t>правильно применять средства индивидуальной защиты, спецодежду, смывающие и обезвреживающие средства.</w:t>
      </w:r>
    </w:p>
    <w:p w14:paraId="3ECD4846" w14:textId="28CA9CE8" w:rsidR="0093011B" w:rsidRPr="0093011B" w:rsidRDefault="0093011B" w:rsidP="00D60839">
      <w:pPr>
        <w:widowControl/>
        <w:shd w:val="clear" w:color="auto" w:fill="FFFFFF"/>
        <w:tabs>
          <w:tab w:val="left" w:pos="993"/>
        </w:tabs>
        <w:autoSpaceDE/>
        <w:autoSpaceDN/>
        <w:adjustRightInd/>
        <w:ind w:firstLine="709"/>
        <w:jc w:val="both"/>
        <w:rPr>
          <w:color w:val="000000" w:themeColor="text1"/>
          <w:sz w:val="28"/>
          <w:szCs w:val="28"/>
        </w:rPr>
      </w:pPr>
      <w:r w:rsidRPr="0093011B">
        <w:rPr>
          <w:color w:val="000000" w:themeColor="text1"/>
          <w:sz w:val="28"/>
          <w:szCs w:val="28"/>
        </w:rPr>
        <w:t>1.9. Запрещается приступать к выполнению своих обязанностей, находясь в состоянии алкогольного опьянения либо в состоянии, вызванном употреблением наркотических средств, психотропных или токсических веществ, а также распивать спиртные напитки, употреблять наркотические средства, психотропные или токсические вещества на рабочем месте или в рабочее время.</w:t>
      </w:r>
    </w:p>
    <w:p w14:paraId="645A869C" w14:textId="7FF2301E" w:rsidR="0093011B" w:rsidRPr="0093011B" w:rsidRDefault="0093011B" w:rsidP="00D60839">
      <w:pPr>
        <w:widowControl/>
        <w:shd w:val="clear" w:color="auto" w:fill="FFFFFF"/>
        <w:tabs>
          <w:tab w:val="left" w:pos="993"/>
        </w:tabs>
        <w:autoSpaceDE/>
        <w:autoSpaceDN/>
        <w:adjustRightInd/>
        <w:ind w:firstLine="709"/>
        <w:jc w:val="both"/>
        <w:rPr>
          <w:sz w:val="28"/>
          <w:szCs w:val="28"/>
        </w:rPr>
      </w:pPr>
      <w:r w:rsidRPr="0093011B">
        <w:rPr>
          <w:color w:val="000000" w:themeColor="text1"/>
          <w:sz w:val="28"/>
          <w:szCs w:val="28"/>
        </w:rPr>
        <w:t>1.10. Лаборант</w:t>
      </w:r>
      <w:r w:rsidRPr="0093011B">
        <w:rPr>
          <w:sz w:val="28"/>
          <w:szCs w:val="28"/>
        </w:rPr>
        <w:t xml:space="preserve">, не выполняющий и (или) нарушающий требования охраны труда, несет ответственность в соответствии с законодательством Российской Федерации. </w:t>
      </w:r>
    </w:p>
    <w:p w14:paraId="7FEAFF10" w14:textId="77777777" w:rsidR="0093011B" w:rsidRPr="0093011B" w:rsidRDefault="0093011B" w:rsidP="0093011B">
      <w:pPr>
        <w:widowControl/>
        <w:shd w:val="clear" w:color="auto" w:fill="FFFFFF"/>
        <w:tabs>
          <w:tab w:val="left" w:pos="993"/>
        </w:tabs>
        <w:overflowPunct w:val="0"/>
        <w:autoSpaceDE/>
        <w:autoSpaceDN/>
        <w:adjustRightInd/>
        <w:ind w:right="-1" w:firstLine="0"/>
        <w:mirrorIndents/>
        <w:jc w:val="both"/>
        <w:textAlignment w:val="baseline"/>
        <w:rPr>
          <w:sz w:val="28"/>
          <w:szCs w:val="28"/>
        </w:rPr>
      </w:pPr>
    </w:p>
    <w:p w14:paraId="7547F455" w14:textId="77777777" w:rsidR="0093011B" w:rsidRDefault="0093011B" w:rsidP="0093011B">
      <w:pPr>
        <w:widowControl/>
        <w:shd w:val="clear" w:color="auto" w:fill="FFFFFF"/>
        <w:tabs>
          <w:tab w:val="left" w:pos="993"/>
        </w:tabs>
        <w:autoSpaceDE/>
        <w:autoSpaceDN/>
        <w:adjustRightInd/>
        <w:ind w:firstLine="709"/>
        <w:jc w:val="both"/>
        <w:rPr>
          <w:b/>
          <w:sz w:val="28"/>
          <w:szCs w:val="28"/>
        </w:rPr>
      </w:pPr>
      <w:r w:rsidRPr="0093011B">
        <w:rPr>
          <w:b/>
          <w:sz w:val="28"/>
          <w:szCs w:val="28"/>
        </w:rPr>
        <w:t>2. Требования охраны труда перед началом работ</w:t>
      </w:r>
    </w:p>
    <w:p w14:paraId="6C8D9D11" w14:textId="77777777" w:rsidR="00BB1430" w:rsidRPr="0093011B" w:rsidRDefault="00BB1430" w:rsidP="0093011B">
      <w:pPr>
        <w:widowControl/>
        <w:shd w:val="clear" w:color="auto" w:fill="FFFFFF"/>
        <w:tabs>
          <w:tab w:val="left" w:pos="993"/>
        </w:tabs>
        <w:autoSpaceDE/>
        <w:autoSpaceDN/>
        <w:adjustRightInd/>
        <w:ind w:firstLine="709"/>
        <w:jc w:val="both"/>
        <w:rPr>
          <w:b/>
          <w:sz w:val="28"/>
          <w:szCs w:val="28"/>
        </w:rPr>
      </w:pPr>
    </w:p>
    <w:p w14:paraId="647553E4" w14:textId="092CE5D0" w:rsidR="0093011B" w:rsidRPr="0093011B" w:rsidRDefault="00BB1430" w:rsidP="00D60839">
      <w:pPr>
        <w:widowControl/>
        <w:shd w:val="clear" w:color="auto" w:fill="FFFFFF"/>
        <w:tabs>
          <w:tab w:val="left" w:pos="993"/>
        </w:tabs>
        <w:autoSpaceDE/>
        <w:autoSpaceDN/>
        <w:adjustRightInd/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 xml:space="preserve">2.1. </w:t>
      </w:r>
      <w:r w:rsidR="0093011B" w:rsidRPr="0093011B">
        <w:rPr>
          <w:color w:val="000000" w:themeColor="text1"/>
          <w:sz w:val="28"/>
          <w:szCs w:val="28"/>
        </w:rPr>
        <w:t xml:space="preserve">Перед началом работы лаборант должен надеть спецодежду, </w:t>
      </w:r>
      <w:proofErr w:type="spellStart"/>
      <w:r w:rsidR="0093011B" w:rsidRPr="0093011B">
        <w:rPr>
          <w:color w:val="000000" w:themeColor="text1"/>
          <w:sz w:val="28"/>
          <w:szCs w:val="28"/>
        </w:rPr>
        <w:t>спецобувь</w:t>
      </w:r>
      <w:proofErr w:type="spellEnd"/>
      <w:r w:rsidR="0093011B" w:rsidRPr="0093011B">
        <w:rPr>
          <w:color w:val="000000" w:themeColor="text1"/>
          <w:sz w:val="28"/>
          <w:szCs w:val="28"/>
        </w:rPr>
        <w:t xml:space="preserve"> и другие средства индивидуальной защиты от воздействия опасных и вредных производственных факторов, осмотрев их и убедившись в их целостности, исправности, годности.</w:t>
      </w:r>
    </w:p>
    <w:p w14:paraId="04204B24" w14:textId="1A791A3B" w:rsidR="0093011B" w:rsidRPr="0093011B" w:rsidRDefault="00BB1430" w:rsidP="00D60839">
      <w:pPr>
        <w:widowControl/>
        <w:shd w:val="clear" w:color="auto" w:fill="FFFFFF"/>
        <w:tabs>
          <w:tab w:val="left" w:pos="993"/>
        </w:tabs>
        <w:autoSpaceDE/>
        <w:autoSpaceDN/>
        <w:adjustRightInd/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 xml:space="preserve">2.2. </w:t>
      </w:r>
      <w:r w:rsidR="0093011B" w:rsidRPr="0093011B">
        <w:rPr>
          <w:color w:val="000000" w:themeColor="text1"/>
          <w:sz w:val="28"/>
          <w:szCs w:val="28"/>
        </w:rPr>
        <w:t>Подготовить рабочую зону для безопасной работы: убедиться в том, что она достаточно освещена, проходы не загромождены посторонними предметами, в удовлетворительном состоянии полов (отсутствие выбоин, неровностей, луж и др.).</w:t>
      </w:r>
    </w:p>
    <w:p w14:paraId="65EF5A79" w14:textId="32F00FB8" w:rsidR="0093011B" w:rsidRPr="0093011B" w:rsidRDefault="00BB1430" w:rsidP="00D60839">
      <w:pPr>
        <w:widowControl/>
        <w:shd w:val="clear" w:color="auto" w:fill="FFFFFF"/>
        <w:tabs>
          <w:tab w:val="left" w:pos="993"/>
        </w:tabs>
        <w:autoSpaceDE/>
        <w:autoSpaceDN/>
        <w:adjustRightInd/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 xml:space="preserve">2.3. </w:t>
      </w:r>
      <w:r w:rsidR="0093011B" w:rsidRPr="0093011B">
        <w:rPr>
          <w:color w:val="000000" w:themeColor="text1"/>
          <w:sz w:val="28"/>
          <w:szCs w:val="28"/>
        </w:rPr>
        <w:t>Проверить подходы к рабочему месту, пути эвакуации на соответствие требованиям охраны труда.</w:t>
      </w:r>
    </w:p>
    <w:p w14:paraId="2A6ECF37" w14:textId="3E97C7DB" w:rsidR="0093011B" w:rsidRPr="0093011B" w:rsidRDefault="00BB1430" w:rsidP="00D60839">
      <w:pPr>
        <w:widowControl/>
        <w:shd w:val="clear" w:color="auto" w:fill="FFFFFF"/>
        <w:tabs>
          <w:tab w:val="left" w:pos="993"/>
        </w:tabs>
        <w:autoSpaceDE/>
        <w:autoSpaceDN/>
        <w:adjustRightInd/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 xml:space="preserve">2.4. </w:t>
      </w:r>
      <w:r w:rsidR="0093011B" w:rsidRPr="0093011B">
        <w:rPr>
          <w:color w:val="000000" w:themeColor="text1"/>
          <w:sz w:val="28"/>
          <w:szCs w:val="28"/>
        </w:rPr>
        <w:t>Проверить  наличие, исправность оборудования и инструмента.</w:t>
      </w:r>
    </w:p>
    <w:p w14:paraId="78104319" w14:textId="5FDAF75F" w:rsidR="0093011B" w:rsidRPr="0093011B" w:rsidRDefault="00BB1430" w:rsidP="00D60839">
      <w:pPr>
        <w:widowControl/>
        <w:shd w:val="clear" w:color="auto" w:fill="FFFFFF"/>
        <w:tabs>
          <w:tab w:val="left" w:pos="993"/>
        </w:tabs>
        <w:autoSpaceDE/>
        <w:autoSpaceDN/>
        <w:adjustRightInd/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 xml:space="preserve">2.5. </w:t>
      </w:r>
      <w:r w:rsidR="0093011B" w:rsidRPr="0093011B">
        <w:rPr>
          <w:color w:val="000000" w:themeColor="text1"/>
          <w:sz w:val="28"/>
          <w:szCs w:val="28"/>
        </w:rPr>
        <w:t>При обнаружении нарушений требований безопасности труда сообщить о них руководителю или лицу, его замещающего и не приступать к работе до устранения этих нарушений.</w:t>
      </w:r>
    </w:p>
    <w:p w14:paraId="2C38FF92" w14:textId="77777777" w:rsidR="00BB1430" w:rsidRDefault="00BB1430" w:rsidP="0093011B">
      <w:pPr>
        <w:widowControl/>
        <w:autoSpaceDE/>
        <w:autoSpaceDN/>
        <w:adjustRightInd/>
        <w:ind w:firstLine="709"/>
        <w:rPr>
          <w:rFonts w:eastAsia="Calibri"/>
          <w:b/>
          <w:sz w:val="28"/>
          <w:szCs w:val="28"/>
          <w:lang w:eastAsia="en-US"/>
        </w:rPr>
      </w:pPr>
    </w:p>
    <w:p w14:paraId="22EB1949" w14:textId="77777777" w:rsidR="0093011B" w:rsidRPr="0093011B" w:rsidRDefault="0093011B" w:rsidP="00D60839">
      <w:pPr>
        <w:widowControl/>
        <w:autoSpaceDE/>
        <w:autoSpaceDN/>
        <w:adjustRightInd/>
        <w:ind w:firstLine="709"/>
        <w:rPr>
          <w:rFonts w:eastAsia="Calibri"/>
          <w:b/>
          <w:sz w:val="28"/>
          <w:szCs w:val="28"/>
          <w:lang w:eastAsia="en-US"/>
        </w:rPr>
      </w:pPr>
      <w:r w:rsidRPr="0093011B">
        <w:rPr>
          <w:rFonts w:eastAsia="Calibri"/>
          <w:b/>
          <w:sz w:val="28"/>
          <w:szCs w:val="28"/>
          <w:lang w:eastAsia="en-US"/>
        </w:rPr>
        <w:t>3. Тр</w:t>
      </w:r>
      <w:r w:rsidRPr="0093011B">
        <w:rPr>
          <w:rFonts w:eastAsia="Calibri"/>
          <w:b/>
          <w:bCs/>
          <w:sz w:val="28"/>
          <w:szCs w:val="28"/>
          <w:lang w:eastAsia="en-US"/>
        </w:rPr>
        <w:t>ебован</w:t>
      </w:r>
      <w:r w:rsidRPr="0093011B">
        <w:rPr>
          <w:rFonts w:eastAsia="Calibri"/>
          <w:b/>
          <w:sz w:val="28"/>
          <w:szCs w:val="28"/>
          <w:lang w:eastAsia="en-US"/>
        </w:rPr>
        <w:t>ия охраны труда во время работы.</w:t>
      </w:r>
    </w:p>
    <w:p w14:paraId="3035BB18" w14:textId="77777777" w:rsidR="0093011B" w:rsidRPr="0093011B" w:rsidRDefault="0093011B" w:rsidP="00D60839">
      <w:pPr>
        <w:widowControl/>
        <w:numPr>
          <w:ilvl w:val="1"/>
          <w:numId w:val="14"/>
        </w:numPr>
        <w:tabs>
          <w:tab w:val="left" w:pos="993"/>
        </w:tabs>
        <w:suppressAutoHyphens/>
        <w:overflowPunct w:val="0"/>
        <w:autoSpaceDE/>
        <w:autoSpaceDN/>
        <w:adjustRightInd/>
        <w:ind w:left="0" w:firstLine="709"/>
        <w:jc w:val="both"/>
        <w:rPr>
          <w:rFonts w:ascii="Calibri" w:eastAsia="Calibri" w:hAnsi="Calibri"/>
          <w:sz w:val="28"/>
          <w:szCs w:val="28"/>
          <w:lang w:eastAsia="en-US"/>
        </w:rPr>
      </w:pPr>
      <w:r w:rsidRPr="0093011B">
        <w:rPr>
          <w:rFonts w:eastAsia="Calibri"/>
          <w:sz w:val="28"/>
          <w:szCs w:val="28"/>
          <w:lang w:eastAsia="en-US"/>
        </w:rPr>
        <w:t>Работу по обработке почвы, посадке саженцев, черенков, сеянцев, деревьев, кустарников, цветочных растений выполнять только исправным, хорошо заточенным инструментом.</w:t>
      </w:r>
    </w:p>
    <w:p w14:paraId="18575CB1" w14:textId="77777777" w:rsidR="0093011B" w:rsidRPr="0093011B" w:rsidRDefault="0093011B" w:rsidP="00D60839">
      <w:pPr>
        <w:widowControl/>
        <w:numPr>
          <w:ilvl w:val="1"/>
          <w:numId w:val="14"/>
        </w:numPr>
        <w:tabs>
          <w:tab w:val="left" w:pos="993"/>
        </w:tabs>
        <w:suppressAutoHyphens/>
        <w:overflowPunct w:val="0"/>
        <w:autoSpaceDE/>
        <w:autoSpaceDN/>
        <w:adjustRightInd/>
        <w:ind w:left="0" w:firstLine="709"/>
        <w:jc w:val="both"/>
        <w:rPr>
          <w:rFonts w:ascii="Calibri" w:eastAsia="Calibri" w:hAnsi="Calibri"/>
          <w:sz w:val="28"/>
          <w:szCs w:val="28"/>
          <w:lang w:eastAsia="en-US"/>
        </w:rPr>
      </w:pPr>
      <w:r w:rsidRPr="0093011B">
        <w:rPr>
          <w:rFonts w:eastAsia="Calibri"/>
          <w:sz w:val="28"/>
          <w:szCs w:val="28"/>
          <w:lang w:eastAsia="en-US"/>
        </w:rPr>
        <w:t>Очистку почвы от посторонних предметов (камней, осколков стекла, кусков металла и пр.) производить с помощью лопат, граблей и другого инвентаря, не собирать их незащищенными руками.</w:t>
      </w:r>
    </w:p>
    <w:p w14:paraId="6A8BA506" w14:textId="77777777" w:rsidR="0093011B" w:rsidRPr="0093011B" w:rsidRDefault="0093011B" w:rsidP="00D60839">
      <w:pPr>
        <w:widowControl/>
        <w:numPr>
          <w:ilvl w:val="1"/>
          <w:numId w:val="14"/>
        </w:numPr>
        <w:tabs>
          <w:tab w:val="left" w:pos="993"/>
        </w:tabs>
        <w:suppressAutoHyphens/>
        <w:overflowPunct w:val="0"/>
        <w:autoSpaceDE/>
        <w:autoSpaceDN/>
        <w:adjustRightInd/>
        <w:ind w:left="0" w:firstLine="709"/>
        <w:jc w:val="both"/>
        <w:rPr>
          <w:rFonts w:eastAsia="Calibri"/>
          <w:sz w:val="28"/>
          <w:szCs w:val="28"/>
          <w:lang w:eastAsia="en-US"/>
        </w:rPr>
      </w:pPr>
      <w:r w:rsidRPr="0093011B">
        <w:rPr>
          <w:rFonts w:eastAsia="Calibri"/>
          <w:sz w:val="28"/>
          <w:szCs w:val="28"/>
          <w:lang w:eastAsia="en-US"/>
        </w:rPr>
        <w:lastRenderedPageBreak/>
        <w:t>При кратковременных перерывах в работе не оставлять инструмент на рабочих местах острием кверху, т.к. это может привести к травмам.</w:t>
      </w:r>
    </w:p>
    <w:p w14:paraId="0A46D643" w14:textId="345B1D89" w:rsidR="0093011B" w:rsidRPr="0093011B" w:rsidRDefault="0093011B" w:rsidP="00D60839">
      <w:pPr>
        <w:widowControl/>
        <w:numPr>
          <w:ilvl w:val="1"/>
          <w:numId w:val="14"/>
        </w:numPr>
        <w:tabs>
          <w:tab w:val="left" w:pos="993"/>
        </w:tabs>
        <w:suppressAutoHyphens/>
        <w:overflowPunct w:val="0"/>
        <w:autoSpaceDE/>
        <w:autoSpaceDN/>
        <w:adjustRightInd/>
        <w:ind w:left="0" w:firstLine="709"/>
        <w:jc w:val="both"/>
        <w:rPr>
          <w:rFonts w:eastAsia="Calibri"/>
          <w:sz w:val="28"/>
          <w:szCs w:val="28"/>
          <w:lang w:eastAsia="en-US"/>
        </w:rPr>
      </w:pPr>
      <w:r w:rsidRPr="0093011B">
        <w:rPr>
          <w:rFonts w:eastAsia="Calibri"/>
          <w:sz w:val="28"/>
          <w:szCs w:val="28"/>
          <w:lang w:eastAsia="en-US"/>
        </w:rPr>
        <w:t>При переносе тяжестей (земли, воды, удобрений и пр.) соблюдать нормы предельно допустимых нагрузок при подъеме и перемещении тяжестей вручную.</w:t>
      </w:r>
      <w:r w:rsidR="00BB1430">
        <w:rPr>
          <w:rFonts w:eastAsia="Calibri"/>
          <w:sz w:val="28"/>
          <w:szCs w:val="28"/>
          <w:lang w:eastAsia="en-US"/>
        </w:rPr>
        <w:t xml:space="preserve"> </w:t>
      </w:r>
      <w:r w:rsidRPr="0093011B">
        <w:rPr>
          <w:rFonts w:eastAsia="Calibri"/>
          <w:sz w:val="28"/>
          <w:szCs w:val="28"/>
          <w:lang w:eastAsia="en-US"/>
        </w:rPr>
        <w:t>Разовый подъем тяжестей для женщин – не более 10 кг, для мужчин – 50 кг. При перемещении тяжелых грузов использовать тележки.</w:t>
      </w:r>
    </w:p>
    <w:p w14:paraId="5A967E36" w14:textId="77777777" w:rsidR="0093011B" w:rsidRPr="0093011B" w:rsidRDefault="0093011B" w:rsidP="00D60839">
      <w:pPr>
        <w:widowControl/>
        <w:numPr>
          <w:ilvl w:val="1"/>
          <w:numId w:val="14"/>
        </w:numPr>
        <w:tabs>
          <w:tab w:val="left" w:pos="993"/>
        </w:tabs>
        <w:suppressAutoHyphens/>
        <w:overflowPunct w:val="0"/>
        <w:autoSpaceDE/>
        <w:autoSpaceDN/>
        <w:adjustRightInd/>
        <w:ind w:left="0" w:firstLine="709"/>
        <w:jc w:val="both"/>
        <w:rPr>
          <w:rFonts w:eastAsia="Calibri"/>
          <w:sz w:val="28"/>
          <w:szCs w:val="28"/>
          <w:lang w:eastAsia="en-US"/>
        </w:rPr>
      </w:pPr>
      <w:r w:rsidRPr="0093011B">
        <w:rPr>
          <w:rFonts w:eastAsia="Calibri"/>
          <w:bCs/>
          <w:sz w:val="28"/>
          <w:szCs w:val="28"/>
          <w:lang w:eastAsia="en-US"/>
        </w:rPr>
        <w:t xml:space="preserve">При </w:t>
      </w:r>
      <w:r w:rsidRPr="0093011B">
        <w:rPr>
          <w:rFonts w:eastAsia="Calibri"/>
          <w:sz w:val="28"/>
          <w:szCs w:val="28"/>
          <w:lang w:eastAsia="en-US"/>
        </w:rPr>
        <w:t xml:space="preserve">подкормке растений </w:t>
      </w:r>
      <w:r w:rsidRPr="0093011B">
        <w:rPr>
          <w:rFonts w:eastAsia="Calibri"/>
          <w:bCs/>
          <w:sz w:val="28"/>
          <w:szCs w:val="28"/>
          <w:lang w:eastAsia="en-US"/>
        </w:rPr>
        <w:t>минеральными или органическими удобрениями необходимо:</w:t>
      </w:r>
    </w:p>
    <w:p w14:paraId="5A74CE75" w14:textId="0A891A64" w:rsidR="0093011B" w:rsidRPr="0093011B" w:rsidRDefault="00BB1430" w:rsidP="00D60839">
      <w:pPr>
        <w:widowControl/>
        <w:tabs>
          <w:tab w:val="left" w:pos="993"/>
        </w:tabs>
        <w:suppressAutoHyphens/>
        <w:overflowPunct w:val="0"/>
        <w:autoSpaceDE/>
        <w:autoSpaceDN/>
        <w:adjustRightInd/>
        <w:ind w:firstLine="698"/>
        <w:jc w:val="both"/>
        <w:rPr>
          <w:rFonts w:eastAsia="Calibri"/>
          <w:sz w:val="28"/>
          <w:szCs w:val="28"/>
          <w:lang w:eastAsia="en-US"/>
        </w:rPr>
      </w:pPr>
      <w:r>
        <w:rPr>
          <w:rFonts w:eastAsia="Calibri"/>
          <w:sz w:val="28"/>
          <w:szCs w:val="28"/>
          <w:lang w:eastAsia="en-US"/>
        </w:rPr>
        <w:t xml:space="preserve">- </w:t>
      </w:r>
      <w:r w:rsidR="0093011B" w:rsidRPr="0093011B">
        <w:rPr>
          <w:rFonts w:eastAsia="Calibri"/>
          <w:sz w:val="28"/>
          <w:szCs w:val="28"/>
          <w:lang w:eastAsia="en-US"/>
        </w:rPr>
        <w:t xml:space="preserve">ознакомиться с инструкциями по применению соответствующего удобрения; </w:t>
      </w:r>
    </w:p>
    <w:p w14:paraId="4E214D79" w14:textId="48C62BFE" w:rsidR="0093011B" w:rsidRPr="0093011B" w:rsidRDefault="00BB1430" w:rsidP="00D60839">
      <w:pPr>
        <w:widowControl/>
        <w:tabs>
          <w:tab w:val="left" w:pos="993"/>
        </w:tabs>
        <w:suppressAutoHyphens/>
        <w:overflowPunct w:val="0"/>
        <w:autoSpaceDE/>
        <w:autoSpaceDN/>
        <w:adjustRightInd/>
        <w:ind w:firstLine="698"/>
        <w:jc w:val="both"/>
        <w:rPr>
          <w:rFonts w:eastAsia="Calibri"/>
          <w:sz w:val="28"/>
          <w:szCs w:val="28"/>
          <w:lang w:eastAsia="en-US"/>
        </w:rPr>
      </w:pPr>
      <w:r>
        <w:rPr>
          <w:rFonts w:eastAsia="Calibri"/>
          <w:sz w:val="28"/>
          <w:szCs w:val="28"/>
          <w:lang w:eastAsia="en-US"/>
        </w:rPr>
        <w:t xml:space="preserve">- </w:t>
      </w:r>
      <w:r w:rsidR="0093011B" w:rsidRPr="0093011B">
        <w:rPr>
          <w:rFonts w:eastAsia="Calibri"/>
          <w:sz w:val="28"/>
          <w:szCs w:val="28"/>
          <w:lang w:eastAsia="en-US"/>
        </w:rPr>
        <w:t>пользоваться для защиты рук рукавицами комбинированными</w:t>
      </w:r>
      <w:r w:rsidR="00AD18F8">
        <w:rPr>
          <w:rFonts w:eastAsia="Calibri"/>
          <w:sz w:val="28"/>
          <w:szCs w:val="28"/>
          <w:lang w:eastAsia="en-US"/>
        </w:rPr>
        <w:t xml:space="preserve"> </w:t>
      </w:r>
      <w:r w:rsidR="0093011B" w:rsidRPr="0093011B">
        <w:rPr>
          <w:rFonts w:eastAsia="Calibri"/>
          <w:sz w:val="28"/>
          <w:szCs w:val="28"/>
          <w:lang w:eastAsia="en-US"/>
        </w:rPr>
        <w:t>или  перчатками с полимерным покрытием.</w:t>
      </w:r>
    </w:p>
    <w:p w14:paraId="6EA5F52B" w14:textId="77777777" w:rsidR="0093011B" w:rsidRPr="0093011B" w:rsidRDefault="0093011B" w:rsidP="00D60839">
      <w:pPr>
        <w:widowControl/>
        <w:numPr>
          <w:ilvl w:val="1"/>
          <w:numId w:val="14"/>
        </w:numPr>
        <w:tabs>
          <w:tab w:val="left" w:pos="993"/>
        </w:tabs>
        <w:suppressAutoHyphens/>
        <w:overflowPunct w:val="0"/>
        <w:autoSpaceDE/>
        <w:autoSpaceDN/>
        <w:adjustRightInd/>
        <w:ind w:left="0" w:firstLine="698"/>
        <w:jc w:val="both"/>
        <w:rPr>
          <w:rFonts w:eastAsia="Calibri"/>
          <w:sz w:val="28"/>
          <w:szCs w:val="28"/>
          <w:lang w:eastAsia="en-US"/>
        </w:rPr>
      </w:pPr>
      <w:r w:rsidRPr="0093011B">
        <w:rPr>
          <w:rFonts w:eastAsia="Calibri"/>
          <w:sz w:val="28"/>
          <w:szCs w:val="28"/>
          <w:lang w:eastAsia="en-US"/>
        </w:rPr>
        <w:t xml:space="preserve">Растворы для обработки растений от вредителей и болезней, для внесения удобрений готовить и вносить в соответствии с требованиями инструкции завода-изготовителя. </w:t>
      </w:r>
    </w:p>
    <w:p w14:paraId="6FBB6722" w14:textId="77777777" w:rsidR="0093011B" w:rsidRPr="0093011B" w:rsidRDefault="0093011B" w:rsidP="00D60839">
      <w:pPr>
        <w:widowControl/>
        <w:numPr>
          <w:ilvl w:val="1"/>
          <w:numId w:val="14"/>
        </w:numPr>
        <w:tabs>
          <w:tab w:val="left" w:pos="993"/>
        </w:tabs>
        <w:suppressAutoHyphens/>
        <w:overflowPunct w:val="0"/>
        <w:autoSpaceDE/>
        <w:autoSpaceDN/>
        <w:adjustRightInd/>
        <w:ind w:left="0" w:firstLine="709"/>
        <w:jc w:val="both"/>
        <w:rPr>
          <w:rFonts w:eastAsia="Calibri"/>
          <w:sz w:val="28"/>
          <w:szCs w:val="28"/>
          <w:lang w:eastAsia="en-US"/>
        </w:rPr>
      </w:pPr>
      <w:r w:rsidRPr="0093011B">
        <w:rPr>
          <w:rFonts w:eastAsia="Calibri"/>
          <w:sz w:val="28"/>
          <w:szCs w:val="28"/>
          <w:lang w:eastAsia="en-US"/>
        </w:rPr>
        <w:t>Перед поливкой деревьев, кустарников с помощью поливочного шланга убедиться в исправности шланга и мест его соединения.</w:t>
      </w:r>
    </w:p>
    <w:p w14:paraId="03706E94" w14:textId="77777777" w:rsidR="0093011B" w:rsidRPr="0093011B" w:rsidRDefault="0093011B" w:rsidP="00D60839">
      <w:pPr>
        <w:widowControl/>
        <w:numPr>
          <w:ilvl w:val="1"/>
          <w:numId w:val="14"/>
        </w:numPr>
        <w:tabs>
          <w:tab w:val="left" w:pos="993"/>
        </w:tabs>
        <w:suppressAutoHyphens/>
        <w:overflowPunct w:val="0"/>
        <w:autoSpaceDE/>
        <w:autoSpaceDN/>
        <w:adjustRightInd/>
        <w:ind w:left="0" w:firstLine="709"/>
        <w:jc w:val="both"/>
        <w:rPr>
          <w:rFonts w:eastAsia="Calibri"/>
          <w:sz w:val="28"/>
          <w:szCs w:val="28"/>
          <w:lang w:eastAsia="en-US"/>
        </w:rPr>
      </w:pPr>
      <w:r w:rsidRPr="0093011B">
        <w:rPr>
          <w:rFonts w:eastAsia="Calibri"/>
          <w:sz w:val="28"/>
          <w:szCs w:val="28"/>
          <w:lang w:eastAsia="en-US"/>
        </w:rPr>
        <w:t>Работу по обрезке кустарников и деревьев проводить в рукавицах и защитных очках, располагаться при этом в стороне от места возможного падения срезаемой ветки.</w:t>
      </w:r>
    </w:p>
    <w:p w14:paraId="0B4ED48C" w14:textId="77777777" w:rsidR="0093011B" w:rsidRPr="0093011B" w:rsidRDefault="0093011B" w:rsidP="00D60839">
      <w:pPr>
        <w:widowControl/>
        <w:numPr>
          <w:ilvl w:val="1"/>
          <w:numId w:val="14"/>
        </w:numPr>
        <w:tabs>
          <w:tab w:val="left" w:pos="993"/>
        </w:tabs>
        <w:suppressAutoHyphens/>
        <w:overflowPunct w:val="0"/>
        <w:autoSpaceDE/>
        <w:autoSpaceDN/>
        <w:adjustRightInd/>
        <w:ind w:left="0" w:firstLine="709"/>
        <w:jc w:val="both"/>
        <w:rPr>
          <w:rFonts w:eastAsia="Calibri"/>
          <w:sz w:val="28"/>
          <w:szCs w:val="28"/>
          <w:lang w:eastAsia="en-US"/>
        </w:rPr>
      </w:pPr>
      <w:r w:rsidRPr="0093011B">
        <w:rPr>
          <w:rFonts w:eastAsia="Calibri"/>
          <w:sz w:val="28"/>
          <w:szCs w:val="28"/>
          <w:lang w:eastAsia="en-US"/>
        </w:rPr>
        <w:t>Обрезку высоких кустарников и веток деревьев проводить с лестниц-стремянок с металлическими наконечниками.</w:t>
      </w:r>
    </w:p>
    <w:p w14:paraId="6A3CBBD9" w14:textId="77777777" w:rsidR="0093011B" w:rsidRPr="0093011B" w:rsidRDefault="0093011B" w:rsidP="00D60839">
      <w:pPr>
        <w:widowControl/>
        <w:numPr>
          <w:ilvl w:val="1"/>
          <w:numId w:val="14"/>
        </w:numPr>
        <w:tabs>
          <w:tab w:val="left" w:pos="993"/>
        </w:tabs>
        <w:suppressAutoHyphens/>
        <w:overflowPunct w:val="0"/>
        <w:autoSpaceDE/>
        <w:autoSpaceDN/>
        <w:adjustRightInd/>
        <w:ind w:left="0" w:firstLine="709"/>
        <w:jc w:val="both"/>
        <w:rPr>
          <w:rFonts w:eastAsia="Calibri"/>
          <w:sz w:val="28"/>
          <w:szCs w:val="28"/>
          <w:lang w:eastAsia="en-US"/>
        </w:rPr>
      </w:pPr>
      <w:r w:rsidRPr="0093011B">
        <w:rPr>
          <w:rFonts w:eastAsia="Calibri"/>
          <w:sz w:val="28"/>
          <w:szCs w:val="28"/>
          <w:lang w:eastAsia="en-US"/>
        </w:rPr>
        <w:t xml:space="preserve">Во избежание падения не приставлять лестницу к веткам деревьев и кустарников. </w:t>
      </w:r>
    </w:p>
    <w:p w14:paraId="36FF6E7E" w14:textId="14746EC0" w:rsidR="0093011B" w:rsidRPr="0093011B" w:rsidRDefault="00165082" w:rsidP="00D60839">
      <w:pPr>
        <w:widowControl/>
        <w:numPr>
          <w:ilvl w:val="1"/>
          <w:numId w:val="14"/>
        </w:numPr>
        <w:tabs>
          <w:tab w:val="left" w:pos="993"/>
        </w:tabs>
        <w:suppressAutoHyphens/>
        <w:overflowPunct w:val="0"/>
        <w:autoSpaceDE/>
        <w:autoSpaceDN/>
        <w:adjustRightInd/>
        <w:ind w:left="0" w:firstLine="709"/>
        <w:jc w:val="both"/>
        <w:rPr>
          <w:rFonts w:eastAsia="Calibri"/>
          <w:sz w:val="28"/>
          <w:szCs w:val="28"/>
          <w:lang w:eastAsia="en-US"/>
        </w:rPr>
      </w:pPr>
      <w:r w:rsidRPr="0093011B">
        <w:rPr>
          <w:rFonts w:eastAsia="Calibri"/>
          <w:sz w:val="28"/>
          <w:szCs w:val="28"/>
          <w:lang w:eastAsia="en-US"/>
        </w:rPr>
        <w:t>Не</w:t>
      </w:r>
      <w:r w:rsidR="0093011B" w:rsidRPr="0093011B">
        <w:rPr>
          <w:rFonts w:eastAsia="Calibri"/>
          <w:sz w:val="28"/>
          <w:szCs w:val="28"/>
          <w:lang w:eastAsia="en-US"/>
        </w:rPr>
        <w:t xml:space="preserve"> применять в работе неисправные лестницы  или какой-либо подручный материал, ящики, бочки и пр.</w:t>
      </w:r>
    </w:p>
    <w:p w14:paraId="003E9884" w14:textId="77777777" w:rsidR="0093011B" w:rsidRPr="0093011B" w:rsidRDefault="0093011B" w:rsidP="00D60839">
      <w:pPr>
        <w:widowControl/>
        <w:numPr>
          <w:ilvl w:val="1"/>
          <w:numId w:val="14"/>
        </w:numPr>
        <w:tabs>
          <w:tab w:val="left" w:pos="993"/>
        </w:tabs>
        <w:suppressAutoHyphens/>
        <w:overflowPunct w:val="0"/>
        <w:autoSpaceDE/>
        <w:autoSpaceDN/>
        <w:adjustRightInd/>
        <w:ind w:left="0" w:firstLine="709"/>
        <w:jc w:val="both"/>
        <w:rPr>
          <w:rFonts w:eastAsia="Calibri"/>
          <w:sz w:val="28"/>
          <w:szCs w:val="28"/>
          <w:lang w:eastAsia="en-US"/>
        </w:rPr>
      </w:pPr>
      <w:r w:rsidRPr="0093011B">
        <w:rPr>
          <w:rFonts w:eastAsia="Calibri"/>
          <w:sz w:val="28"/>
          <w:szCs w:val="28"/>
          <w:lang w:eastAsia="en-US"/>
        </w:rPr>
        <w:t>Срезанные ветки переносить в рукавицах, небольшими порциями так, чтобы хорошо видеть дорогу перед собой.</w:t>
      </w:r>
    </w:p>
    <w:p w14:paraId="7C6DB107" w14:textId="6A3A7DE1" w:rsidR="0093011B" w:rsidRPr="0093011B" w:rsidRDefault="0093011B" w:rsidP="00D60839">
      <w:pPr>
        <w:widowControl/>
        <w:numPr>
          <w:ilvl w:val="1"/>
          <w:numId w:val="14"/>
        </w:numPr>
        <w:tabs>
          <w:tab w:val="left" w:pos="993"/>
        </w:tabs>
        <w:suppressAutoHyphens/>
        <w:overflowPunct w:val="0"/>
        <w:autoSpaceDE/>
        <w:autoSpaceDN/>
        <w:adjustRightInd/>
        <w:ind w:left="0" w:firstLine="709"/>
        <w:jc w:val="both"/>
        <w:rPr>
          <w:rFonts w:eastAsia="Calibri"/>
          <w:sz w:val="28"/>
          <w:szCs w:val="28"/>
          <w:lang w:eastAsia="en-US"/>
        </w:rPr>
      </w:pPr>
      <w:r w:rsidRPr="0093011B">
        <w:rPr>
          <w:rFonts w:eastAsia="Calibri"/>
          <w:sz w:val="28"/>
          <w:szCs w:val="28"/>
          <w:lang w:eastAsia="en-US"/>
        </w:rPr>
        <w:t xml:space="preserve">При передвижении следует обращать внимание на скользкие места помещения, остерегаться падения из-за </w:t>
      </w:r>
      <w:r w:rsidR="00165082" w:rsidRPr="0093011B">
        <w:rPr>
          <w:rFonts w:eastAsia="Calibri"/>
          <w:sz w:val="28"/>
          <w:szCs w:val="28"/>
          <w:lang w:eastAsia="en-US"/>
        </w:rPr>
        <w:t>проскальзывания</w:t>
      </w:r>
      <w:r w:rsidRPr="0093011B">
        <w:rPr>
          <w:rFonts w:eastAsia="Calibri"/>
          <w:sz w:val="28"/>
          <w:szCs w:val="28"/>
          <w:lang w:eastAsia="en-US"/>
        </w:rPr>
        <w:t>, во избежание несчастных случаев пол должен быть сухим и чистым.</w:t>
      </w:r>
    </w:p>
    <w:p w14:paraId="172D58C7" w14:textId="77777777" w:rsidR="0093011B" w:rsidRPr="0093011B" w:rsidRDefault="0093011B" w:rsidP="00D60839">
      <w:pPr>
        <w:numPr>
          <w:ilvl w:val="1"/>
          <w:numId w:val="14"/>
        </w:numPr>
        <w:tabs>
          <w:tab w:val="left" w:pos="993"/>
        </w:tabs>
        <w:suppressAutoHyphens/>
        <w:overflowPunct w:val="0"/>
        <w:ind w:left="0" w:firstLine="709"/>
        <w:contextualSpacing/>
        <w:jc w:val="both"/>
        <w:rPr>
          <w:color w:val="000000"/>
          <w:sz w:val="28"/>
          <w:szCs w:val="28"/>
        </w:rPr>
      </w:pPr>
      <w:r w:rsidRPr="0093011B">
        <w:rPr>
          <w:color w:val="000000"/>
          <w:sz w:val="28"/>
          <w:szCs w:val="28"/>
        </w:rPr>
        <w:t>При имеющихся недостатках в работе информировать о них руководителя ил</w:t>
      </w:r>
      <w:r w:rsidRPr="0093011B">
        <w:rPr>
          <w:color w:val="000000" w:themeColor="text1"/>
          <w:sz w:val="28"/>
          <w:szCs w:val="28"/>
        </w:rPr>
        <w:t>и лицо его замещающе</w:t>
      </w:r>
      <w:r w:rsidRPr="0093011B">
        <w:rPr>
          <w:color w:val="000000"/>
          <w:sz w:val="28"/>
          <w:szCs w:val="28"/>
        </w:rPr>
        <w:t xml:space="preserve">е. </w:t>
      </w:r>
    </w:p>
    <w:p w14:paraId="41B37620" w14:textId="77777777" w:rsidR="0093011B" w:rsidRPr="0093011B" w:rsidRDefault="0093011B" w:rsidP="00D60839">
      <w:pPr>
        <w:widowControl/>
        <w:autoSpaceDE/>
        <w:autoSpaceDN/>
        <w:adjustRightInd/>
        <w:ind w:firstLine="709"/>
        <w:rPr>
          <w:rFonts w:eastAsia="Calibri"/>
          <w:b/>
          <w:sz w:val="28"/>
          <w:szCs w:val="28"/>
          <w:lang w:eastAsia="en-US"/>
        </w:rPr>
      </w:pPr>
    </w:p>
    <w:p w14:paraId="1CC78D6F" w14:textId="77777777" w:rsidR="0093011B" w:rsidRPr="0093011B" w:rsidRDefault="0093011B" w:rsidP="00D60839">
      <w:pPr>
        <w:widowControl/>
        <w:autoSpaceDE/>
        <w:autoSpaceDN/>
        <w:adjustRightInd/>
        <w:ind w:firstLine="709"/>
        <w:rPr>
          <w:rFonts w:eastAsia="Calibri"/>
          <w:b/>
          <w:sz w:val="28"/>
          <w:szCs w:val="28"/>
          <w:lang w:eastAsia="en-US"/>
        </w:rPr>
      </w:pPr>
      <w:r w:rsidRPr="0093011B">
        <w:rPr>
          <w:rFonts w:eastAsia="Calibri"/>
          <w:b/>
          <w:sz w:val="28"/>
          <w:szCs w:val="28"/>
          <w:lang w:eastAsia="en-US"/>
        </w:rPr>
        <w:t>4. Требования охраны труда в аварийных ситуациях</w:t>
      </w:r>
    </w:p>
    <w:p w14:paraId="4280CE29" w14:textId="77777777" w:rsidR="00BB1430" w:rsidRDefault="0093011B" w:rsidP="00D60839">
      <w:pPr>
        <w:pStyle w:val="a3"/>
        <w:numPr>
          <w:ilvl w:val="1"/>
          <w:numId w:val="19"/>
        </w:numPr>
        <w:tabs>
          <w:tab w:val="left" w:pos="993"/>
        </w:tabs>
        <w:suppressAutoHyphens/>
        <w:overflowPunct w:val="0"/>
        <w:ind w:left="0" w:firstLine="709"/>
        <w:jc w:val="both"/>
        <w:rPr>
          <w:color w:val="000000"/>
          <w:sz w:val="28"/>
          <w:szCs w:val="28"/>
        </w:rPr>
      </w:pPr>
      <w:r w:rsidRPr="00BB1430">
        <w:rPr>
          <w:color w:val="000000"/>
          <w:sz w:val="28"/>
          <w:szCs w:val="28"/>
        </w:rPr>
        <w:t>При возникновении авар</w:t>
      </w:r>
      <w:r w:rsidR="00BB1430" w:rsidRPr="00BB1430">
        <w:rPr>
          <w:color w:val="000000"/>
          <w:sz w:val="28"/>
          <w:szCs w:val="28"/>
        </w:rPr>
        <w:t>ийной ситуации на рабочем месте</w:t>
      </w:r>
    </w:p>
    <w:p w14:paraId="2E898CB4" w14:textId="44FDB654" w:rsidR="0093011B" w:rsidRPr="00BB1430" w:rsidRDefault="0093011B" w:rsidP="00D60839">
      <w:pPr>
        <w:tabs>
          <w:tab w:val="left" w:pos="993"/>
        </w:tabs>
        <w:suppressAutoHyphens/>
        <w:overflowPunct w:val="0"/>
        <w:jc w:val="both"/>
        <w:rPr>
          <w:color w:val="000000"/>
          <w:sz w:val="28"/>
          <w:szCs w:val="28"/>
        </w:rPr>
      </w:pPr>
      <w:r w:rsidRPr="00BB1430">
        <w:rPr>
          <w:color w:val="000000"/>
          <w:sz w:val="28"/>
          <w:szCs w:val="28"/>
        </w:rPr>
        <w:t>необходимо:</w:t>
      </w:r>
    </w:p>
    <w:p w14:paraId="6DE7A3C3" w14:textId="2E56B18A" w:rsidR="0093011B" w:rsidRPr="0093011B" w:rsidRDefault="00BB1430" w:rsidP="00D60839">
      <w:pPr>
        <w:shd w:val="clear" w:color="auto" w:fill="FFFFFF"/>
        <w:tabs>
          <w:tab w:val="left" w:pos="993"/>
        </w:tabs>
        <w:autoSpaceDE/>
        <w:autoSpaceDN/>
        <w:adjustRightInd/>
        <w:jc w:val="both"/>
        <w:rPr>
          <w:color w:val="000000" w:themeColor="text1"/>
          <w:spacing w:val="1"/>
          <w:sz w:val="28"/>
          <w:szCs w:val="28"/>
          <w:lang w:eastAsia="en-US"/>
        </w:rPr>
      </w:pPr>
      <w:r>
        <w:rPr>
          <w:color w:val="000000" w:themeColor="text1"/>
          <w:spacing w:val="1"/>
          <w:sz w:val="28"/>
          <w:szCs w:val="28"/>
          <w:lang w:eastAsia="en-US"/>
        </w:rPr>
        <w:t xml:space="preserve">- </w:t>
      </w:r>
      <w:r w:rsidR="0093011B" w:rsidRPr="0093011B">
        <w:rPr>
          <w:color w:val="000000" w:themeColor="text1"/>
          <w:spacing w:val="1"/>
          <w:sz w:val="28"/>
          <w:szCs w:val="28"/>
          <w:lang w:eastAsia="en-US"/>
        </w:rPr>
        <w:t>прекратить работу;</w:t>
      </w:r>
    </w:p>
    <w:p w14:paraId="6A826FE4" w14:textId="612B3182" w:rsidR="0093011B" w:rsidRPr="0093011B" w:rsidRDefault="00BB1430" w:rsidP="00D60839">
      <w:pPr>
        <w:shd w:val="clear" w:color="auto" w:fill="FFFFFF"/>
        <w:tabs>
          <w:tab w:val="left" w:pos="993"/>
        </w:tabs>
        <w:autoSpaceDE/>
        <w:autoSpaceDN/>
        <w:adjustRightInd/>
        <w:jc w:val="both"/>
        <w:rPr>
          <w:color w:val="000000" w:themeColor="text1"/>
          <w:spacing w:val="1"/>
          <w:sz w:val="28"/>
          <w:szCs w:val="28"/>
          <w:lang w:eastAsia="en-US"/>
        </w:rPr>
      </w:pPr>
      <w:r>
        <w:rPr>
          <w:color w:val="000000" w:themeColor="text1"/>
          <w:spacing w:val="1"/>
          <w:sz w:val="28"/>
          <w:szCs w:val="28"/>
          <w:lang w:eastAsia="en-US"/>
        </w:rPr>
        <w:t xml:space="preserve">- </w:t>
      </w:r>
      <w:r w:rsidR="0093011B" w:rsidRPr="0093011B">
        <w:rPr>
          <w:color w:val="000000" w:themeColor="text1"/>
          <w:spacing w:val="1"/>
          <w:sz w:val="28"/>
          <w:szCs w:val="28"/>
          <w:lang w:eastAsia="en-US"/>
        </w:rPr>
        <w:t>сообщить о возникновении аварийной ситуации руководителю  или лицу, его замещающему;</w:t>
      </w:r>
    </w:p>
    <w:p w14:paraId="290B6801" w14:textId="020C5AA0" w:rsidR="0093011B" w:rsidRPr="0093011B" w:rsidRDefault="00BB1430" w:rsidP="00D60839">
      <w:pPr>
        <w:shd w:val="clear" w:color="auto" w:fill="FFFFFF"/>
        <w:tabs>
          <w:tab w:val="left" w:pos="993"/>
        </w:tabs>
        <w:autoSpaceDE/>
        <w:autoSpaceDN/>
        <w:adjustRightInd/>
        <w:jc w:val="both"/>
        <w:rPr>
          <w:color w:val="000000" w:themeColor="text1"/>
          <w:spacing w:val="1"/>
          <w:sz w:val="28"/>
          <w:szCs w:val="28"/>
          <w:lang w:eastAsia="en-US"/>
        </w:rPr>
      </w:pPr>
      <w:r>
        <w:rPr>
          <w:color w:val="000000" w:themeColor="text1"/>
          <w:spacing w:val="1"/>
          <w:sz w:val="28"/>
          <w:szCs w:val="28"/>
          <w:lang w:eastAsia="en-US"/>
        </w:rPr>
        <w:t xml:space="preserve">- </w:t>
      </w:r>
      <w:r w:rsidR="0093011B" w:rsidRPr="0093011B">
        <w:rPr>
          <w:color w:val="000000" w:themeColor="text1"/>
          <w:spacing w:val="1"/>
          <w:sz w:val="28"/>
          <w:szCs w:val="28"/>
          <w:lang w:eastAsia="en-US"/>
        </w:rPr>
        <w:t>принять участие в ликвидации создавшейся аварийной ситуации, если это не представляет угрозы для здоровья и жизни себя и окружающих;</w:t>
      </w:r>
    </w:p>
    <w:p w14:paraId="35A1B09A" w14:textId="4E23ADB5" w:rsidR="0093011B" w:rsidRPr="0093011B" w:rsidRDefault="00BB1430" w:rsidP="00D60839">
      <w:pPr>
        <w:tabs>
          <w:tab w:val="left" w:pos="426"/>
          <w:tab w:val="left" w:pos="993"/>
        </w:tabs>
        <w:autoSpaceDE/>
        <w:autoSpaceDN/>
        <w:adjustRightInd/>
        <w:jc w:val="both"/>
        <w:rPr>
          <w:spacing w:val="1"/>
          <w:sz w:val="28"/>
          <w:szCs w:val="28"/>
          <w:lang w:eastAsia="en-US"/>
        </w:rPr>
      </w:pPr>
      <w:r>
        <w:rPr>
          <w:color w:val="000000" w:themeColor="text1"/>
          <w:spacing w:val="1"/>
          <w:sz w:val="28"/>
          <w:szCs w:val="28"/>
          <w:lang w:eastAsia="en-US"/>
        </w:rPr>
        <w:t xml:space="preserve">- </w:t>
      </w:r>
      <w:r w:rsidR="0093011B" w:rsidRPr="0093011B">
        <w:rPr>
          <w:color w:val="000000" w:themeColor="text1"/>
          <w:spacing w:val="1"/>
          <w:sz w:val="28"/>
          <w:szCs w:val="28"/>
          <w:lang w:eastAsia="en-US"/>
        </w:rPr>
        <w:t>при необходимости покинуть опасную зону.</w:t>
      </w:r>
    </w:p>
    <w:p w14:paraId="1700CD4E" w14:textId="10B30954" w:rsidR="0093011B" w:rsidRPr="00AD18F8" w:rsidRDefault="0093011B" w:rsidP="00D60839">
      <w:pPr>
        <w:pStyle w:val="a3"/>
        <w:numPr>
          <w:ilvl w:val="1"/>
          <w:numId w:val="19"/>
        </w:numPr>
        <w:tabs>
          <w:tab w:val="left" w:pos="993"/>
        </w:tabs>
        <w:autoSpaceDE/>
        <w:autoSpaceDN/>
        <w:adjustRightInd/>
        <w:ind w:left="0" w:firstLine="720"/>
        <w:jc w:val="both"/>
        <w:rPr>
          <w:color w:val="000000" w:themeColor="text1"/>
          <w:spacing w:val="1"/>
          <w:sz w:val="28"/>
          <w:szCs w:val="28"/>
          <w:lang w:eastAsia="en-US"/>
        </w:rPr>
      </w:pPr>
      <w:r w:rsidRPr="00AD18F8">
        <w:rPr>
          <w:color w:val="000000" w:themeColor="text1"/>
          <w:spacing w:val="1"/>
          <w:sz w:val="28"/>
          <w:szCs w:val="28"/>
          <w:lang w:eastAsia="en-US"/>
        </w:rPr>
        <w:t>При возникновении пожара:</w:t>
      </w:r>
    </w:p>
    <w:p w14:paraId="14D0D625" w14:textId="2C5B2E2B" w:rsidR="0093011B" w:rsidRPr="0093011B" w:rsidRDefault="00AD18F8" w:rsidP="00D60839">
      <w:pPr>
        <w:shd w:val="clear" w:color="auto" w:fill="FFFFFF"/>
        <w:tabs>
          <w:tab w:val="left" w:pos="993"/>
        </w:tabs>
        <w:autoSpaceDE/>
        <w:autoSpaceDN/>
        <w:adjustRightInd/>
        <w:jc w:val="both"/>
        <w:rPr>
          <w:color w:val="000000" w:themeColor="text1"/>
          <w:spacing w:val="1"/>
          <w:sz w:val="28"/>
          <w:szCs w:val="28"/>
          <w:lang w:eastAsia="en-US"/>
        </w:rPr>
      </w:pPr>
      <w:r>
        <w:rPr>
          <w:color w:val="000000" w:themeColor="text1"/>
          <w:spacing w:val="1"/>
          <w:sz w:val="28"/>
          <w:szCs w:val="28"/>
          <w:lang w:eastAsia="en-US"/>
        </w:rPr>
        <w:t xml:space="preserve">- </w:t>
      </w:r>
      <w:r w:rsidR="0093011B" w:rsidRPr="0093011B">
        <w:rPr>
          <w:color w:val="000000" w:themeColor="text1"/>
          <w:spacing w:val="1"/>
          <w:sz w:val="28"/>
          <w:szCs w:val="28"/>
          <w:lang w:eastAsia="en-US"/>
        </w:rPr>
        <w:t>прекратить работу;</w:t>
      </w:r>
    </w:p>
    <w:p w14:paraId="2AB414BF" w14:textId="4106EE6E" w:rsidR="0093011B" w:rsidRPr="0093011B" w:rsidRDefault="00AD18F8" w:rsidP="00D60839">
      <w:pPr>
        <w:shd w:val="clear" w:color="auto" w:fill="FFFFFF"/>
        <w:tabs>
          <w:tab w:val="left" w:pos="993"/>
        </w:tabs>
        <w:autoSpaceDE/>
        <w:autoSpaceDN/>
        <w:adjustRightInd/>
        <w:jc w:val="both"/>
        <w:rPr>
          <w:color w:val="000000" w:themeColor="text1"/>
          <w:spacing w:val="1"/>
          <w:sz w:val="28"/>
          <w:szCs w:val="28"/>
          <w:lang w:eastAsia="en-US"/>
        </w:rPr>
      </w:pPr>
      <w:r>
        <w:rPr>
          <w:color w:val="000000" w:themeColor="text1"/>
          <w:spacing w:val="1"/>
          <w:sz w:val="28"/>
          <w:szCs w:val="28"/>
          <w:lang w:eastAsia="en-US"/>
        </w:rPr>
        <w:t xml:space="preserve">- </w:t>
      </w:r>
      <w:r w:rsidR="0093011B" w:rsidRPr="0093011B">
        <w:rPr>
          <w:color w:val="000000" w:themeColor="text1"/>
          <w:spacing w:val="1"/>
          <w:sz w:val="28"/>
          <w:szCs w:val="28"/>
          <w:lang w:eastAsia="en-US"/>
        </w:rPr>
        <w:t>отключить оборудование от электросети;</w:t>
      </w:r>
    </w:p>
    <w:p w14:paraId="54A89503" w14:textId="77777777" w:rsidR="00AD18F8" w:rsidRDefault="00AD18F8" w:rsidP="00D60839">
      <w:pPr>
        <w:shd w:val="clear" w:color="auto" w:fill="FFFFFF"/>
        <w:tabs>
          <w:tab w:val="left" w:pos="993"/>
        </w:tabs>
        <w:autoSpaceDE/>
        <w:autoSpaceDN/>
        <w:adjustRightInd/>
        <w:jc w:val="both"/>
        <w:rPr>
          <w:color w:val="000000" w:themeColor="text1"/>
          <w:spacing w:val="1"/>
          <w:sz w:val="28"/>
          <w:szCs w:val="28"/>
          <w:lang w:eastAsia="en-US"/>
        </w:rPr>
      </w:pPr>
      <w:r>
        <w:rPr>
          <w:color w:val="000000" w:themeColor="text1"/>
          <w:spacing w:val="1"/>
          <w:sz w:val="28"/>
          <w:szCs w:val="28"/>
          <w:lang w:eastAsia="en-US"/>
        </w:rPr>
        <w:t xml:space="preserve">- </w:t>
      </w:r>
      <w:r w:rsidR="0093011B" w:rsidRPr="0093011B">
        <w:rPr>
          <w:color w:val="000000" w:themeColor="text1"/>
          <w:spacing w:val="1"/>
          <w:sz w:val="28"/>
          <w:szCs w:val="28"/>
          <w:lang w:eastAsia="en-US"/>
        </w:rPr>
        <w:t>принять участие в тушен</w:t>
      </w:r>
      <w:r>
        <w:rPr>
          <w:color w:val="000000" w:themeColor="text1"/>
          <w:spacing w:val="1"/>
          <w:sz w:val="28"/>
          <w:szCs w:val="28"/>
          <w:lang w:eastAsia="en-US"/>
        </w:rPr>
        <w:t>ии пожара имеющимися первичными</w:t>
      </w:r>
    </w:p>
    <w:p w14:paraId="598CABEB" w14:textId="0069239F" w:rsidR="0093011B" w:rsidRPr="0093011B" w:rsidRDefault="0093011B" w:rsidP="00D60839">
      <w:pPr>
        <w:shd w:val="clear" w:color="auto" w:fill="FFFFFF"/>
        <w:tabs>
          <w:tab w:val="left" w:pos="993"/>
        </w:tabs>
        <w:autoSpaceDE/>
        <w:autoSpaceDN/>
        <w:adjustRightInd/>
        <w:jc w:val="both"/>
        <w:rPr>
          <w:color w:val="000000" w:themeColor="text1"/>
          <w:spacing w:val="1"/>
          <w:sz w:val="28"/>
          <w:szCs w:val="28"/>
          <w:lang w:eastAsia="en-US"/>
        </w:rPr>
      </w:pPr>
      <w:r w:rsidRPr="0093011B">
        <w:rPr>
          <w:color w:val="000000" w:themeColor="text1"/>
          <w:spacing w:val="1"/>
          <w:sz w:val="28"/>
          <w:szCs w:val="28"/>
          <w:lang w:eastAsia="en-US"/>
        </w:rPr>
        <w:t>средствами пожаротушения;</w:t>
      </w:r>
    </w:p>
    <w:p w14:paraId="04AC299F" w14:textId="5C883EFC" w:rsidR="0093011B" w:rsidRPr="0093011B" w:rsidRDefault="00AD18F8" w:rsidP="00D60839">
      <w:pPr>
        <w:shd w:val="clear" w:color="auto" w:fill="FFFFFF"/>
        <w:tabs>
          <w:tab w:val="left" w:pos="993"/>
        </w:tabs>
        <w:autoSpaceDE/>
        <w:autoSpaceDN/>
        <w:adjustRightInd/>
        <w:jc w:val="both"/>
        <w:rPr>
          <w:color w:val="000000" w:themeColor="text1"/>
          <w:spacing w:val="1"/>
          <w:sz w:val="28"/>
          <w:szCs w:val="28"/>
          <w:lang w:eastAsia="en-US"/>
        </w:rPr>
      </w:pPr>
      <w:r>
        <w:rPr>
          <w:color w:val="000000" w:themeColor="text1"/>
          <w:spacing w:val="1"/>
          <w:sz w:val="28"/>
          <w:szCs w:val="28"/>
          <w:lang w:eastAsia="en-US"/>
        </w:rPr>
        <w:t xml:space="preserve">- </w:t>
      </w:r>
      <w:r w:rsidR="0093011B" w:rsidRPr="0093011B">
        <w:rPr>
          <w:color w:val="000000" w:themeColor="text1"/>
          <w:spacing w:val="1"/>
          <w:sz w:val="28"/>
          <w:szCs w:val="28"/>
          <w:lang w:eastAsia="en-US"/>
        </w:rPr>
        <w:t>оповестить о возгорании оперативного дежурного (сторожа (вахтера);</w:t>
      </w:r>
    </w:p>
    <w:p w14:paraId="5BC564AB" w14:textId="71E53A8A" w:rsidR="0093011B" w:rsidRPr="0093011B" w:rsidRDefault="00AD18F8" w:rsidP="00D60839">
      <w:pPr>
        <w:shd w:val="clear" w:color="auto" w:fill="FFFFFF"/>
        <w:tabs>
          <w:tab w:val="left" w:pos="993"/>
        </w:tabs>
        <w:autoSpaceDE/>
        <w:autoSpaceDN/>
        <w:adjustRightInd/>
        <w:jc w:val="both"/>
        <w:rPr>
          <w:color w:val="000000" w:themeColor="text1"/>
          <w:spacing w:val="1"/>
          <w:sz w:val="28"/>
          <w:szCs w:val="28"/>
          <w:lang w:eastAsia="en-US"/>
        </w:rPr>
      </w:pPr>
      <w:r>
        <w:rPr>
          <w:color w:val="000000" w:themeColor="text1"/>
          <w:spacing w:val="1"/>
          <w:sz w:val="28"/>
          <w:szCs w:val="28"/>
          <w:lang w:eastAsia="en-US"/>
        </w:rPr>
        <w:lastRenderedPageBreak/>
        <w:t xml:space="preserve">- </w:t>
      </w:r>
      <w:r w:rsidR="0093011B" w:rsidRPr="0093011B">
        <w:rPr>
          <w:color w:val="000000" w:themeColor="text1"/>
          <w:spacing w:val="1"/>
          <w:sz w:val="28"/>
          <w:szCs w:val="28"/>
          <w:lang w:eastAsia="en-US"/>
        </w:rPr>
        <w:t>принять меры к эвакуации людей из опасной зоны;</w:t>
      </w:r>
    </w:p>
    <w:p w14:paraId="3EB3DEE5" w14:textId="7CE3C887" w:rsidR="0093011B" w:rsidRPr="0093011B" w:rsidRDefault="00AD18F8" w:rsidP="00D60839">
      <w:pPr>
        <w:shd w:val="clear" w:color="auto" w:fill="FFFFFF"/>
        <w:tabs>
          <w:tab w:val="left" w:pos="993"/>
        </w:tabs>
        <w:autoSpaceDE/>
        <w:autoSpaceDN/>
        <w:adjustRightInd/>
        <w:jc w:val="both"/>
        <w:rPr>
          <w:color w:val="000000" w:themeColor="text1"/>
          <w:spacing w:val="1"/>
          <w:sz w:val="28"/>
          <w:szCs w:val="28"/>
          <w:lang w:eastAsia="en-US"/>
        </w:rPr>
      </w:pPr>
      <w:r>
        <w:rPr>
          <w:color w:val="000000" w:themeColor="text1"/>
          <w:spacing w:val="1"/>
          <w:sz w:val="28"/>
          <w:szCs w:val="28"/>
          <w:lang w:eastAsia="en-US"/>
        </w:rPr>
        <w:t xml:space="preserve">- </w:t>
      </w:r>
      <w:r w:rsidR="0093011B" w:rsidRPr="0093011B">
        <w:rPr>
          <w:color w:val="000000" w:themeColor="text1"/>
          <w:spacing w:val="1"/>
          <w:sz w:val="28"/>
          <w:szCs w:val="28"/>
          <w:lang w:eastAsia="en-US"/>
        </w:rPr>
        <w:t xml:space="preserve">при невозможности ликвидировать пожар необходимо покинуть </w:t>
      </w:r>
      <w:r>
        <w:rPr>
          <w:color w:val="000000" w:themeColor="text1"/>
          <w:spacing w:val="1"/>
          <w:sz w:val="28"/>
          <w:szCs w:val="28"/>
          <w:lang w:eastAsia="en-US"/>
        </w:rPr>
        <w:t xml:space="preserve">   </w:t>
      </w:r>
      <w:r w:rsidR="0093011B" w:rsidRPr="0093011B">
        <w:rPr>
          <w:color w:val="000000" w:themeColor="text1"/>
          <w:spacing w:val="1"/>
          <w:sz w:val="28"/>
          <w:szCs w:val="28"/>
          <w:lang w:eastAsia="en-US"/>
        </w:rPr>
        <w:t>опасную зону через эвакуационные выходы в соответствии со схемой эвакуации.</w:t>
      </w:r>
    </w:p>
    <w:p w14:paraId="157ACAD0" w14:textId="6032DE7A" w:rsidR="0093011B" w:rsidRPr="00AD18F8" w:rsidRDefault="0093011B" w:rsidP="00D60839">
      <w:pPr>
        <w:pStyle w:val="a3"/>
        <w:numPr>
          <w:ilvl w:val="1"/>
          <w:numId w:val="19"/>
        </w:numPr>
        <w:shd w:val="clear" w:color="auto" w:fill="FFFFFF"/>
        <w:tabs>
          <w:tab w:val="left" w:pos="993"/>
        </w:tabs>
        <w:autoSpaceDE/>
        <w:autoSpaceDN/>
        <w:adjustRightInd/>
        <w:ind w:left="0" w:firstLine="720"/>
        <w:jc w:val="both"/>
        <w:rPr>
          <w:color w:val="000000" w:themeColor="text1"/>
          <w:spacing w:val="1"/>
          <w:sz w:val="28"/>
          <w:szCs w:val="28"/>
          <w:lang w:eastAsia="en-US"/>
        </w:rPr>
      </w:pPr>
      <w:r w:rsidRPr="00AD18F8">
        <w:rPr>
          <w:color w:val="000000" w:themeColor="text1"/>
          <w:spacing w:val="1"/>
          <w:sz w:val="28"/>
          <w:szCs w:val="28"/>
          <w:lang w:eastAsia="en-US"/>
        </w:rPr>
        <w:t>При несчастном случае во время работы:</w:t>
      </w:r>
    </w:p>
    <w:p w14:paraId="22C35C50" w14:textId="28A2EF3C" w:rsidR="0093011B" w:rsidRPr="0093011B" w:rsidRDefault="00AD18F8" w:rsidP="00D60839">
      <w:pPr>
        <w:tabs>
          <w:tab w:val="left" w:pos="993"/>
        </w:tabs>
        <w:autoSpaceDE/>
        <w:autoSpaceDN/>
        <w:adjustRightInd/>
        <w:jc w:val="both"/>
        <w:rPr>
          <w:color w:val="000000" w:themeColor="text1"/>
          <w:spacing w:val="1"/>
          <w:sz w:val="28"/>
          <w:szCs w:val="28"/>
          <w:lang w:eastAsia="en-US"/>
        </w:rPr>
      </w:pPr>
      <w:r>
        <w:rPr>
          <w:color w:val="000000" w:themeColor="text1"/>
          <w:spacing w:val="1"/>
          <w:sz w:val="28"/>
          <w:szCs w:val="28"/>
          <w:lang w:eastAsia="en-US"/>
        </w:rPr>
        <w:t xml:space="preserve">- </w:t>
      </w:r>
      <w:r w:rsidR="0093011B" w:rsidRPr="0093011B">
        <w:rPr>
          <w:color w:val="000000" w:themeColor="text1"/>
          <w:spacing w:val="1"/>
          <w:sz w:val="28"/>
          <w:szCs w:val="28"/>
          <w:lang w:eastAsia="en-US"/>
        </w:rPr>
        <w:t>оказать пострадавшему помощь в соответствии с Инструкцией по оказанию первой помощи при несчастном случае;</w:t>
      </w:r>
    </w:p>
    <w:p w14:paraId="3BB93F3B" w14:textId="0DC0A924" w:rsidR="0093011B" w:rsidRPr="0093011B" w:rsidRDefault="00AD18F8" w:rsidP="00D60839">
      <w:pPr>
        <w:tabs>
          <w:tab w:val="left" w:pos="993"/>
        </w:tabs>
        <w:autoSpaceDE/>
        <w:autoSpaceDN/>
        <w:adjustRightInd/>
        <w:jc w:val="both"/>
        <w:rPr>
          <w:color w:val="000000" w:themeColor="text1"/>
          <w:spacing w:val="1"/>
          <w:sz w:val="28"/>
          <w:szCs w:val="28"/>
          <w:lang w:eastAsia="en-US"/>
        </w:rPr>
      </w:pPr>
      <w:r>
        <w:rPr>
          <w:color w:val="000000" w:themeColor="text1"/>
          <w:spacing w:val="1"/>
          <w:sz w:val="28"/>
          <w:szCs w:val="28"/>
          <w:lang w:eastAsia="en-US"/>
        </w:rPr>
        <w:t xml:space="preserve">- </w:t>
      </w:r>
      <w:r w:rsidR="0093011B" w:rsidRPr="0093011B">
        <w:rPr>
          <w:color w:val="000000" w:themeColor="text1"/>
          <w:spacing w:val="1"/>
          <w:sz w:val="28"/>
          <w:szCs w:val="28"/>
          <w:lang w:eastAsia="en-US"/>
        </w:rPr>
        <w:t>при необходимости вызвать скорую медицинскую помощь или доставить пострадавшего в ближайшее медицинское учреждение;</w:t>
      </w:r>
    </w:p>
    <w:p w14:paraId="4CBB8FED" w14:textId="33258379" w:rsidR="0093011B" w:rsidRPr="0093011B" w:rsidRDefault="00AD18F8" w:rsidP="00D60839">
      <w:pPr>
        <w:tabs>
          <w:tab w:val="left" w:pos="993"/>
        </w:tabs>
        <w:autoSpaceDE/>
        <w:autoSpaceDN/>
        <w:adjustRightInd/>
        <w:jc w:val="both"/>
        <w:rPr>
          <w:color w:val="000000" w:themeColor="text1"/>
          <w:spacing w:val="1"/>
          <w:sz w:val="28"/>
          <w:szCs w:val="28"/>
          <w:lang w:eastAsia="en-US"/>
        </w:rPr>
      </w:pPr>
      <w:r>
        <w:rPr>
          <w:color w:val="000000" w:themeColor="text1"/>
          <w:spacing w:val="1"/>
          <w:sz w:val="28"/>
          <w:szCs w:val="28"/>
          <w:lang w:eastAsia="en-US"/>
        </w:rPr>
        <w:t xml:space="preserve">- </w:t>
      </w:r>
      <w:r w:rsidR="0093011B" w:rsidRPr="0093011B">
        <w:rPr>
          <w:color w:val="000000" w:themeColor="text1"/>
          <w:spacing w:val="1"/>
          <w:sz w:val="28"/>
          <w:szCs w:val="28"/>
          <w:lang w:eastAsia="en-US"/>
        </w:rPr>
        <w:t>немедленно сообщить руководителю или лицу, его замещающему, о несчастном случае.</w:t>
      </w:r>
    </w:p>
    <w:p w14:paraId="528D5A9A" w14:textId="0DCBDF4D" w:rsidR="0093011B" w:rsidRPr="0093011B" w:rsidRDefault="00D60839" w:rsidP="00D60839">
      <w:pPr>
        <w:tabs>
          <w:tab w:val="left" w:pos="993"/>
        </w:tabs>
        <w:autoSpaceDE/>
        <w:autoSpaceDN/>
        <w:adjustRightInd/>
        <w:ind w:firstLine="709"/>
        <w:jc w:val="both"/>
        <w:rPr>
          <w:spacing w:val="1"/>
          <w:sz w:val="28"/>
          <w:szCs w:val="28"/>
          <w:lang w:eastAsia="en-US"/>
        </w:rPr>
      </w:pPr>
      <w:r>
        <w:rPr>
          <w:color w:val="000000" w:themeColor="text1"/>
          <w:spacing w:val="1"/>
          <w:sz w:val="28"/>
          <w:szCs w:val="28"/>
          <w:lang w:eastAsia="en-US"/>
        </w:rPr>
        <w:t>4</w:t>
      </w:r>
      <w:r w:rsidR="00AD18F8">
        <w:rPr>
          <w:color w:val="000000" w:themeColor="text1"/>
          <w:spacing w:val="1"/>
          <w:sz w:val="28"/>
          <w:szCs w:val="28"/>
          <w:lang w:eastAsia="en-US"/>
        </w:rPr>
        <w:t xml:space="preserve">.4. </w:t>
      </w:r>
      <w:r w:rsidR="0093011B" w:rsidRPr="0093011B">
        <w:rPr>
          <w:color w:val="000000" w:themeColor="text1"/>
          <w:spacing w:val="1"/>
          <w:sz w:val="28"/>
          <w:szCs w:val="28"/>
          <w:lang w:eastAsia="en-US"/>
        </w:rPr>
        <w:t xml:space="preserve">При внезапном ухудшении состояния здоровья или </w:t>
      </w:r>
      <w:proofErr w:type="spellStart"/>
      <w:r w:rsidR="0093011B" w:rsidRPr="0093011B">
        <w:rPr>
          <w:color w:val="000000" w:themeColor="text1"/>
          <w:spacing w:val="1"/>
          <w:sz w:val="28"/>
          <w:szCs w:val="28"/>
          <w:lang w:eastAsia="en-US"/>
        </w:rPr>
        <w:t>травмировании</w:t>
      </w:r>
      <w:proofErr w:type="spellEnd"/>
      <w:r w:rsidR="0093011B" w:rsidRPr="0093011B">
        <w:rPr>
          <w:color w:val="000000" w:themeColor="text1"/>
          <w:spacing w:val="1"/>
          <w:sz w:val="28"/>
          <w:szCs w:val="28"/>
          <w:lang w:eastAsia="en-US"/>
        </w:rPr>
        <w:t xml:space="preserve"> во время выполнения работы необходимо прекратить работу, выключить оборудование и сообщить об этом руководителю  или лицу, его замещающему. При необходимости воспользоваться аптечкой.</w:t>
      </w:r>
    </w:p>
    <w:p w14:paraId="13D9A82E" w14:textId="77777777" w:rsidR="0093011B" w:rsidRPr="0093011B" w:rsidRDefault="0093011B" w:rsidP="00D60839">
      <w:pPr>
        <w:tabs>
          <w:tab w:val="left" w:pos="426"/>
          <w:tab w:val="left" w:pos="993"/>
        </w:tabs>
        <w:autoSpaceDE/>
        <w:autoSpaceDN/>
        <w:adjustRightInd/>
        <w:ind w:firstLine="0"/>
        <w:jc w:val="both"/>
        <w:rPr>
          <w:spacing w:val="1"/>
          <w:sz w:val="28"/>
          <w:szCs w:val="28"/>
          <w:lang w:eastAsia="en-US"/>
        </w:rPr>
      </w:pPr>
    </w:p>
    <w:p w14:paraId="2015A536" w14:textId="06FF2DDF" w:rsidR="0093011B" w:rsidRPr="00AD18F8" w:rsidRDefault="00AD18F8" w:rsidP="00D60839">
      <w:pPr>
        <w:widowControl/>
        <w:autoSpaceDE/>
        <w:autoSpaceDN/>
        <w:adjustRightInd/>
        <w:ind w:firstLine="709"/>
        <w:rPr>
          <w:rFonts w:eastAsia="Calibri"/>
          <w:b/>
          <w:sz w:val="28"/>
          <w:szCs w:val="28"/>
          <w:lang w:eastAsia="en-US"/>
        </w:rPr>
      </w:pPr>
      <w:r>
        <w:rPr>
          <w:rFonts w:eastAsia="Calibri"/>
          <w:b/>
          <w:sz w:val="28"/>
          <w:szCs w:val="28"/>
          <w:lang w:eastAsia="en-US"/>
        </w:rPr>
        <w:t xml:space="preserve">5. </w:t>
      </w:r>
      <w:r w:rsidR="0093011B" w:rsidRPr="00AD18F8">
        <w:rPr>
          <w:rFonts w:eastAsia="Calibri"/>
          <w:b/>
          <w:sz w:val="28"/>
          <w:szCs w:val="28"/>
          <w:lang w:eastAsia="en-US"/>
        </w:rPr>
        <w:t>Требования охраны труда по окончании работ</w:t>
      </w:r>
    </w:p>
    <w:p w14:paraId="796FBA71" w14:textId="481391E7" w:rsidR="0093011B" w:rsidRPr="0093011B" w:rsidRDefault="00AD18F8" w:rsidP="00D60839">
      <w:pPr>
        <w:tabs>
          <w:tab w:val="left" w:pos="993"/>
        </w:tabs>
        <w:autoSpaceDE/>
        <w:autoSpaceDN/>
        <w:adjustRightInd/>
        <w:ind w:firstLine="709"/>
        <w:jc w:val="both"/>
        <w:rPr>
          <w:color w:val="000000" w:themeColor="text1"/>
          <w:spacing w:val="1"/>
          <w:sz w:val="28"/>
          <w:szCs w:val="28"/>
          <w:lang w:eastAsia="en-US"/>
        </w:rPr>
      </w:pPr>
      <w:r>
        <w:rPr>
          <w:color w:val="000000" w:themeColor="text1"/>
          <w:spacing w:val="1"/>
          <w:sz w:val="28"/>
          <w:szCs w:val="28"/>
          <w:lang w:eastAsia="en-US"/>
        </w:rPr>
        <w:t xml:space="preserve">5.1. </w:t>
      </w:r>
      <w:r w:rsidR="0093011B" w:rsidRPr="0093011B">
        <w:rPr>
          <w:color w:val="000000" w:themeColor="text1"/>
          <w:spacing w:val="1"/>
          <w:sz w:val="28"/>
          <w:szCs w:val="28"/>
          <w:lang w:eastAsia="en-US"/>
        </w:rPr>
        <w:t>По окончании работы привести в порядок рабочее место, инструменты.</w:t>
      </w:r>
    </w:p>
    <w:p w14:paraId="4E50793C" w14:textId="401A1109" w:rsidR="0093011B" w:rsidRPr="0093011B" w:rsidRDefault="00AD18F8" w:rsidP="00D60839">
      <w:pPr>
        <w:tabs>
          <w:tab w:val="left" w:pos="993"/>
        </w:tabs>
        <w:autoSpaceDE/>
        <w:autoSpaceDN/>
        <w:adjustRightInd/>
        <w:ind w:firstLine="709"/>
        <w:jc w:val="both"/>
        <w:rPr>
          <w:color w:val="000000" w:themeColor="text1"/>
          <w:spacing w:val="1"/>
          <w:sz w:val="28"/>
          <w:szCs w:val="28"/>
          <w:lang w:eastAsia="en-US"/>
        </w:rPr>
      </w:pPr>
      <w:r>
        <w:rPr>
          <w:color w:val="000000" w:themeColor="text1"/>
          <w:spacing w:val="1"/>
          <w:sz w:val="28"/>
          <w:szCs w:val="28"/>
          <w:lang w:eastAsia="en-US"/>
        </w:rPr>
        <w:t xml:space="preserve">5.2. </w:t>
      </w:r>
      <w:r w:rsidR="0093011B" w:rsidRPr="0093011B">
        <w:rPr>
          <w:color w:val="000000" w:themeColor="text1"/>
          <w:spacing w:val="1"/>
          <w:sz w:val="28"/>
          <w:szCs w:val="28"/>
          <w:lang w:eastAsia="en-US"/>
        </w:rPr>
        <w:t>Снять средства индивидуальной защиты, осмотреть их, привести в порядок и убрать их в отведенное для хранения место. При необходимости сдать в стирку или ремонт.</w:t>
      </w:r>
    </w:p>
    <w:p w14:paraId="0047DA21" w14:textId="4D45BE8A" w:rsidR="0093011B" w:rsidRPr="0093011B" w:rsidRDefault="00AD18F8" w:rsidP="00D60839">
      <w:pPr>
        <w:tabs>
          <w:tab w:val="left" w:pos="993"/>
        </w:tabs>
        <w:autoSpaceDE/>
        <w:autoSpaceDN/>
        <w:adjustRightInd/>
        <w:ind w:firstLine="709"/>
        <w:jc w:val="both"/>
        <w:rPr>
          <w:color w:val="000000" w:themeColor="text1"/>
          <w:spacing w:val="1"/>
          <w:sz w:val="28"/>
          <w:szCs w:val="28"/>
          <w:lang w:eastAsia="en-US"/>
        </w:rPr>
      </w:pPr>
      <w:r>
        <w:rPr>
          <w:color w:val="000000" w:themeColor="text1"/>
          <w:spacing w:val="1"/>
          <w:sz w:val="28"/>
          <w:szCs w:val="28"/>
          <w:lang w:eastAsia="en-US"/>
        </w:rPr>
        <w:t xml:space="preserve">5.3. </w:t>
      </w:r>
      <w:r w:rsidR="0093011B" w:rsidRPr="0093011B">
        <w:rPr>
          <w:color w:val="000000" w:themeColor="text1"/>
          <w:spacing w:val="1"/>
          <w:sz w:val="28"/>
          <w:szCs w:val="28"/>
          <w:lang w:eastAsia="en-US"/>
        </w:rPr>
        <w:t>Вымыть руки и лицо с мылом.</w:t>
      </w:r>
    </w:p>
    <w:p w14:paraId="5F87C39B" w14:textId="5ECDD475" w:rsidR="0093011B" w:rsidRPr="0093011B" w:rsidRDefault="00AD18F8" w:rsidP="00D60839">
      <w:pPr>
        <w:tabs>
          <w:tab w:val="left" w:pos="993"/>
        </w:tabs>
        <w:autoSpaceDE/>
        <w:autoSpaceDN/>
        <w:adjustRightInd/>
        <w:ind w:firstLine="709"/>
        <w:jc w:val="both"/>
        <w:rPr>
          <w:color w:val="000000" w:themeColor="text1"/>
          <w:spacing w:val="1"/>
          <w:sz w:val="28"/>
          <w:szCs w:val="28"/>
          <w:lang w:eastAsia="en-US"/>
        </w:rPr>
      </w:pPr>
      <w:r>
        <w:rPr>
          <w:color w:val="000000" w:themeColor="text1"/>
          <w:spacing w:val="1"/>
          <w:sz w:val="28"/>
          <w:szCs w:val="28"/>
          <w:lang w:eastAsia="en-US"/>
        </w:rPr>
        <w:t xml:space="preserve">5.4. </w:t>
      </w:r>
      <w:r w:rsidR="0093011B" w:rsidRPr="0093011B">
        <w:rPr>
          <w:color w:val="000000" w:themeColor="text1"/>
          <w:spacing w:val="1"/>
          <w:sz w:val="28"/>
          <w:szCs w:val="28"/>
          <w:lang w:eastAsia="en-US"/>
        </w:rPr>
        <w:t>Сообщить руководителю  или лицу, его замещающему обо всех неполадках, возникших во время работы.</w:t>
      </w:r>
    </w:p>
    <w:p w14:paraId="7668042C" w14:textId="77777777" w:rsidR="0093011B" w:rsidRPr="0093011B" w:rsidRDefault="0093011B" w:rsidP="00AD18F8">
      <w:pPr>
        <w:tabs>
          <w:tab w:val="left" w:pos="993"/>
        </w:tabs>
        <w:autoSpaceDE/>
        <w:autoSpaceDN/>
        <w:adjustRightInd/>
        <w:ind w:left="709" w:firstLine="0"/>
        <w:jc w:val="both"/>
        <w:rPr>
          <w:color w:val="000000" w:themeColor="text1"/>
          <w:spacing w:val="1"/>
          <w:sz w:val="28"/>
          <w:szCs w:val="28"/>
          <w:lang w:eastAsia="en-US"/>
        </w:rPr>
      </w:pPr>
    </w:p>
    <w:p w14:paraId="4DC666BE" w14:textId="77777777" w:rsidR="00AD18F8" w:rsidRDefault="00AD18F8" w:rsidP="0093011B">
      <w:pPr>
        <w:spacing w:line="276" w:lineRule="auto"/>
        <w:ind w:firstLine="0"/>
        <w:contextualSpacing/>
        <w:mirrorIndents/>
        <w:jc w:val="both"/>
        <w:rPr>
          <w:sz w:val="28"/>
          <w:szCs w:val="28"/>
        </w:rPr>
      </w:pPr>
    </w:p>
    <w:p w14:paraId="4F60782A" w14:textId="77777777" w:rsidR="00AD18F8" w:rsidRDefault="00AD18F8" w:rsidP="0093011B">
      <w:pPr>
        <w:spacing w:line="276" w:lineRule="auto"/>
        <w:ind w:firstLine="0"/>
        <w:contextualSpacing/>
        <w:mirrorIndents/>
        <w:jc w:val="both"/>
        <w:rPr>
          <w:sz w:val="28"/>
          <w:szCs w:val="28"/>
        </w:rPr>
      </w:pPr>
    </w:p>
    <w:p w14:paraId="0F7505AC" w14:textId="15864D6B" w:rsidR="0093011B" w:rsidRPr="0093011B" w:rsidRDefault="0093011B" w:rsidP="0093011B">
      <w:pPr>
        <w:spacing w:line="276" w:lineRule="auto"/>
        <w:ind w:firstLine="0"/>
        <w:contextualSpacing/>
        <w:mirrorIndents/>
        <w:jc w:val="both"/>
        <w:rPr>
          <w:sz w:val="28"/>
          <w:szCs w:val="28"/>
        </w:rPr>
      </w:pPr>
      <w:r w:rsidRPr="0093011B">
        <w:rPr>
          <w:sz w:val="28"/>
          <w:szCs w:val="28"/>
        </w:rPr>
        <w:t>Начальник</w:t>
      </w:r>
      <w:r w:rsidRPr="0093011B">
        <w:rPr>
          <w:sz w:val="28"/>
          <w:szCs w:val="28"/>
        </w:rPr>
        <w:tab/>
      </w:r>
      <w:r w:rsidRPr="0093011B">
        <w:rPr>
          <w:sz w:val="28"/>
          <w:szCs w:val="28"/>
        </w:rPr>
        <w:tab/>
      </w:r>
      <w:r w:rsidRPr="0093011B">
        <w:rPr>
          <w:sz w:val="28"/>
          <w:szCs w:val="28"/>
        </w:rPr>
        <w:tab/>
      </w:r>
      <w:r w:rsidRPr="0093011B">
        <w:rPr>
          <w:sz w:val="28"/>
          <w:szCs w:val="28"/>
        </w:rPr>
        <w:tab/>
      </w:r>
      <w:r w:rsidRPr="0093011B">
        <w:rPr>
          <w:sz w:val="28"/>
          <w:szCs w:val="28"/>
        </w:rPr>
        <w:tab/>
      </w:r>
      <w:r w:rsidRPr="0093011B">
        <w:rPr>
          <w:sz w:val="28"/>
          <w:szCs w:val="28"/>
        </w:rPr>
        <w:tab/>
      </w:r>
      <w:r w:rsidRPr="0093011B">
        <w:rPr>
          <w:sz w:val="28"/>
          <w:szCs w:val="28"/>
        </w:rPr>
        <w:tab/>
      </w:r>
      <w:r w:rsidRPr="0093011B">
        <w:rPr>
          <w:sz w:val="28"/>
          <w:szCs w:val="28"/>
        </w:rPr>
        <w:tab/>
      </w:r>
      <w:r w:rsidRPr="0093011B">
        <w:rPr>
          <w:sz w:val="28"/>
          <w:szCs w:val="28"/>
        </w:rPr>
        <w:tab/>
      </w:r>
    </w:p>
    <w:p w14:paraId="17674A5D" w14:textId="5689B752" w:rsidR="0093011B" w:rsidRPr="0093011B" w:rsidRDefault="0093011B" w:rsidP="0093011B">
      <w:pPr>
        <w:spacing w:line="276" w:lineRule="auto"/>
        <w:ind w:firstLine="0"/>
        <w:contextualSpacing/>
        <w:mirrorIndents/>
        <w:jc w:val="both"/>
        <w:rPr>
          <w:sz w:val="28"/>
          <w:szCs w:val="28"/>
        </w:rPr>
      </w:pPr>
      <w:r w:rsidRPr="0093011B">
        <w:rPr>
          <w:sz w:val="28"/>
          <w:szCs w:val="28"/>
        </w:rPr>
        <w:t>эксплуатационно-технического управления</w:t>
      </w:r>
      <w:r w:rsidR="00515A04" w:rsidRPr="00515A04">
        <w:rPr>
          <w:sz w:val="28"/>
          <w:szCs w:val="28"/>
        </w:rPr>
        <w:t xml:space="preserve"> </w:t>
      </w:r>
      <w:r w:rsidR="00515A04">
        <w:rPr>
          <w:sz w:val="28"/>
          <w:szCs w:val="28"/>
        </w:rPr>
        <w:t xml:space="preserve">                                      </w:t>
      </w:r>
      <w:r w:rsidR="00515A04" w:rsidRPr="0093011B">
        <w:rPr>
          <w:sz w:val="28"/>
          <w:szCs w:val="28"/>
        </w:rPr>
        <w:t>А.Е. Кириллов</w:t>
      </w:r>
    </w:p>
    <w:p w14:paraId="709C9212" w14:textId="77777777" w:rsidR="0093011B" w:rsidRPr="0093011B" w:rsidRDefault="0093011B" w:rsidP="0093011B">
      <w:pPr>
        <w:spacing w:line="276" w:lineRule="auto"/>
        <w:ind w:firstLine="0"/>
        <w:contextualSpacing/>
        <w:mirrorIndents/>
        <w:jc w:val="both"/>
        <w:rPr>
          <w:sz w:val="28"/>
          <w:szCs w:val="28"/>
        </w:rPr>
      </w:pPr>
    </w:p>
    <w:p w14:paraId="419CB6E6" w14:textId="77777777" w:rsidR="0093011B" w:rsidRPr="0093011B" w:rsidRDefault="0093011B" w:rsidP="0093011B">
      <w:pPr>
        <w:spacing w:line="276" w:lineRule="auto"/>
        <w:ind w:firstLine="0"/>
        <w:contextualSpacing/>
        <w:mirrorIndents/>
        <w:jc w:val="both"/>
        <w:rPr>
          <w:sz w:val="28"/>
          <w:szCs w:val="28"/>
        </w:rPr>
      </w:pPr>
      <w:r w:rsidRPr="0093011B">
        <w:rPr>
          <w:sz w:val="28"/>
          <w:szCs w:val="28"/>
        </w:rPr>
        <w:t>Согласовано:</w:t>
      </w:r>
    </w:p>
    <w:p w14:paraId="342160DC" w14:textId="7C4AB614" w:rsidR="0093011B" w:rsidRPr="0093011B" w:rsidRDefault="0093011B" w:rsidP="0093011B">
      <w:pPr>
        <w:spacing w:line="276" w:lineRule="auto"/>
        <w:ind w:firstLine="0"/>
        <w:contextualSpacing/>
        <w:mirrorIndents/>
        <w:jc w:val="both"/>
        <w:rPr>
          <w:sz w:val="28"/>
          <w:szCs w:val="28"/>
        </w:rPr>
      </w:pPr>
      <w:r w:rsidRPr="0093011B">
        <w:rPr>
          <w:sz w:val="28"/>
          <w:szCs w:val="28"/>
        </w:rPr>
        <w:t>Начальник службы охраны труда</w:t>
      </w:r>
      <w:r w:rsidRPr="0093011B">
        <w:rPr>
          <w:sz w:val="28"/>
          <w:szCs w:val="28"/>
        </w:rPr>
        <w:tab/>
      </w:r>
      <w:r w:rsidRPr="0093011B">
        <w:rPr>
          <w:sz w:val="28"/>
          <w:szCs w:val="28"/>
        </w:rPr>
        <w:tab/>
      </w:r>
      <w:r w:rsidRPr="0093011B">
        <w:rPr>
          <w:sz w:val="28"/>
          <w:szCs w:val="28"/>
        </w:rPr>
        <w:tab/>
      </w:r>
      <w:r w:rsidRPr="0093011B">
        <w:rPr>
          <w:sz w:val="28"/>
          <w:szCs w:val="28"/>
        </w:rPr>
        <w:tab/>
      </w:r>
      <w:r w:rsidRPr="0093011B">
        <w:rPr>
          <w:sz w:val="28"/>
          <w:szCs w:val="28"/>
        </w:rPr>
        <w:tab/>
        <w:t xml:space="preserve"> </w:t>
      </w:r>
      <w:r w:rsidR="00515A04">
        <w:rPr>
          <w:sz w:val="28"/>
          <w:szCs w:val="28"/>
        </w:rPr>
        <w:t xml:space="preserve">             </w:t>
      </w:r>
      <w:r w:rsidRPr="0093011B">
        <w:rPr>
          <w:sz w:val="28"/>
          <w:szCs w:val="28"/>
        </w:rPr>
        <w:t>Л.А. Дубинина</w:t>
      </w:r>
    </w:p>
    <w:p w14:paraId="1B116EAA" w14:textId="77777777" w:rsidR="003067D1" w:rsidRDefault="003067D1" w:rsidP="004A3FAE">
      <w:pPr>
        <w:jc w:val="center"/>
        <w:rPr>
          <w:b/>
          <w:sz w:val="26"/>
          <w:szCs w:val="26"/>
        </w:rPr>
      </w:pPr>
    </w:p>
    <w:p w14:paraId="06CF3CDD" w14:textId="77777777" w:rsidR="003067D1" w:rsidRDefault="003067D1" w:rsidP="004A3FAE">
      <w:pPr>
        <w:jc w:val="center"/>
        <w:rPr>
          <w:b/>
          <w:sz w:val="26"/>
          <w:szCs w:val="26"/>
        </w:rPr>
      </w:pPr>
    </w:p>
    <w:p w14:paraId="3927BA0B" w14:textId="77777777" w:rsidR="00AD18F8" w:rsidRDefault="00AD18F8" w:rsidP="004A3FAE">
      <w:pPr>
        <w:jc w:val="center"/>
        <w:rPr>
          <w:b/>
          <w:sz w:val="26"/>
          <w:szCs w:val="26"/>
        </w:rPr>
      </w:pPr>
    </w:p>
    <w:p w14:paraId="44191595" w14:textId="77777777" w:rsidR="00AD18F8" w:rsidRDefault="00AD18F8" w:rsidP="004A3FAE">
      <w:pPr>
        <w:jc w:val="center"/>
        <w:rPr>
          <w:b/>
          <w:sz w:val="26"/>
          <w:szCs w:val="26"/>
        </w:rPr>
      </w:pPr>
    </w:p>
    <w:p w14:paraId="115DC9F3" w14:textId="77777777" w:rsidR="00AD18F8" w:rsidRDefault="00AD18F8" w:rsidP="004A3FAE">
      <w:pPr>
        <w:jc w:val="center"/>
        <w:rPr>
          <w:b/>
          <w:sz w:val="26"/>
          <w:szCs w:val="26"/>
        </w:rPr>
      </w:pPr>
    </w:p>
    <w:p w14:paraId="2BA7C778" w14:textId="77777777" w:rsidR="008F728C" w:rsidRDefault="008F728C" w:rsidP="004A3FAE">
      <w:pPr>
        <w:jc w:val="center"/>
        <w:rPr>
          <w:b/>
          <w:sz w:val="26"/>
          <w:szCs w:val="26"/>
        </w:rPr>
      </w:pPr>
    </w:p>
    <w:p w14:paraId="5E9C0AB4" w14:textId="77777777" w:rsidR="008F728C" w:rsidRDefault="008F728C" w:rsidP="004A3FAE">
      <w:pPr>
        <w:jc w:val="center"/>
        <w:rPr>
          <w:b/>
          <w:sz w:val="26"/>
          <w:szCs w:val="26"/>
        </w:rPr>
      </w:pPr>
    </w:p>
    <w:p w14:paraId="23537981" w14:textId="77777777" w:rsidR="008F728C" w:rsidRDefault="008F728C" w:rsidP="004A3FAE">
      <w:pPr>
        <w:jc w:val="center"/>
        <w:rPr>
          <w:b/>
          <w:sz w:val="26"/>
          <w:szCs w:val="26"/>
        </w:rPr>
      </w:pPr>
    </w:p>
    <w:p w14:paraId="546902BC" w14:textId="77777777" w:rsidR="008F728C" w:rsidRDefault="008F728C" w:rsidP="004A3FAE">
      <w:pPr>
        <w:jc w:val="center"/>
        <w:rPr>
          <w:b/>
          <w:sz w:val="26"/>
          <w:szCs w:val="26"/>
        </w:rPr>
      </w:pPr>
    </w:p>
    <w:p w14:paraId="1CA81CBC" w14:textId="77777777" w:rsidR="00A4701C" w:rsidRDefault="00A4701C" w:rsidP="00AD18F8">
      <w:pPr>
        <w:spacing w:line="264" w:lineRule="auto"/>
        <w:ind w:firstLine="0"/>
        <w:jc w:val="right"/>
        <w:rPr>
          <w:color w:val="FF0000"/>
          <w:sz w:val="26"/>
          <w:szCs w:val="26"/>
        </w:rPr>
      </w:pPr>
    </w:p>
    <w:p w14:paraId="78632BB0" w14:textId="77777777" w:rsidR="00A4701C" w:rsidRDefault="00A4701C" w:rsidP="00AD18F8">
      <w:pPr>
        <w:spacing w:line="264" w:lineRule="auto"/>
        <w:ind w:firstLine="0"/>
        <w:jc w:val="right"/>
        <w:rPr>
          <w:color w:val="FF0000"/>
          <w:sz w:val="26"/>
          <w:szCs w:val="26"/>
        </w:rPr>
      </w:pPr>
    </w:p>
    <w:p w14:paraId="0F900583" w14:textId="77777777" w:rsidR="00A4701C" w:rsidRDefault="00A4701C" w:rsidP="00AD18F8">
      <w:pPr>
        <w:spacing w:line="264" w:lineRule="auto"/>
        <w:ind w:firstLine="0"/>
        <w:jc w:val="right"/>
        <w:rPr>
          <w:color w:val="FF0000"/>
          <w:sz w:val="26"/>
          <w:szCs w:val="26"/>
        </w:rPr>
      </w:pPr>
    </w:p>
    <w:p w14:paraId="23302EC2" w14:textId="77777777" w:rsidR="00A4701C" w:rsidRDefault="00A4701C" w:rsidP="00AD18F8">
      <w:pPr>
        <w:spacing w:line="264" w:lineRule="auto"/>
        <w:ind w:firstLine="0"/>
        <w:jc w:val="right"/>
        <w:rPr>
          <w:color w:val="FF0000"/>
          <w:sz w:val="26"/>
          <w:szCs w:val="26"/>
        </w:rPr>
      </w:pPr>
    </w:p>
    <w:p w14:paraId="59380FAE" w14:textId="77777777" w:rsidR="00515A04" w:rsidRDefault="00515A04" w:rsidP="00AD18F8">
      <w:pPr>
        <w:spacing w:line="264" w:lineRule="auto"/>
        <w:ind w:firstLine="0"/>
        <w:jc w:val="right"/>
        <w:rPr>
          <w:sz w:val="26"/>
          <w:szCs w:val="26"/>
        </w:rPr>
      </w:pPr>
    </w:p>
    <w:p w14:paraId="56BE6E23" w14:textId="77777777" w:rsidR="00515A04" w:rsidRDefault="00515A04" w:rsidP="00AD18F8">
      <w:pPr>
        <w:spacing w:line="264" w:lineRule="auto"/>
        <w:ind w:firstLine="0"/>
        <w:jc w:val="right"/>
        <w:rPr>
          <w:sz w:val="26"/>
          <w:szCs w:val="26"/>
        </w:rPr>
      </w:pPr>
    </w:p>
    <w:p w14:paraId="75B129F9" w14:textId="77777777" w:rsidR="00515A04" w:rsidRDefault="00515A04" w:rsidP="0037570C">
      <w:pPr>
        <w:spacing w:line="264" w:lineRule="auto"/>
        <w:ind w:firstLine="0"/>
        <w:rPr>
          <w:sz w:val="26"/>
          <w:szCs w:val="26"/>
        </w:rPr>
      </w:pPr>
    </w:p>
    <w:p w14:paraId="65EB018D" w14:textId="77777777" w:rsidR="0037570C" w:rsidRDefault="0037570C" w:rsidP="00AD18F8">
      <w:pPr>
        <w:spacing w:line="264" w:lineRule="auto"/>
        <w:ind w:firstLine="0"/>
        <w:jc w:val="right"/>
        <w:rPr>
          <w:sz w:val="26"/>
          <w:szCs w:val="26"/>
        </w:rPr>
      </w:pPr>
    </w:p>
    <w:p w14:paraId="08293582" w14:textId="1CB157E7" w:rsidR="00AD18F8" w:rsidRPr="0037570C" w:rsidRDefault="00AD18F8" w:rsidP="00AD18F8">
      <w:pPr>
        <w:spacing w:line="264" w:lineRule="auto"/>
        <w:ind w:firstLine="0"/>
        <w:jc w:val="right"/>
        <w:rPr>
          <w:rFonts w:eastAsiaTheme="minorEastAsia"/>
          <w:b/>
          <w:color w:val="7030A0"/>
          <w:sz w:val="26"/>
          <w:szCs w:val="26"/>
        </w:rPr>
      </w:pPr>
      <w:r w:rsidRPr="0037570C">
        <w:rPr>
          <w:color w:val="7030A0"/>
          <w:sz w:val="26"/>
          <w:szCs w:val="26"/>
        </w:rPr>
        <w:lastRenderedPageBreak/>
        <w:t xml:space="preserve">(о б </w:t>
      </w:r>
      <w:proofErr w:type="gramStart"/>
      <w:r w:rsidRPr="0037570C">
        <w:rPr>
          <w:color w:val="7030A0"/>
          <w:sz w:val="26"/>
          <w:szCs w:val="26"/>
        </w:rPr>
        <w:t>р</w:t>
      </w:r>
      <w:proofErr w:type="gramEnd"/>
      <w:r w:rsidRPr="0037570C">
        <w:rPr>
          <w:color w:val="7030A0"/>
          <w:sz w:val="26"/>
          <w:szCs w:val="26"/>
        </w:rPr>
        <w:t xml:space="preserve"> а з е  ц (форма) инструкции по охране труда </w:t>
      </w:r>
      <w:r w:rsidR="00CC11D8" w:rsidRPr="0037570C">
        <w:rPr>
          <w:color w:val="7030A0"/>
          <w:sz w:val="26"/>
          <w:szCs w:val="26"/>
        </w:rPr>
        <w:t>при работе на оборудовании)</w:t>
      </w:r>
    </w:p>
    <w:p w14:paraId="56193A6E" w14:textId="77777777" w:rsidR="00AD18F8" w:rsidRDefault="00AD18F8" w:rsidP="004A3FAE">
      <w:pPr>
        <w:jc w:val="center"/>
        <w:rPr>
          <w:b/>
          <w:sz w:val="26"/>
          <w:szCs w:val="26"/>
        </w:rPr>
      </w:pPr>
    </w:p>
    <w:p w14:paraId="2D802C9D" w14:textId="77777777" w:rsidR="00CC11D8" w:rsidRPr="00CC11D8" w:rsidRDefault="00CC11D8" w:rsidP="00CC11D8">
      <w:pPr>
        <w:ind w:firstLine="0"/>
        <w:jc w:val="center"/>
        <w:rPr>
          <w:rFonts w:eastAsia="Courier New"/>
          <w:b/>
          <w:sz w:val="28"/>
          <w:szCs w:val="28"/>
          <w:lang w:bidi="ru-RU"/>
        </w:rPr>
      </w:pPr>
      <w:r w:rsidRPr="00CC11D8">
        <w:rPr>
          <w:rFonts w:eastAsia="Courier New"/>
          <w:b/>
          <w:sz w:val="28"/>
          <w:szCs w:val="28"/>
          <w:lang w:bidi="ru-RU"/>
        </w:rPr>
        <w:t>МИНОБРНАУКИ РОССИИ</w:t>
      </w:r>
    </w:p>
    <w:p w14:paraId="293C60FF" w14:textId="77777777" w:rsidR="00CC11D8" w:rsidRPr="00CC11D8" w:rsidRDefault="00CC11D8" w:rsidP="00CC11D8">
      <w:pPr>
        <w:ind w:firstLine="0"/>
        <w:jc w:val="center"/>
        <w:rPr>
          <w:rFonts w:eastAsia="Courier New"/>
          <w:sz w:val="28"/>
          <w:szCs w:val="28"/>
          <w:lang w:bidi="ru-RU"/>
        </w:rPr>
      </w:pPr>
      <w:r w:rsidRPr="00CC11D8">
        <w:rPr>
          <w:rFonts w:eastAsia="Courier New"/>
          <w:sz w:val="28"/>
          <w:szCs w:val="28"/>
          <w:lang w:bidi="ru-RU"/>
        </w:rPr>
        <w:t xml:space="preserve">федеральное государственное бюджетное образовательное учреждение </w:t>
      </w:r>
    </w:p>
    <w:p w14:paraId="0C61E7F0" w14:textId="77777777" w:rsidR="00CC11D8" w:rsidRPr="00CC11D8" w:rsidRDefault="00CC11D8" w:rsidP="00CC11D8">
      <w:pPr>
        <w:ind w:firstLine="0"/>
        <w:jc w:val="center"/>
        <w:rPr>
          <w:rFonts w:eastAsia="Courier New"/>
          <w:sz w:val="28"/>
          <w:szCs w:val="28"/>
          <w:lang w:bidi="ru-RU"/>
        </w:rPr>
      </w:pPr>
      <w:r w:rsidRPr="00CC11D8">
        <w:rPr>
          <w:rFonts w:eastAsia="Courier New"/>
          <w:sz w:val="28"/>
          <w:szCs w:val="28"/>
          <w:lang w:bidi="ru-RU"/>
        </w:rPr>
        <w:t>высшего образования</w:t>
      </w:r>
    </w:p>
    <w:p w14:paraId="230B98BD" w14:textId="77777777" w:rsidR="00CC11D8" w:rsidRPr="00CC11D8" w:rsidRDefault="00CC11D8" w:rsidP="00CC11D8">
      <w:pPr>
        <w:ind w:firstLine="0"/>
        <w:jc w:val="center"/>
        <w:rPr>
          <w:rFonts w:eastAsia="Courier New"/>
          <w:b/>
          <w:sz w:val="28"/>
          <w:szCs w:val="28"/>
          <w:lang w:bidi="ru-RU"/>
        </w:rPr>
      </w:pPr>
      <w:r w:rsidRPr="00CC11D8">
        <w:rPr>
          <w:rFonts w:eastAsia="Courier New"/>
          <w:b/>
          <w:sz w:val="28"/>
          <w:szCs w:val="28"/>
          <w:lang w:bidi="ru-RU"/>
        </w:rPr>
        <w:t xml:space="preserve"> «Вологодский государственный университет» </w:t>
      </w:r>
    </w:p>
    <w:p w14:paraId="0EEF4721" w14:textId="77777777" w:rsidR="00CC11D8" w:rsidRPr="00CC11D8" w:rsidRDefault="00CC11D8" w:rsidP="00CC11D8">
      <w:pPr>
        <w:ind w:firstLine="0"/>
        <w:jc w:val="center"/>
        <w:rPr>
          <w:rFonts w:eastAsia="Courier New"/>
          <w:b/>
          <w:sz w:val="28"/>
          <w:szCs w:val="28"/>
          <w:lang w:bidi="ru-RU"/>
        </w:rPr>
      </w:pPr>
      <w:r w:rsidRPr="00CC11D8">
        <w:rPr>
          <w:rFonts w:eastAsia="Courier New"/>
          <w:b/>
          <w:sz w:val="28"/>
          <w:szCs w:val="28"/>
          <w:lang w:bidi="ru-RU"/>
        </w:rPr>
        <w:t>(</w:t>
      </w:r>
      <w:proofErr w:type="spellStart"/>
      <w:r w:rsidRPr="00CC11D8">
        <w:rPr>
          <w:rFonts w:eastAsia="Courier New"/>
          <w:b/>
          <w:sz w:val="28"/>
          <w:szCs w:val="28"/>
          <w:lang w:bidi="ru-RU"/>
        </w:rPr>
        <w:t>ВоГУ</w:t>
      </w:r>
      <w:proofErr w:type="spellEnd"/>
      <w:r w:rsidRPr="00CC11D8">
        <w:rPr>
          <w:rFonts w:eastAsia="Courier New"/>
          <w:b/>
          <w:sz w:val="28"/>
          <w:szCs w:val="28"/>
          <w:lang w:bidi="ru-RU"/>
        </w:rPr>
        <w:t>)</w:t>
      </w:r>
    </w:p>
    <w:p w14:paraId="0C8886DF" w14:textId="77777777" w:rsidR="00CC11D8" w:rsidRPr="00CC11D8" w:rsidRDefault="00CC11D8" w:rsidP="00CC11D8">
      <w:pPr>
        <w:ind w:firstLine="0"/>
        <w:rPr>
          <w:rFonts w:eastAsia="Courier New"/>
          <w:sz w:val="28"/>
          <w:szCs w:val="28"/>
          <w:lang w:bidi="ru-RU"/>
        </w:rPr>
      </w:pPr>
    </w:p>
    <w:p w14:paraId="6CAAD03B" w14:textId="77777777" w:rsidR="00CC11D8" w:rsidRPr="00CC11D8" w:rsidRDefault="00CC11D8" w:rsidP="00CC11D8">
      <w:pPr>
        <w:autoSpaceDE/>
        <w:autoSpaceDN/>
        <w:adjustRightInd/>
        <w:spacing w:line="360" w:lineRule="atLeast"/>
        <w:ind w:firstLine="0"/>
        <w:rPr>
          <w:spacing w:val="-4"/>
          <w:sz w:val="28"/>
          <w:szCs w:val="28"/>
          <w:lang w:bidi="ru-RU"/>
        </w:rPr>
      </w:pPr>
      <w:r w:rsidRPr="00CC11D8">
        <w:rPr>
          <w:spacing w:val="-4"/>
          <w:sz w:val="28"/>
          <w:szCs w:val="28"/>
          <w:lang w:bidi="ru-RU"/>
        </w:rPr>
        <w:t>СОГЛАСОВАНО                                             УТВЕРЖДАЮ</w:t>
      </w:r>
    </w:p>
    <w:p w14:paraId="7003629D" w14:textId="77777777" w:rsidR="00CC11D8" w:rsidRPr="00CC11D8" w:rsidRDefault="00CC11D8" w:rsidP="00CC11D8">
      <w:pPr>
        <w:autoSpaceDE/>
        <w:autoSpaceDN/>
        <w:adjustRightInd/>
        <w:spacing w:line="360" w:lineRule="atLeast"/>
        <w:ind w:firstLine="0"/>
        <w:rPr>
          <w:spacing w:val="-4"/>
          <w:sz w:val="28"/>
          <w:szCs w:val="28"/>
          <w:lang w:bidi="ru-RU"/>
        </w:rPr>
      </w:pPr>
      <w:r w:rsidRPr="00CC11D8">
        <w:rPr>
          <w:spacing w:val="-4"/>
          <w:sz w:val="28"/>
          <w:szCs w:val="28"/>
          <w:lang w:bidi="ru-RU"/>
        </w:rPr>
        <w:t xml:space="preserve">Председатель профкома                                  Начальник Управления правового </w:t>
      </w:r>
    </w:p>
    <w:p w14:paraId="4CEB128D" w14:textId="77777777" w:rsidR="00CC11D8" w:rsidRPr="00CC11D8" w:rsidRDefault="00CC11D8" w:rsidP="00CC11D8">
      <w:pPr>
        <w:autoSpaceDE/>
        <w:autoSpaceDN/>
        <w:adjustRightInd/>
        <w:spacing w:line="360" w:lineRule="atLeast"/>
        <w:ind w:firstLine="0"/>
        <w:rPr>
          <w:spacing w:val="-4"/>
          <w:sz w:val="28"/>
          <w:szCs w:val="28"/>
          <w:lang w:bidi="ru-RU"/>
        </w:rPr>
      </w:pPr>
      <w:r w:rsidRPr="00CC11D8">
        <w:rPr>
          <w:spacing w:val="-4"/>
          <w:sz w:val="28"/>
          <w:szCs w:val="28"/>
          <w:lang w:bidi="ru-RU"/>
        </w:rPr>
        <w:t xml:space="preserve">                                                                             и кадрового обеспечения</w:t>
      </w:r>
    </w:p>
    <w:p w14:paraId="61987C11" w14:textId="4BB6C7F2" w:rsidR="00CC11D8" w:rsidRPr="00CC11D8" w:rsidRDefault="00CC11D8" w:rsidP="00CC11D8">
      <w:pPr>
        <w:autoSpaceDE/>
        <w:autoSpaceDN/>
        <w:adjustRightInd/>
        <w:spacing w:line="360" w:lineRule="atLeast"/>
        <w:ind w:firstLine="0"/>
        <w:rPr>
          <w:spacing w:val="-4"/>
          <w:sz w:val="28"/>
          <w:szCs w:val="28"/>
          <w:lang w:bidi="ru-RU"/>
        </w:rPr>
      </w:pPr>
      <w:r w:rsidRPr="00CC11D8">
        <w:rPr>
          <w:spacing w:val="-4"/>
          <w:sz w:val="28"/>
          <w:szCs w:val="28"/>
          <w:lang w:bidi="ru-RU"/>
        </w:rPr>
        <w:t xml:space="preserve">_______________ Е.В. Серова    </w:t>
      </w:r>
      <w:r w:rsidR="00515A04">
        <w:rPr>
          <w:spacing w:val="-4"/>
          <w:sz w:val="28"/>
          <w:szCs w:val="28"/>
          <w:lang w:bidi="ru-RU"/>
        </w:rPr>
        <w:t xml:space="preserve">                    </w:t>
      </w:r>
      <w:r w:rsidRPr="00CC11D8">
        <w:rPr>
          <w:spacing w:val="-4"/>
          <w:sz w:val="28"/>
          <w:szCs w:val="28"/>
          <w:lang w:bidi="ru-RU"/>
        </w:rPr>
        <w:t xml:space="preserve">_________________ А.Н. </w:t>
      </w:r>
      <w:proofErr w:type="spellStart"/>
      <w:r w:rsidRPr="00CC11D8">
        <w:rPr>
          <w:spacing w:val="-4"/>
          <w:sz w:val="28"/>
          <w:szCs w:val="28"/>
          <w:lang w:bidi="ru-RU"/>
        </w:rPr>
        <w:t>Русакова</w:t>
      </w:r>
      <w:proofErr w:type="spellEnd"/>
    </w:p>
    <w:p w14:paraId="31DC8BF1" w14:textId="3D48B5F7" w:rsidR="00CC11D8" w:rsidRPr="00CC11D8" w:rsidRDefault="00A723D5" w:rsidP="00CC11D8">
      <w:pPr>
        <w:autoSpaceDE/>
        <w:autoSpaceDN/>
        <w:adjustRightInd/>
        <w:spacing w:line="360" w:lineRule="atLeast"/>
        <w:ind w:firstLine="0"/>
        <w:jc w:val="both"/>
        <w:rPr>
          <w:spacing w:val="-4"/>
          <w:sz w:val="28"/>
          <w:szCs w:val="28"/>
          <w:lang w:eastAsia="en-US"/>
        </w:rPr>
      </w:pPr>
      <w:r>
        <w:rPr>
          <w:spacing w:val="-4"/>
          <w:sz w:val="28"/>
          <w:szCs w:val="28"/>
          <w:lang w:eastAsia="en-US"/>
        </w:rPr>
        <w:t xml:space="preserve">« ___» ______________ 2023 </w:t>
      </w:r>
      <w:r w:rsidR="00515A04">
        <w:rPr>
          <w:spacing w:val="-4"/>
          <w:sz w:val="28"/>
          <w:szCs w:val="28"/>
          <w:lang w:eastAsia="en-US"/>
        </w:rPr>
        <w:t xml:space="preserve">г.                   </w:t>
      </w:r>
      <w:r>
        <w:rPr>
          <w:spacing w:val="-4"/>
          <w:sz w:val="28"/>
          <w:szCs w:val="28"/>
          <w:lang w:eastAsia="en-US"/>
        </w:rPr>
        <w:t xml:space="preserve">« ___» _______________  2023 </w:t>
      </w:r>
      <w:r w:rsidR="00CC11D8" w:rsidRPr="00CC11D8">
        <w:rPr>
          <w:spacing w:val="-4"/>
          <w:sz w:val="28"/>
          <w:szCs w:val="28"/>
          <w:lang w:eastAsia="en-US"/>
        </w:rPr>
        <w:t>г.</w:t>
      </w:r>
    </w:p>
    <w:p w14:paraId="74F16860" w14:textId="77777777" w:rsidR="00CC11D8" w:rsidRPr="00CC11D8" w:rsidRDefault="00CC11D8" w:rsidP="00CC11D8">
      <w:pPr>
        <w:widowControl/>
        <w:autoSpaceDE/>
        <w:autoSpaceDN/>
        <w:adjustRightInd/>
        <w:ind w:firstLine="0"/>
        <w:jc w:val="center"/>
      </w:pPr>
    </w:p>
    <w:p w14:paraId="6C3E242E" w14:textId="77777777" w:rsidR="00CC11D8" w:rsidRPr="00CC11D8" w:rsidRDefault="00CC11D8" w:rsidP="00CC11D8">
      <w:pPr>
        <w:widowControl/>
        <w:autoSpaceDE/>
        <w:autoSpaceDN/>
        <w:adjustRightInd/>
        <w:ind w:firstLine="0"/>
        <w:jc w:val="center"/>
      </w:pPr>
    </w:p>
    <w:p w14:paraId="26FEFBEA" w14:textId="77777777" w:rsidR="00CC11D8" w:rsidRPr="00CC11D8" w:rsidRDefault="00CC11D8" w:rsidP="00CC11D8">
      <w:pPr>
        <w:widowControl/>
        <w:autoSpaceDE/>
        <w:autoSpaceDN/>
        <w:adjustRightInd/>
        <w:ind w:firstLine="0"/>
        <w:jc w:val="center"/>
      </w:pPr>
    </w:p>
    <w:p w14:paraId="1F12F595" w14:textId="77777777" w:rsidR="00CC11D8" w:rsidRPr="00CC11D8" w:rsidRDefault="00CC11D8" w:rsidP="00CC11D8">
      <w:pPr>
        <w:autoSpaceDE/>
        <w:autoSpaceDN/>
        <w:adjustRightInd/>
        <w:spacing w:line="276" w:lineRule="auto"/>
        <w:ind w:firstLine="0"/>
        <w:jc w:val="center"/>
        <w:rPr>
          <w:b/>
          <w:spacing w:val="1"/>
          <w:sz w:val="28"/>
          <w:szCs w:val="28"/>
          <w:lang w:val="x-none" w:eastAsia="x-none"/>
        </w:rPr>
      </w:pPr>
      <w:r w:rsidRPr="00CC11D8">
        <w:rPr>
          <w:b/>
          <w:spacing w:val="1"/>
          <w:sz w:val="28"/>
          <w:szCs w:val="28"/>
          <w:lang w:val="x-none" w:eastAsia="x-none"/>
        </w:rPr>
        <w:t>ИНСТРУКЦИЯ ПО ОХРАНЕ ТРУДА</w:t>
      </w:r>
    </w:p>
    <w:p w14:paraId="35642A19" w14:textId="77777777" w:rsidR="00CC11D8" w:rsidRPr="00CC11D8" w:rsidRDefault="00CC11D8" w:rsidP="00CC11D8">
      <w:pPr>
        <w:autoSpaceDE/>
        <w:autoSpaceDN/>
        <w:adjustRightInd/>
        <w:spacing w:line="276" w:lineRule="auto"/>
        <w:ind w:firstLine="0"/>
        <w:jc w:val="center"/>
        <w:rPr>
          <w:b/>
          <w:spacing w:val="1"/>
          <w:sz w:val="28"/>
          <w:szCs w:val="28"/>
          <w:lang w:eastAsia="x-none"/>
        </w:rPr>
      </w:pPr>
      <w:r w:rsidRPr="00CC11D8">
        <w:rPr>
          <w:b/>
          <w:spacing w:val="1"/>
          <w:sz w:val="28"/>
          <w:szCs w:val="28"/>
          <w:lang w:val="x-none" w:eastAsia="x-none"/>
        </w:rPr>
        <w:t xml:space="preserve">ПРИ РАБОТЕ С </w:t>
      </w:r>
      <w:r w:rsidRPr="00CC11D8">
        <w:rPr>
          <w:b/>
          <w:spacing w:val="1"/>
          <w:sz w:val="28"/>
          <w:szCs w:val="28"/>
          <w:lang w:eastAsia="x-none"/>
        </w:rPr>
        <w:t>МУФЕЛЬНОЙ ЭЛЕКТРОПЕЧЬЮ</w:t>
      </w:r>
    </w:p>
    <w:p w14:paraId="5EAFDA2C" w14:textId="77777777" w:rsidR="00CC11D8" w:rsidRPr="00CC11D8" w:rsidRDefault="00CC11D8" w:rsidP="00CC11D8">
      <w:pPr>
        <w:autoSpaceDE/>
        <w:autoSpaceDN/>
        <w:adjustRightInd/>
        <w:ind w:firstLine="0"/>
        <w:jc w:val="center"/>
        <w:rPr>
          <w:b/>
          <w:spacing w:val="1"/>
          <w:sz w:val="28"/>
          <w:szCs w:val="28"/>
          <w:lang w:eastAsia="x-none"/>
        </w:rPr>
      </w:pPr>
    </w:p>
    <w:p w14:paraId="1B51A2B4" w14:textId="77777777" w:rsidR="00CC11D8" w:rsidRPr="00CC11D8" w:rsidRDefault="00CC11D8" w:rsidP="00CC11D8">
      <w:pPr>
        <w:autoSpaceDE/>
        <w:autoSpaceDN/>
        <w:adjustRightInd/>
        <w:ind w:firstLine="0"/>
        <w:jc w:val="center"/>
        <w:rPr>
          <w:b/>
          <w:spacing w:val="1"/>
          <w:sz w:val="28"/>
          <w:szCs w:val="28"/>
          <w:lang w:eastAsia="x-none"/>
        </w:rPr>
      </w:pPr>
      <w:r w:rsidRPr="00CC11D8">
        <w:rPr>
          <w:b/>
          <w:spacing w:val="1"/>
          <w:sz w:val="28"/>
          <w:szCs w:val="28"/>
          <w:lang w:val="x-none" w:eastAsia="x-none"/>
        </w:rPr>
        <w:t xml:space="preserve">ИОТ - </w:t>
      </w:r>
      <w:r w:rsidRPr="00CC11D8">
        <w:rPr>
          <w:b/>
          <w:spacing w:val="1"/>
          <w:sz w:val="28"/>
          <w:szCs w:val="28"/>
          <w:lang w:eastAsia="x-none"/>
        </w:rPr>
        <w:t>080</w:t>
      </w:r>
    </w:p>
    <w:p w14:paraId="25DB8944" w14:textId="77777777" w:rsidR="00CC11D8" w:rsidRPr="00CC11D8" w:rsidRDefault="00CC11D8" w:rsidP="00CC11D8">
      <w:pPr>
        <w:autoSpaceDE/>
        <w:autoSpaceDN/>
        <w:adjustRightInd/>
        <w:spacing w:line="276" w:lineRule="auto"/>
        <w:ind w:firstLine="0"/>
        <w:jc w:val="both"/>
        <w:rPr>
          <w:b/>
          <w:sz w:val="32"/>
          <w:szCs w:val="32"/>
        </w:rPr>
      </w:pPr>
    </w:p>
    <w:p w14:paraId="722DC02E" w14:textId="77777777" w:rsidR="00CC11D8" w:rsidRPr="00CC11D8" w:rsidRDefault="00CC11D8" w:rsidP="00CC11D8">
      <w:pPr>
        <w:numPr>
          <w:ilvl w:val="0"/>
          <w:numId w:val="20"/>
        </w:numPr>
        <w:autoSpaceDE/>
        <w:autoSpaceDN/>
        <w:adjustRightInd/>
        <w:spacing w:line="276" w:lineRule="auto"/>
        <w:jc w:val="both"/>
        <w:rPr>
          <w:rFonts w:eastAsia="Courier New"/>
          <w:b/>
          <w:sz w:val="28"/>
          <w:szCs w:val="28"/>
          <w:lang w:bidi="ru-RU"/>
        </w:rPr>
      </w:pPr>
      <w:r w:rsidRPr="00CC11D8">
        <w:rPr>
          <w:rFonts w:eastAsia="Courier New"/>
          <w:b/>
          <w:sz w:val="28"/>
          <w:szCs w:val="28"/>
          <w:lang w:bidi="ru-RU"/>
        </w:rPr>
        <w:t>Общие требования охраны труда</w:t>
      </w:r>
    </w:p>
    <w:p w14:paraId="603293AE" w14:textId="77777777" w:rsidR="00CC11D8" w:rsidRPr="00CC11D8" w:rsidRDefault="00CC11D8" w:rsidP="00CC11D8">
      <w:pPr>
        <w:autoSpaceDE/>
        <w:autoSpaceDN/>
        <w:adjustRightInd/>
        <w:jc w:val="both"/>
        <w:rPr>
          <w:rFonts w:eastAsia="Courier New"/>
          <w:sz w:val="28"/>
          <w:szCs w:val="28"/>
          <w:lang w:bidi="ru-RU"/>
        </w:rPr>
      </w:pPr>
      <w:r w:rsidRPr="00CC11D8">
        <w:rPr>
          <w:rFonts w:eastAsia="Courier New"/>
          <w:sz w:val="28"/>
          <w:szCs w:val="28"/>
          <w:lang w:bidi="ru-RU"/>
        </w:rPr>
        <w:t xml:space="preserve">1.1. Настоящая инструкция устанавливает требования по охране труда при работе с муфельной электропечью. Муфельная электропечь – изолированная нагревательная камера, которая предназначена для плавки и закалки металлов, обжига керамики, стерилизации инструментов/посуды, подготовки (прокаливания) лабораторных образцов (почв, сухих смесей твердых веществ). Главной особенностью данного типа печей является нагрев материала в изолированной среде </w:t>
      </w:r>
      <w:r w:rsidRPr="00CC11D8">
        <w:t xml:space="preserve"> </w:t>
      </w:r>
      <w:r w:rsidRPr="00CC11D8">
        <w:rPr>
          <w:rFonts w:eastAsia="Courier New"/>
          <w:sz w:val="28"/>
          <w:szCs w:val="28"/>
          <w:lang w:bidi="ru-RU"/>
        </w:rPr>
        <w:t>до заданной, обычно высокой температуры.</w:t>
      </w:r>
    </w:p>
    <w:p w14:paraId="0F585481" w14:textId="77777777" w:rsidR="00CC11D8" w:rsidRPr="00CC11D8" w:rsidRDefault="00CC11D8" w:rsidP="00CC11D8">
      <w:pPr>
        <w:jc w:val="both"/>
        <w:rPr>
          <w:rFonts w:eastAsia="Courier New"/>
          <w:sz w:val="28"/>
          <w:szCs w:val="28"/>
          <w:lang w:bidi="ru-RU"/>
        </w:rPr>
      </w:pPr>
      <w:r w:rsidRPr="00CC11D8">
        <w:rPr>
          <w:rFonts w:eastAsia="Courier New"/>
          <w:sz w:val="28"/>
          <w:szCs w:val="28"/>
          <w:lang w:bidi="ru-RU"/>
        </w:rPr>
        <w:t xml:space="preserve">1.2. </w:t>
      </w:r>
      <w:proofErr w:type="gramStart"/>
      <w:r w:rsidRPr="00CC11D8">
        <w:rPr>
          <w:rFonts w:eastAsia="Courier New"/>
          <w:sz w:val="28"/>
          <w:szCs w:val="28"/>
          <w:lang w:bidi="ru-RU"/>
        </w:rPr>
        <w:t>К работе с муфельной электропечью допускаются лица (далее по тексту - работник) не моложе 18 лет, изучившие устройство установки, паспорт и инструкцию по эксплуатации, прошедшие инструктажи по охране труда, обучение по охране труда, в том числе безопасным методам и приемам выполнения работ, оказанию первой помощи пострадавшим при несчастном случае на производстве, имеющие 1 группу по электробезопасности.</w:t>
      </w:r>
      <w:proofErr w:type="gramEnd"/>
    </w:p>
    <w:p w14:paraId="4AAE879E" w14:textId="77777777" w:rsidR="00CC11D8" w:rsidRPr="00CC11D8" w:rsidRDefault="00CC11D8" w:rsidP="00CC11D8">
      <w:pPr>
        <w:autoSpaceDE/>
        <w:autoSpaceDN/>
        <w:adjustRightInd/>
        <w:jc w:val="both"/>
        <w:rPr>
          <w:rFonts w:eastAsia="Courier New"/>
          <w:sz w:val="28"/>
          <w:szCs w:val="28"/>
          <w:lang w:bidi="ru-RU"/>
        </w:rPr>
      </w:pPr>
      <w:r w:rsidRPr="00CC11D8">
        <w:rPr>
          <w:rFonts w:eastAsia="Courier New"/>
          <w:sz w:val="28"/>
          <w:szCs w:val="28"/>
          <w:lang w:bidi="ru-RU"/>
        </w:rPr>
        <w:t>К работе с муфельной электропечью учащиеся не допускаются.</w:t>
      </w:r>
    </w:p>
    <w:p w14:paraId="24959F6D" w14:textId="77777777" w:rsidR="00CC11D8" w:rsidRPr="00CC11D8" w:rsidRDefault="00CC11D8" w:rsidP="00CC11D8">
      <w:pPr>
        <w:jc w:val="both"/>
        <w:rPr>
          <w:sz w:val="28"/>
          <w:szCs w:val="28"/>
        </w:rPr>
      </w:pPr>
      <w:r w:rsidRPr="00CC11D8">
        <w:rPr>
          <w:rFonts w:eastAsia="Courier New"/>
          <w:sz w:val="28"/>
          <w:szCs w:val="28"/>
          <w:lang w:bidi="ru-RU"/>
        </w:rPr>
        <w:t xml:space="preserve">1.3. </w:t>
      </w:r>
      <w:r w:rsidRPr="00CC11D8">
        <w:rPr>
          <w:color w:val="000000"/>
          <w:sz w:val="28"/>
          <w:szCs w:val="28"/>
        </w:rPr>
        <w:t>В</w:t>
      </w:r>
      <w:r w:rsidRPr="00CC11D8">
        <w:rPr>
          <w:sz w:val="28"/>
          <w:szCs w:val="28"/>
        </w:rPr>
        <w:t>о время работы</w:t>
      </w:r>
      <w:r w:rsidRPr="00CC11D8">
        <w:t xml:space="preserve"> </w:t>
      </w:r>
      <w:r w:rsidRPr="00CC11D8">
        <w:rPr>
          <w:sz w:val="28"/>
          <w:szCs w:val="28"/>
        </w:rPr>
        <w:t xml:space="preserve">с муфельной электропечью на работника возможно воздействие опасных и вредных производственных факторов, в том числе: </w:t>
      </w:r>
    </w:p>
    <w:p w14:paraId="1B11E913" w14:textId="77777777" w:rsidR="00CC11D8" w:rsidRPr="00CC11D8" w:rsidRDefault="00CC11D8" w:rsidP="00CC11D8">
      <w:pPr>
        <w:jc w:val="both"/>
        <w:rPr>
          <w:sz w:val="28"/>
          <w:szCs w:val="28"/>
        </w:rPr>
      </w:pPr>
      <w:r w:rsidRPr="00CC11D8">
        <w:rPr>
          <w:sz w:val="28"/>
          <w:szCs w:val="28"/>
        </w:rPr>
        <w:t xml:space="preserve">- вредных </w:t>
      </w:r>
      <w:r w:rsidRPr="00CC11D8">
        <w:rPr>
          <w:sz w:val="28"/>
        </w:rPr>
        <w:t xml:space="preserve">химических веществ, проникающих в организм </w:t>
      </w:r>
      <w:r w:rsidRPr="00CC11D8">
        <w:rPr>
          <w:sz w:val="28"/>
          <w:szCs w:val="28"/>
        </w:rPr>
        <w:t>человека через органы дыхания, кожные покровы и слизистые оболочки;</w:t>
      </w:r>
    </w:p>
    <w:p w14:paraId="19273487" w14:textId="77777777" w:rsidR="00CC11D8" w:rsidRPr="00CC11D8" w:rsidRDefault="00CC11D8" w:rsidP="00CC11D8">
      <w:pPr>
        <w:widowControl/>
        <w:autoSpaceDE/>
        <w:autoSpaceDN/>
        <w:adjustRightInd/>
        <w:ind w:left="720" w:firstLine="0"/>
        <w:jc w:val="both"/>
        <w:rPr>
          <w:sz w:val="28"/>
          <w:szCs w:val="28"/>
        </w:rPr>
      </w:pPr>
      <w:r w:rsidRPr="00CC11D8">
        <w:rPr>
          <w:sz w:val="28"/>
          <w:szCs w:val="28"/>
        </w:rPr>
        <w:t>- повышенной температуры поверхностей печи;</w:t>
      </w:r>
    </w:p>
    <w:p w14:paraId="1016E27B" w14:textId="77777777" w:rsidR="00CC11D8" w:rsidRPr="00CC11D8" w:rsidRDefault="00CC11D8" w:rsidP="00CC11D8">
      <w:pPr>
        <w:widowControl/>
        <w:autoSpaceDE/>
        <w:autoSpaceDN/>
        <w:adjustRightInd/>
        <w:ind w:left="720" w:firstLine="0"/>
        <w:jc w:val="both"/>
        <w:rPr>
          <w:sz w:val="28"/>
          <w:szCs w:val="28"/>
        </w:rPr>
      </w:pPr>
      <w:r w:rsidRPr="00CC11D8">
        <w:rPr>
          <w:sz w:val="28"/>
          <w:szCs w:val="28"/>
        </w:rPr>
        <w:t>- недостаточной освещенности рабочей зоны;</w:t>
      </w:r>
    </w:p>
    <w:p w14:paraId="58FB4E71" w14:textId="77777777" w:rsidR="00CC11D8" w:rsidRPr="00CC11D8" w:rsidRDefault="00CC11D8" w:rsidP="00CC11D8">
      <w:pPr>
        <w:widowControl/>
        <w:autoSpaceDE/>
        <w:autoSpaceDN/>
        <w:adjustRightInd/>
        <w:ind w:left="720" w:firstLine="0"/>
        <w:jc w:val="both"/>
        <w:rPr>
          <w:color w:val="000000"/>
          <w:sz w:val="28"/>
          <w:szCs w:val="28"/>
        </w:rPr>
      </w:pPr>
      <w:r w:rsidRPr="00CC11D8">
        <w:rPr>
          <w:color w:val="000000"/>
          <w:sz w:val="28"/>
          <w:szCs w:val="28"/>
        </w:rPr>
        <w:t>- падающих предметов (элементов технологического оборудования, инструмента, лабораторной посуды);</w:t>
      </w:r>
    </w:p>
    <w:p w14:paraId="3BFD2303" w14:textId="7875F66C" w:rsidR="00CC11D8" w:rsidRPr="00CC11D8" w:rsidRDefault="00CC11D8" w:rsidP="00CC11D8">
      <w:pPr>
        <w:widowControl/>
        <w:autoSpaceDE/>
        <w:autoSpaceDN/>
        <w:adjustRightInd/>
        <w:jc w:val="both"/>
        <w:rPr>
          <w:color w:val="000000"/>
          <w:sz w:val="28"/>
          <w:szCs w:val="28"/>
        </w:rPr>
      </w:pPr>
      <w:r w:rsidRPr="00CC11D8">
        <w:rPr>
          <w:sz w:val="28"/>
          <w:szCs w:val="28"/>
        </w:rPr>
        <w:t>-     острых кромок, заусенцев</w:t>
      </w:r>
      <w:r w:rsidRPr="00CC11D8">
        <w:rPr>
          <w:color w:val="000000"/>
          <w:sz w:val="28"/>
          <w:szCs w:val="28"/>
        </w:rPr>
        <w:t xml:space="preserve"> и шероховатостей на поверхности муфельной</w:t>
      </w:r>
    </w:p>
    <w:p w14:paraId="7934FB62" w14:textId="77777777" w:rsidR="00CC11D8" w:rsidRPr="00CC11D8" w:rsidRDefault="00CC11D8" w:rsidP="00CC11D8">
      <w:pPr>
        <w:widowControl/>
        <w:autoSpaceDE/>
        <w:autoSpaceDN/>
        <w:adjustRightInd/>
        <w:ind w:firstLine="0"/>
        <w:jc w:val="both"/>
        <w:rPr>
          <w:color w:val="000000"/>
          <w:sz w:val="28"/>
          <w:szCs w:val="28"/>
        </w:rPr>
      </w:pPr>
      <w:r w:rsidRPr="00CC11D8">
        <w:rPr>
          <w:color w:val="000000"/>
          <w:sz w:val="28"/>
          <w:szCs w:val="28"/>
        </w:rPr>
        <w:t>электропечи, инструмента;</w:t>
      </w:r>
    </w:p>
    <w:p w14:paraId="009CE1E1" w14:textId="77777777" w:rsidR="00CC11D8" w:rsidRPr="00CC11D8" w:rsidRDefault="00CC11D8" w:rsidP="00CC11D8">
      <w:pPr>
        <w:widowControl/>
        <w:tabs>
          <w:tab w:val="left" w:pos="0"/>
          <w:tab w:val="left" w:pos="993"/>
        </w:tabs>
        <w:autoSpaceDE/>
        <w:autoSpaceDN/>
        <w:adjustRightInd/>
        <w:ind w:left="709" w:firstLine="0"/>
        <w:contextualSpacing/>
        <w:jc w:val="both"/>
        <w:rPr>
          <w:color w:val="000000"/>
          <w:sz w:val="28"/>
          <w:szCs w:val="28"/>
        </w:rPr>
      </w:pPr>
      <w:r w:rsidRPr="00CC11D8">
        <w:rPr>
          <w:color w:val="000000"/>
          <w:sz w:val="28"/>
          <w:szCs w:val="28"/>
        </w:rPr>
        <w:t>-   повышенное   напряжение   электрической  цепи, замыкание которой может</w:t>
      </w:r>
    </w:p>
    <w:p w14:paraId="1D923135" w14:textId="77777777" w:rsidR="00CC11D8" w:rsidRPr="00CC11D8" w:rsidRDefault="00CC11D8" w:rsidP="00CC11D8">
      <w:pPr>
        <w:widowControl/>
        <w:tabs>
          <w:tab w:val="left" w:pos="0"/>
          <w:tab w:val="left" w:pos="993"/>
        </w:tabs>
        <w:autoSpaceDE/>
        <w:autoSpaceDN/>
        <w:adjustRightInd/>
        <w:ind w:firstLine="0"/>
        <w:contextualSpacing/>
        <w:jc w:val="both"/>
        <w:rPr>
          <w:color w:val="000000"/>
          <w:sz w:val="28"/>
          <w:szCs w:val="28"/>
        </w:rPr>
      </w:pPr>
      <w:r w:rsidRPr="00CC11D8">
        <w:rPr>
          <w:color w:val="000000"/>
          <w:sz w:val="28"/>
          <w:szCs w:val="28"/>
        </w:rPr>
        <w:lastRenderedPageBreak/>
        <w:t>пройти через тело человека.</w:t>
      </w:r>
    </w:p>
    <w:p w14:paraId="0C768823" w14:textId="7BDA36DE" w:rsidR="00CC11D8" w:rsidRPr="00CC11D8" w:rsidRDefault="00515A04" w:rsidP="00CC11D8">
      <w:pPr>
        <w:autoSpaceDE/>
        <w:autoSpaceDN/>
        <w:adjustRightInd/>
        <w:jc w:val="both"/>
        <w:rPr>
          <w:rFonts w:eastAsia="Courier New"/>
          <w:sz w:val="28"/>
          <w:szCs w:val="28"/>
          <w:lang w:bidi="ru-RU"/>
        </w:rPr>
      </w:pPr>
      <w:r>
        <w:rPr>
          <w:rFonts w:eastAsia="Courier New"/>
          <w:sz w:val="28"/>
          <w:szCs w:val="28"/>
          <w:lang w:bidi="ru-RU"/>
        </w:rPr>
        <w:t>1.4. Работник</w:t>
      </w:r>
      <w:r w:rsidR="00CC11D8" w:rsidRPr="00CC11D8">
        <w:rPr>
          <w:rFonts w:eastAsia="Courier New"/>
          <w:sz w:val="28"/>
          <w:szCs w:val="28"/>
          <w:lang w:bidi="ru-RU"/>
        </w:rPr>
        <w:t xml:space="preserve"> должен знать, что при  работе с муфельной электропечью существуют  следующие профессиональные опасности и</w:t>
      </w:r>
      <w:r w:rsidR="00CC11D8" w:rsidRPr="00CC11D8">
        <w:t xml:space="preserve"> </w:t>
      </w:r>
      <w:r w:rsidR="00CC11D8" w:rsidRPr="00CC11D8">
        <w:rPr>
          <w:rFonts w:eastAsia="Courier New"/>
          <w:sz w:val="28"/>
          <w:szCs w:val="28"/>
          <w:lang w:bidi="ru-RU"/>
        </w:rPr>
        <w:t xml:space="preserve">риски, уровни которых и мероприятия по их минимизации указаны в карте оценки профессиональных рисков на рабочем месте (карта </w:t>
      </w:r>
      <w:proofErr w:type="gramStart"/>
      <w:r w:rsidR="00CC11D8" w:rsidRPr="00CC11D8">
        <w:rPr>
          <w:rFonts w:eastAsia="Courier New"/>
          <w:sz w:val="28"/>
          <w:szCs w:val="28"/>
          <w:lang w:bidi="ru-RU"/>
        </w:rPr>
        <w:t>ОПР</w:t>
      </w:r>
      <w:proofErr w:type="gramEnd"/>
      <w:r w:rsidR="00CC11D8" w:rsidRPr="00CC11D8">
        <w:rPr>
          <w:rFonts w:eastAsia="Courier New"/>
          <w:sz w:val="28"/>
          <w:szCs w:val="28"/>
          <w:lang w:bidi="ru-RU"/>
        </w:rPr>
        <w:t>):</w:t>
      </w:r>
    </w:p>
    <w:p w14:paraId="3A516970" w14:textId="77777777" w:rsidR="00CC11D8" w:rsidRPr="00CC11D8" w:rsidRDefault="00CC11D8" w:rsidP="00CC11D8">
      <w:pPr>
        <w:autoSpaceDE/>
        <w:autoSpaceDN/>
        <w:adjustRightInd/>
        <w:jc w:val="both"/>
        <w:rPr>
          <w:rFonts w:eastAsia="Courier New"/>
          <w:sz w:val="28"/>
          <w:szCs w:val="28"/>
          <w:lang w:bidi="ru-RU"/>
        </w:rPr>
      </w:pPr>
      <w:r w:rsidRPr="00CC11D8">
        <w:rPr>
          <w:rFonts w:eastAsia="Courier New"/>
          <w:sz w:val="28"/>
          <w:szCs w:val="28"/>
          <w:lang w:bidi="ru-RU"/>
        </w:rPr>
        <w:t>- электрические опасности (опасность поражения током вследствие прямого контакта с токоведущими частями из-за касания незащищенными частями тела деталей, находящихся под напряжением и т.п.);</w:t>
      </w:r>
    </w:p>
    <w:p w14:paraId="6046D127" w14:textId="77777777" w:rsidR="00CC11D8" w:rsidRPr="00CC11D8" w:rsidRDefault="00CC11D8" w:rsidP="00CC11D8">
      <w:pPr>
        <w:autoSpaceDE/>
        <w:autoSpaceDN/>
        <w:adjustRightInd/>
        <w:jc w:val="both"/>
        <w:rPr>
          <w:rFonts w:eastAsia="Courier New"/>
          <w:sz w:val="28"/>
          <w:szCs w:val="28"/>
          <w:lang w:bidi="ru-RU"/>
        </w:rPr>
      </w:pPr>
      <w:r w:rsidRPr="00CC11D8">
        <w:rPr>
          <w:rFonts w:eastAsia="Courier New"/>
          <w:sz w:val="28"/>
          <w:szCs w:val="28"/>
          <w:lang w:bidi="ru-RU"/>
        </w:rPr>
        <w:t xml:space="preserve">-  термические опасности; </w:t>
      </w:r>
    </w:p>
    <w:p w14:paraId="17D2B723" w14:textId="77777777" w:rsidR="00CC11D8" w:rsidRPr="00CC11D8" w:rsidRDefault="00CC11D8" w:rsidP="00CC11D8">
      <w:pPr>
        <w:autoSpaceDE/>
        <w:autoSpaceDN/>
        <w:adjustRightInd/>
        <w:jc w:val="both"/>
        <w:rPr>
          <w:rFonts w:eastAsia="Courier New"/>
          <w:sz w:val="28"/>
          <w:szCs w:val="28"/>
          <w:lang w:bidi="ru-RU"/>
        </w:rPr>
      </w:pPr>
      <w:r w:rsidRPr="00CC11D8">
        <w:rPr>
          <w:rFonts w:eastAsia="Courier New"/>
          <w:sz w:val="28"/>
          <w:szCs w:val="28"/>
          <w:lang w:bidi="ru-RU"/>
        </w:rPr>
        <w:t>- опасности, связанные с воздействием световой среды (опасность                   недостаточной освещенности в рабочей зоне и т.п.);</w:t>
      </w:r>
    </w:p>
    <w:p w14:paraId="09C877C2" w14:textId="77777777" w:rsidR="00CC11D8" w:rsidRPr="00CC11D8" w:rsidRDefault="00CC11D8" w:rsidP="00CC11D8">
      <w:pPr>
        <w:autoSpaceDE/>
        <w:autoSpaceDN/>
        <w:adjustRightInd/>
        <w:jc w:val="both"/>
        <w:rPr>
          <w:rFonts w:eastAsia="Courier New"/>
          <w:sz w:val="28"/>
          <w:szCs w:val="28"/>
          <w:lang w:bidi="ru-RU"/>
        </w:rPr>
      </w:pPr>
      <w:r w:rsidRPr="00CC11D8">
        <w:rPr>
          <w:rFonts w:eastAsia="Courier New"/>
          <w:sz w:val="28"/>
          <w:szCs w:val="28"/>
          <w:lang w:bidi="ru-RU"/>
        </w:rPr>
        <w:t>- опасности, связанные с воздействием химических веществ (опасность поражения легких от вдыхания вредных паров или газов, поражения кожи из-за попадания вредных веществ, химического ожога роговицы глаза из-за попадания опасных веще</w:t>
      </w:r>
      <w:proofErr w:type="gramStart"/>
      <w:r w:rsidRPr="00CC11D8">
        <w:rPr>
          <w:rFonts w:eastAsia="Courier New"/>
          <w:sz w:val="28"/>
          <w:szCs w:val="28"/>
          <w:lang w:bidi="ru-RU"/>
        </w:rPr>
        <w:t>ств в гл</w:t>
      </w:r>
      <w:proofErr w:type="gramEnd"/>
      <w:r w:rsidRPr="00CC11D8">
        <w:rPr>
          <w:rFonts w:eastAsia="Courier New"/>
          <w:sz w:val="28"/>
          <w:szCs w:val="28"/>
          <w:lang w:bidi="ru-RU"/>
        </w:rPr>
        <w:t>аза);</w:t>
      </w:r>
    </w:p>
    <w:p w14:paraId="6AA7103C" w14:textId="77777777" w:rsidR="00CC11D8" w:rsidRPr="00CC11D8" w:rsidRDefault="00CC11D8" w:rsidP="00CC11D8">
      <w:pPr>
        <w:autoSpaceDE/>
        <w:autoSpaceDN/>
        <w:adjustRightInd/>
        <w:jc w:val="both"/>
        <w:rPr>
          <w:rFonts w:eastAsia="Courier New"/>
          <w:sz w:val="28"/>
          <w:szCs w:val="28"/>
          <w:lang w:bidi="ru-RU"/>
        </w:rPr>
      </w:pPr>
      <w:r w:rsidRPr="00CC11D8">
        <w:rPr>
          <w:rFonts w:eastAsia="Courier New"/>
          <w:sz w:val="28"/>
          <w:szCs w:val="28"/>
          <w:lang w:bidi="ru-RU"/>
        </w:rPr>
        <w:t>- опасность пореза разбившимися стеклянными предметами;</w:t>
      </w:r>
    </w:p>
    <w:p w14:paraId="2626C7EF" w14:textId="77777777" w:rsidR="00CC11D8" w:rsidRPr="00CC11D8" w:rsidRDefault="00CC11D8" w:rsidP="00CC11D8">
      <w:pPr>
        <w:autoSpaceDE/>
        <w:autoSpaceDN/>
        <w:adjustRightInd/>
        <w:jc w:val="both"/>
        <w:rPr>
          <w:rFonts w:eastAsia="Courier New"/>
          <w:color w:val="FF0000"/>
          <w:sz w:val="28"/>
          <w:szCs w:val="28"/>
          <w:lang w:bidi="ru-RU"/>
        </w:rPr>
      </w:pPr>
      <w:r w:rsidRPr="00CC11D8">
        <w:rPr>
          <w:rFonts w:eastAsia="Courier New"/>
          <w:sz w:val="28"/>
          <w:szCs w:val="28"/>
          <w:lang w:bidi="ru-RU"/>
        </w:rPr>
        <w:t xml:space="preserve">- опасности пожара (опасность от вдыхания дыма, паров вредных газов и пыли при пожаре; опасность воспламенения и т.п.); </w:t>
      </w:r>
    </w:p>
    <w:p w14:paraId="38D0D226" w14:textId="77777777" w:rsidR="00CC11D8" w:rsidRPr="00CC11D8" w:rsidRDefault="00CC11D8" w:rsidP="00CC11D8">
      <w:pPr>
        <w:autoSpaceDE/>
        <w:autoSpaceDN/>
        <w:adjustRightInd/>
        <w:jc w:val="both"/>
        <w:rPr>
          <w:color w:val="FF0000"/>
          <w:spacing w:val="1"/>
          <w:sz w:val="28"/>
          <w:szCs w:val="28"/>
          <w:lang w:eastAsia="en-US"/>
        </w:rPr>
      </w:pPr>
      <w:r w:rsidRPr="00CC11D8">
        <w:rPr>
          <w:spacing w:val="1"/>
          <w:sz w:val="28"/>
          <w:szCs w:val="28"/>
          <w:lang w:eastAsia="en-US"/>
        </w:rPr>
        <w:t xml:space="preserve">1.5. Работник, с учетом воздействия на него опасных и вредных производственных факторов, обеспечивается следующими средствами индивидуальной защиты:  </w:t>
      </w:r>
      <w:r w:rsidRPr="00CC11D8">
        <w:rPr>
          <w:rFonts w:eastAsia="Courier New"/>
          <w:sz w:val="28"/>
          <w:szCs w:val="28"/>
          <w:lang w:bidi="ru-RU"/>
        </w:rPr>
        <w:t xml:space="preserve">халат </w:t>
      </w:r>
      <w:proofErr w:type="gramStart"/>
      <w:r w:rsidRPr="00CC11D8">
        <w:rPr>
          <w:rFonts w:eastAsia="Courier New"/>
          <w:sz w:val="28"/>
          <w:szCs w:val="28"/>
          <w:lang w:bidi="ru-RU"/>
        </w:rPr>
        <w:t>хлопчато­бумажный</w:t>
      </w:r>
      <w:proofErr w:type="gramEnd"/>
      <w:r w:rsidRPr="00CC11D8">
        <w:rPr>
          <w:rFonts w:eastAsia="Courier New"/>
          <w:sz w:val="28"/>
          <w:szCs w:val="28"/>
          <w:lang w:bidi="ru-RU"/>
        </w:rPr>
        <w:t xml:space="preserve"> или фартук с нарукавниками, защитные очки, респиратор фильтрующий противогазный, перчатки с полимерным покрытием, перчатки для защиты от повышенных температур</w:t>
      </w:r>
      <w:r w:rsidRPr="00CC11D8">
        <w:rPr>
          <w:spacing w:val="1"/>
          <w:sz w:val="28"/>
          <w:szCs w:val="28"/>
          <w:lang w:eastAsia="en-US"/>
        </w:rPr>
        <w:t xml:space="preserve">. </w:t>
      </w:r>
    </w:p>
    <w:p w14:paraId="3E1AC9BB" w14:textId="77777777" w:rsidR="00CC11D8" w:rsidRPr="00CC11D8" w:rsidRDefault="00CC11D8" w:rsidP="00CC11D8">
      <w:pPr>
        <w:jc w:val="both"/>
        <w:rPr>
          <w:rFonts w:eastAsia="Courier New"/>
          <w:sz w:val="28"/>
          <w:szCs w:val="28"/>
          <w:lang w:bidi="ru-RU"/>
        </w:rPr>
      </w:pPr>
      <w:r w:rsidRPr="00CC11D8">
        <w:rPr>
          <w:rFonts w:eastAsia="Courier New"/>
          <w:sz w:val="28"/>
          <w:szCs w:val="28"/>
          <w:lang w:bidi="ru-RU"/>
        </w:rPr>
        <w:t>1.6. Работник при проведении работ с электрической муфельной электропечью обязан:</w:t>
      </w:r>
    </w:p>
    <w:p w14:paraId="24B9E12E" w14:textId="77777777" w:rsidR="00CC11D8" w:rsidRPr="00CC11D8" w:rsidRDefault="00CC11D8" w:rsidP="00CC11D8">
      <w:pPr>
        <w:jc w:val="both"/>
        <w:rPr>
          <w:rFonts w:eastAsia="Courier New"/>
          <w:sz w:val="28"/>
          <w:szCs w:val="28"/>
          <w:lang w:bidi="ru-RU"/>
        </w:rPr>
      </w:pPr>
      <w:r w:rsidRPr="00CC11D8">
        <w:rPr>
          <w:rFonts w:eastAsia="Courier New"/>
          <w:sz w:val="28"/>
          <w:szCs w:val="28"/>
          <w:lang w:bidi="ru-RU"/>
        </w:rPr>
        <w:t>- соблюдать настоящую инструкцию по охране труда, правила личной гигиены и санитарно-гигиенические нормы, установленный для работника режим рабочего времени и времени отдыха;</w:t>
      </w:r>
    </w:p>
    <w:p w14:paraId="0A0057D0" w14:textId="77777777" w:rsidR="00CC11D8" w:rsidRPr="00CC11D8" w:rsidRDefault="00CC11D8" w:rsidP="00CC11D8">
      <w:pPr>
        <w:shd w:val="clear" w:color="auto" w:fill="FFFFFF"/>
        <w:autoSpaceDE/>
        <w:autoSpaceDN/>
        <w:adjustRightInd/>
        <w:jc w:val="both"/>
        <w:rPr>
          <w:spacing w:val="1"/>
          <w:sz w:val="28"/>
          <w:szCs w:val="28"/>
          <w:lang w:eastAsia="en-US"/>
        </w:rPr>
      </w:pPr>
      <w:r w:rsidRPr="00CC11D8">
        <w:rPr>
          <w:spacing w:val="1"/>
          <w:sz w:val="28"/>
          <w:szCs w:val="28"/>
          <w:lang w:eastAsia="en-US"/>
        </w:rPr>
        <w:t xml:space="preserve">- соблюдать требования охраны труда, правила внутреннего трудового распорядка;  </w:t>
      </w:r>
    </w:p>
    <w:p w14:paraId="4A357F95" w14:textId="77777777" w:rsidR="00CC11D8" w:rsidRPr="00CC11D8" w:rsidRDefault="00CC11D8" w:rsidP="00CC11D8">
      <w:pPr>
        <w:shd w:val="clear" w:color="auto" w:fill="FFFFFF"/>
        <w:autoSpaceDE/>
        <w:autoSpaceDN/>
        <w:adjustRightInd/>
        <w:jc w:val="both"/>
        <w:rPr>
          <w:spacing w:val="1"/>
          <w:sz w:val="28"/>
          <w:szCs w:val="28"/>
          <w:lang w:eastAsia="en-US"/>
        </w:rPr>
      </w:pPr>
      <w:r w:rsidRPr="00CC11D8">
        <w:rPr>
          <w:spacing w:val="1"/>
          <w:sz w:val="28"/>
          <w:szCs w:val="28"/>
          <w:lang w:eastAsia="en-US"/>
        </w:rPr>
        <w:t xml:space="preserve">- знать устройство, конструкцию, принцип действия и правила технической эксплуатации муфельной электропечи; </w:t>
      </w:r>
    </w:p>
    <w:p w14:paraId="016C59BD" w14:textId="77777777" w:rsidR="00CC11D8" w:rsidRPr="00CC11D8" w:rsidRDefault="00CC11D8" w:rsidP="00CC11D8">
      <w:pPr>
        <w:shd w:val="clear" w:color="auto" w:fill="FFFFFF"/>
        <w:autoSpaceDE/>
        <w:autoSpaceDN/>
        <w:adjustRightInd/>
        <w:jc w:val="both"/>
        <w:rPr>
          <w:spacing w:val="1"/>
          <w:sz w:val="28"/>
          <w:szCs w:val="28"/>
          <w:lang w:eastAsia="en-US"/>
        </w:rPr>
      </w:pPr>
      <w:r w:rsidRPr="00CC11D8">
        <w:rPr>
          <w:spacing w:val="1"/>
          <w:sz w:val="28"/>
          <w:szCs w:val="28"/>
          <w:lang w:eastAsia="en-US"/>
        </w:rPr>
        <w:t>- применять в работе, использовать по назначению и в соответствии с  требованиями эксплуатационных документов организации-изготовителя только исправную муфельную электропечь;</w:t>
      </w:r>
    </w:p>
    <w:p w14:paraId="34BB5CA3" w14:textId="77777777" w:rsidR="00CC11D8" w:rsidRPr="00CC11D8" w:rsidRDefault="00CC11D8" w:rsidP="00CC11D8">
      <w:pPr>
        <w:shd w:val="clear" w:color="auto" w:fill="FFFFFF"/>
        <w:autoSpaceDE/>
        <w:autoSpaceDN/>
        <w:adjustRightInd/>
        <w:jc w:val="both"/>
        <w:rPr>
          <w:spacing w:val="1"/>
          <w:sz w:val="28"/>
          <w:szCs w:val="28"/>
          <w:lang w:eastAsia="en-US"/>
        </w:rPr>
      </w:pPr>
      <w:r w:rsidRPr="00CC11D8">
        <w:rPr>
          <w:spacing w:val="1"/>
          <w:sz w:val="28"/>
          <w:szCs w:val="28"/>
          <w:lang w:eastAsia="en-US"/>
        </w:rPr>
        <w:t xml:space="preserve"> - применять безопасные приемы выполнения работ;</w:t>
      </w:r>
    </w:p>
    <w:p w14:paraId="12DD9CCE" w14:textId="77777777" w:rsidR="00CC11D8" w:rsidRPr="00CC11D8" w:rsidRDefault="00CC11D8" w:rsidP="00CC11D8">
      <w:pPr>
        <w:autoSpaceDE/>
        <w:autoSpaceDN/>
        <w:adjustRightInd/>
        <w:jc w:val="both"/>
        <w:rPr>
          <w:spacing w:val="1"/>
          <w:sz w:val="28"/>
          <w:szCs w:val="28"/>
          <w:lang w:eastAsia="en-US"/>
        </w:rPr>
      </w:pPr>
      <w:r w:rsidRPr="00CC11D8">
        <w:rPr>
          <w:spacing w:val="1"/>
          <w:sz w:val="28"/>
          <w:szCs w:val="28"/>
          <w:lang w:eastAsia="en-US"/>
        </w:rPr>
        <w:t xml:space="preserve"> - использовать и правильно применять средства индивидуальной защиты;</w:t>
      </w:r>
    </w:p>
    <w:p w14:paraId="5AD543AB" w14:textId="77777777" w:rsidR="00CC11D8" w:rsidRPr="00CC11D8" w:rsidRDefault="00CC11D8" w:rsidP="00CC11D8">
      <w:pPr>
        <w:autoSpaceDE/>
        <w:autoSpaceDN/>
        <w:adjustRightInd/>
        <w:jc w:val="both"/>
        <w:rPr>
          <w:spacing w:val="1"/>
          <w:sz w:val="28"/>
          <w:szCs w:val="28"/>
          <w:lang w:eastAsia="en-US"/>
        </w:rPr>
      </w:pPr>
      <w:r w:rsidRPr="00CC11D8">
        <w:rPr>
          <w:spacing w:val="1"/>
          <w:sz w:val="28"/>
          <w:szCs w:val="28"/>
          <w:lang w:eastAsia="en-US"/>
        </w:rPr>
        <w:t xml:space="preserve"> - немедленно уведомлять  о случаях </w:t>
      </w:r>
      <w:proofErr w:type="spellStart"/>
      <w:r w:rsidRPr="00CC11D8">
        <w:rPr>
          <w:spacing w:val="1"/>
          <w:sz w:val="28"/>
          <w:szCs w:val="28"/>
          <w:lang w:eastAsia="en-US"/>
        </w:rPr>
        <w:t>травмирования</w:t>
      </w:r>
      <w:proofErr w:type="spellEnd"/>
      <w:r w:rsidRPr="00CC11D8">
        <w:rPr>
          <w:spacing w:val="1"/>
          <w:sz w:val="28"/>
          <w:szCs w:val="28"/>
          <w:lang w:eastAsia="en-US"/>
        </w:rPr>
        <w:t xml:space="preserve"> или неисправности  муфельной печи в соответствии с Порядком уведомления  о случаях </w:t>
      </w:r>
      <w:proofErr w:type="spellStart"/>
      <w:r w:rsidRPr="00CC11D8">
        <w:rPr>
          <w:spacing w:val="1"/>
          <w:sz w:val="28"/>
          <w:szCs w:val="28"/>
          <w:lang w:eastAsia="en-US"/>
        </w:rPr>
        <w:t>травмирования</w:t>
      </w:r>
      <w:proofErr w:type="spellEnd"/>
      <w:r w:rsidRPr="00CC11D8">
        <w:rPr>
          <w:spacing w:val="1"/>
          <w:sz w:val="28"/>
          <w:szCs w:val="28"/>
          <w:lang w:eastAsia="en-US"/>
        </w:rPr>
        <w:t>, несчастных случаях, неисправностях оборудования, приспособлений, инструмента и ситуациях, угрожающих жизни и здоровью людей,  утвержденным приказом ректора университета;</w:t>
      </w:r>
    </w:p>
    <w:p w14:paraId="4291DB7D" w14:textId="77777777" w:rsidR="00CC11D8" w:rsidRPr="00CC11D8" w:rsidRDefault="00CC11D8" w:rsidP="00CC11D8">
      <w:pPr>
        <w:autoSpaceDE/>
        <w:autoSpaceDN/>
        <w:adjustRightInd/>
        <w:jc w:val="both"/>
        <w:rPr>
          <w:bCs/>
          <w:spacing w:val="1"/>
          <w:sz w:val="28"/>
          <w:szCs w:val="28"/>
          <w:bdr w:val="none" w:sz="0" w:space="0" w:color="auto" w:frame="1"/>
          <w:lang w:eastAsia="en-US"/>
        </w:rPr>
      </w:pPr>
      <w:r w:rsidRPr="00CC11D8">
        <w:rPr>
          <w:bCs/>
          <w:spacing w:val="1"/>
          <w:sz w:val="28"/>
          <w:szCs w:val="28"/>
          <w:bdr w:val="none" w:sz="0" w:space="0" w:color="auto" w:frame="1"/>
          <w:lang w:eastAsia="en-US"/>
        </w:rPr>
        <w:t>-</w:t>
      </w:r>
      <w:r w:rsidRPr="00CC11D8">
        <w:rPr>
          <w:bCs/>
          <w:spacing w:val="1"/>
          <w:sz w:val="28"/>
          <w:szCs w:val="28"/>
          <w:bdr w:val="none" w:sz="0" w:space="0" w:color="auto" w:frame="1"/>
          <w:lang w:eastAsia="en-US"/>
        </w:rPr>
        <w:tab/>
        <w:t>уметь оказывать первую помощь пострадавшему при несчастном случае, знать место расположения аптечки;</w:t>
      </w:r>
    </w:p>
    <w:p w14:paraId="709E1CE7" w14:textId="77777777" w:rsidR="00CC11D8" w:rsidRPr="00CC11D8" w:rsidRDefault="00CC11D8" w:rsidP="00CC11D8">
      <w:pPr>
        <w:autoSpaceDE/>
        <w:autoSpaceDN/>
        <w:adjustRightInd/>
        <w:jc w:val="both"/>
        <w:rPr>
          <w:bCs/>
          <w:spacing w:val="1"/>
          <w:sz w:val="28"/>
          <w:szCs w:val="28"/>
          <w:bdr w:val="none" w:sz="0" w:space="0" w:color="auto" w:frame="1"/>
          <w:lang w:eastAsia="en-US"/>
        </w:rPr>
      </w:pPr>
      <w:r w:rsidRPr="00CC11D8">
        <w:rPr>
          <w:bCs/>
          <w:spacing w:val="1"/>
          <w:sz w:val="28"/>
          <w:szCs w:val="28"/>
          <w:bdr w:val="none" w:sz="0" w:space="0" w:color="auto" w:frame="1"/>
          <w:lang w:eastAsia="en-US"/>
        </w:rPr>
        <w:t>-</w:t>
      </w:r>
      <w:r w:rsidRPr="00CC11D8">
        <w:rPr>
          <w:bCs/>
          <w:spacing w:val="1"/>
          <w:sz w:val="28"/>
          <w:szCs w:val="28"/>
          <w:bdr w:val="none" w:sz="0" w:space="0" w:color="auto" w:frame="1"/>
          <w:lang w:eastAsia="en-US"/>
        </w:rPr>
        <w:tab/>
        <w:t>соблюдать требования пожарной безопасности, знать месторасположение первичных средств пожаротушения, пути эвакуации при пожаре.</w:t>
      </w:r>
    </w:p>
    <w:p w14:paraId="7CC7C998" w14:textId="77777777" w:rsidR="00CC11D8" w:rsidRPr="00CC11D8" w:rsidRDefault="00CC11D8" w:rsidP="00CC11D8">
      <w:pPr>
        <w:autoSpaceDE/>
        <w:autoSpaceDN/>
        <w:adjustRightInd/>
        <w:jc w:val="both"/>
        <w:rPr>
          <w:rFonts w:eastAsia="Courier New"/>
          <w:bCs/>
          <w:sz w:val="28"/>
          <w:szCs w:val="28"/>
          <w:lang w:bidi="ru-RU"/>
        </w:rPr>
      </w:pPr>
      <w:r w:rsidRPr="00CC11D8">
        <w:rPr>
          <w:rFonts w:eastAsia="Courier New"/>
          <w:sz w:val="28"/>
          <w:szCs w:val="28"/>
          <w:lang w:bidi="ru-RU"/>
        </w:rPr>
        <w:t xml:space="preserve">1.7. </w:t>
      </w:r>
      <w:r w:rsidRPr="00CC11D8">
        <w:rPr>
          <w:rFonts w:eastAsia="Courier New"/>
          <w:bCs/>
          <w:sz w:val="28"/>
          <w:szCs w:val="28"/>
          <w:lang w:bidi="ru-RU"/>
        </w:rPr>
        <w:t xml:space="preserve">Запрещается приступать к выполнению работы, находясь в состоянии </w:t>
      </w:r>
      <w:r w:rsidRPr="00CC11D8">
        <w:rPr>
          <w:rFonts w:eastAsia="Courier New"/>
          <w:bCs/>
          <w:sz w:val="28"/>
          <w:szCs w:val="28"/>
          <w:lang w:bidi="ru-RU"/>
        </w:rPr>
        <w:lastRenderedPageBreak/>
        <w:t>алкогольного опьянения либо в состоянии, вызванном употреблением наркотических средств, психотропных или токсических веществ, а также распивать спиртные напитки, употреблять наркотические средства, психотропные или токсические вещества во время работы.</w:t>
      </w:r>
    </w:p>
    <w:p w14:paraId="178DB9D7" w14:textId="77777777" w:rsidR="00CC11D8" w:rsidRPr="00CC11D8" w:rsidRDefault="00CC11D8" w:rsidP="00CC11D8">
      <w:pPr>
        <w:autoSpaceDE/>
        <w:autoSpaceDN/>
        <w:adjustRightInd/>
        <w:jc w:val="both"/>
        <w:rPr>
          <w:rFonts w:eastAsia="Courier New"/>
          <w:sz w:val="28"/>
          <w:szCs w:val="28"/>
          <w:lang w:bidi="ru-RU"/>
        </w:rPr>
      </w:pPr>
    </w:p>
    <w:p w14:paraId="331F3D0E" w14:textId="77777777" w:rsidR="00CC11D8" w:rsidRPr="00CC11D8" w:rsidRDefault="00CC11D8" w:rsidP="00CC11D8">
      <w:pPr>
        <w:widowControl/>
        <w:autoSpaceDE/>
        <w:autoSpaceDN/>
        <w:adjustRightInd/>
        <w:jc w:val="both"/>
        <w:rPr>
          <w:b/>
          <w:sz w:val="28"/>
          <w:szCs w:val="28"/>
        </w:rPr>
      </w:pPr>
      <w:r w:rsidRPr="00CC11D8">
        <w:rPr>
          <w:b/>
          <w:sz w:val="28"/>
          <w:szCs w:val="28"/>
        </w:rPr>
        <w:t>2.Требования охраны труда перед началом работы</w:t>
      </w:r>
    </w:p>
    <w:p w14:paraId="507614A8" w14:textId="77777777" w:rsidR="00CC11D8" w:rsidRPr="00CC11D8" w:rsidRDefault="00CC11D8" w:rsidP="00CC11D8">
      <w:pPr>
        <w:widowControl/>
        <w:autoSpaceDE/>
        <w:autoSpaceDN/>
        <w:adjustRightInd/>
        <w:jc w:val="both"/>
        <w:rPr>
          <w:sz w:val="28"/>
          <w:szCs w:val="28"/>
        </w:rPr>
      </w:pPr>
      <w:r w:rsidRPr="00CC11D8">
        <w:rPr>
          <w:sz w:val="28"/>
          <w:szCs w:val="28"/>
        </w:rPr>
        <w:t xml:space="preserve">2.1. Надеть средства индивидуальной защиты, предварительно проверив их целостность, годность к эксплуатации и применению, </w:t>
      </w:r>
      <w:r w:rsidRPr="00CC11D8">
        <w:rPr>
          <w:rFonts w:eastAsia="Courier New"/>
          <w:sz w:val="28"/>
          <w:szCs w:val="28"/>
          <w:lang w:bidi="ru-RU"/>
        </w:rPr>
        <w:t>волосы тщательно убрать</w:t>
      </w:r>
      <w:r w:rsidRPr="00CC11D8">
        <w:rPr>
          <w:sz w:val="28"/>
          <w:szCs w:val="28"/>
        </w:rPr>
        <w:t xml:space="preserve">. Халат </w:t>
      </w:r>
      <w:proofErr w:type="gramStart"/>
      <w:r w:rsidRPr="00CC11D8">
        <w:rPr>
          <w:sz w:val="28"/>
          <w:szCs w:val="28"/>
        </w:rPr>
        <w:t>хлопчато­бумажный</w:t>
      </w:r>
      <w:proofErr w:type="gramEnd"/>
      <w:r w:rsidRPr="00CC11D8">
        <w:rPr>
          <w:sz w:val="28"/>
          <w:szCs w:val="28"/>
        </w:rPr>
        <w:t xml:space="preserve"> должен быть застегнут на все пуговицы, закрывать полностью  туловище и руки до запястья. При использовании защитных очков, респиратора регулировать их прилегание. Перчатки должны соответствовать размеру рук, не соскальзывать с них. </w:t>
      </w:r>
    </w:p>
    <w:p w14:paraId="5D035150" w14:textId="77777777" w:rsidR="00CC11D8" w:rsidRPr="00CC11D8" w:rsidRDefault="00CC11D8" w:rsidP="00CC11D8">
      <w:pPr>
        <w:widowControl/>
        <w:autoSpaceDE/>
        <w:autoSpaceDN/>
        <w:adjustRightInd/>
        <w:jc w:val="both"/>
        <w:rPr>
          <w:sz w:val="28"/>
          <w:szCs w:val="28"/>
        </w:rPr>
      </w:pPr>
      <w:r w:rsidRPr="00CC11D8">
        <w:rPr>
          <w:sz w:val="28"/>
          <w:szCs w:val="28"/>
        </w:rPr>
        <w:t>2.2. Осмотреть рабочее место, убрать предметы, которые могут помешать безопасному выполнению работы.</w:t>
      </w:r>
    </w:p>
    <w:p w14:paraId="6353538F" w14:textId="77777777" w:rsidR="00CC11D8" w:rsidRPr="00CC11D8" w:rsidRDefault="00CC11D8" w:rsidP="00CC11D8">
      <w:pPr>
        <w:widowControl/>
        <w:autoSpaceDE/>
        <w:autoSpaceDN/>
        <w:adjustRightInd/>
        <w:jc w:val="both"/>
        <w:rPr>
          <w:sz w:val="28"/>
          <w:szCs w:val="28"/>
        </w:rPr>
      </w:pPr>
      <w:r w:rsidRPr="00CC11D8">
        <w:rPr>
          <w:sz w:val="28"/>
          <w:szCs w:val="28"/>
        </w:rPr>
        <w:t>2.3. Убедиться в достаточной освещенности рабочего места, надлежащем состоянии полов (покрытие сухое, чистое, ровное без дефектов) проходов, выходов (свободные).</w:t>
      </w:r>
    </w:p>
    <w:p w14:paraId="0EB98B90" w14:textId="77777777" w:rsidR="00CC11D8" w:rsidRPr="00CC11D8" w:rsidRDefault="00CC11D8" w:rsidP="00CC11D8">
      <w:pPr>
        <w:widowControl/>
        <w:autoSpaceDE/>
        <w:autoSpaceDN/>
        <w:adjustRightInd/>
        <w:jc w:val="both"/>
        <w:rPr>
          <w:sz w:val="28"/>
          <w:szCs w:val="28"/>
        </w:rPr>
      </w:pPr>
      <w:r w:rsidRPr="00CC11D8">
        <w:rPr>
          <w:sz w:val="28"/>
          <w:szCs w:val="28"/>
        </w:rPr>
        <w:t xml:space="preserve">2.4. Проверить правильность установки муфельной печи. </w:t>
      </w:r>
    </w:p>
    <w:p w14:paraId="7F2BDB64" w14:textId="77777777" w:rsidR="00CC11D8" w:rsidRPr="00CC11D8" w:rsidRDefault="00CC11D8" w:rsidP="00CC11D8">
      <w:pPr>
        <w:widowControl/>
        <w:autoSpaceDE/>
        <w:autoSpaceDN/>
        <w:adjustRightInd/>
        <w:ind w:firstLine="0"/>
        <w:jc w:val="both"/>
        <w:rPr>
          <w:sz w:val="28"/>
          <w:szCs w:val="28"/>
        </w:rPr>
      </w:pPr>
      <w:r w:rsidRPr="00CC11D8">
        <w:rPr>
          <w:sz w:val="28"/>
          <w:szCs w:val="28"/>
        </w:rPr>
        <w:t>Печь должна быть расположена на горизонтальной, устойчивой, негорючей поверхности на расстоянии не менее 25 см от стен и перегородок в хорошо проветриваемом месте.</w:t>
      </w:r>
    </w:p>
    <w:p w14:paraId="508C817D" w14:textId="77777777" w:rsidR="00CC11D8" w:rsidRPr="00CC11D8" w:rsidRDefault="00CC11D8" w:rsidP="00CC11D8">
      <w:pPr>
        <w:widowControl/>
        <w:autoSpaceDE/>
        <w:autoSpaceDN/>
        <w:adjustRightInd/>
        <w:jc w:val="both"/>
        <w:rPr>
          <w:sz w:val="28"/>
          <w:szCs w:val="28"/>
        </w:rPr>
      </w:pPr>
      <w:r w:rsidRPr="00CC11D8">
        <w:rPr>
          <w:sz w:val="28"/>
          <w:szCs w:val="28"/>
        </w:rPr>
        <w:t xml:space="preserve">2.5. Провести внешний осмотр печи на целостность, убедиться в отсутствии видимых повреждений основных элементов печи: камеры нагрева, основания, столика из теплоизолирующего материала, керамических подставок, панели управления, шнура, штепсельной вилки и др. </w:t>
      </w:r>
    </w:p>
    <w:p w14:paraId="3950837C" w14:textId="77777777" w:rsidR="00CC11D8" w:rsidRPr="00CC11D8" w:rsidRDefault="00CC11D8" w:rsidP="00CC11D8">
      <w:pPr>
        <w:widowControl/>
        <w:autoSpaceDE/>
        <w:autoSpaceDN/>
        <w:adjustRightInd/>
        <w:ind w:firstLine="0"/>
        <w:jc w:val="both"/>
        <w:rPr>
          <w:sz w:val="28"/>
          <w:szCs w:val="28"/>
        </w:rPr>
      </w:pPr>
      <w:r w:rsidRPr="00CC11D8">
        <w:rPr>
          <w:sz w:val="28"/>
          <w:szCs w:val="28"/>
        </w:rPr>
        <w:t>Проверить срок технического обслуживания печи.</w:t>
      </w:r>
    </w:p>
    <w:p w14:paraId="60D0F52D" w14:textId="77777777" w:rsidR="00CC11D8" w:rsidRPr="00CC11D8" w:rsidRDefault="00CC11D8" w:rsidP="00CC11D8">
      <w:pPr>
        <w:widowControl/>
        <w:autoSpaceDE/>
        <w:autoSpaceDN/>
        <w:adjustRightInd/>
        <w:jc w:val="both"/>
        <w:rPr>
          <w:sz w:val="28"/>
          <w:szCs w:val="28"/>
        </w:rPr>
      </w:pPr>
      <w:r w:rsidRPr="00CC11D8">
        <w:rPr>
          <w:sz w:val="28"/>
          <w:szCs w:val="28"/>
        </w:rPr>
        <w:t xml:space="preserve">2.6. </w:t>
      </w:r>
      <w:r w:rsidRPr="00CC11D8">
        <w:rPr>
          <w:rFonts w:eastAsia="Courier New"/>
          <w:sz w:val="28"/>
          <w:szCs w:val="28"/>
          <w:lang w:bidi="ru-RU"/>
        </w:rPr>
        <w:t>Включить вытяжную вентиляцию</w:t>
      </w:r>
    </w:p>
    <w:p w14:paraId="4B5AA3FA" w14:textId="77777777" w:rsidR="00CC11D8" w:rsidRPr="00CC11D8" w:rsidRDefault="00CC11D8" w:rsidP="00CC11D8">
      <w:pPr>
        <w:widowControl/>
        <w:autoSpaceDE/>
        <w:autoSpaceDN/>
        <w:adjustRightInd/>
        <w:jc w:val="both"/>
        <w:rPr>
          <w:sz w:val="28"/>
          <w:szCs w:val="28"/>
        </w:rPr>
      </w:pPr>
      <w:r w:rsidRPr="00CC11D8">
        <w:rPr>
          <w:sz w:val="28"/>
          <w:szCs w:val="28"/>
        </w:rPr>
        <w:t>2.7. Перед включением муфельной электропечи в электросеть:</w:t>
      </w:r>
    </w:p>
    <w:p w14:paraId="6F51857C" w14:textId="77777777" w:rsidR="00CC11D8" w:rsidRPr="00CC11D8" w:rsidRDefault="00CC11D8" w:rsidP="00CC11D8">
      <w:pPr>
        <w:widowControl/>
        <w:autoSpaceDE/>
        <w:autoSpaceDN/>
        <w:adjustRightInd/>
        <w:jc w:val="both"/>
        <w:rPr>
          <w:sz w:val="28"/>
          <w:szCs w:val="28"/>
        </w:rPr>
      </w:pPr>
      <w:r w:rsidRPr="00CC11D8">
        <w:rPr>
          <w:sz w:val="28"/>
          <w:szCs w:val="28"/>
        </w:rPr>
        <w:t>- удостовериться в отсутствии посторонних предметов внутри печи;</w:t>
      </w:r>
    </w:p>
    <w:p w14:paraId="257AD3D2" w14:textId="77777777" w:rsidR="00CC11D8" w:rsidRPr="00CC11D8" w:rsidRDefault="00CC11D8" w:rsidP="00CC11D8">
      <w:pPr>
        <w:widowControl/>
        <w:autoSpaceDE/>
        <w:autoSpaceDN/>
        <w:adjustRightInd/>
        <w:jc w:val="both"/>
        <w:rPr>
          <w:sz w:val="28"/>
          <w:szCs w:val="28"/>
        </w:rPr>
      </w:pPr>
      <w:r w:rsidRPr="00CC11D8">
        <w:rPr>
          <w:sz w:val="28"/>
          <w:szCs w:val="28"/>
        </w:rPr>
        <w:t>- проверить правильность подключения всех проводов и наличие заземления;</w:t>
      </w:r>
    </w:p>
    <w:p w14:paraId="741CD6CF" w14:textId="77777777" w:rsidR="00CC11D8" w:rsidRPr="00CC11D8" w:rsidRDefault="00CC11D8" w:rsidP="00CC11D8">
      <w:pPr>
        <w:widowControl/>
        <w:autoSpaceDE/>
        <w:autoSpaceDN/>
        <w:adjustRightInd/>
        <w:jc w:val="both"/>
        <w:rPr>
          <w:sz w:val="28"/>
          <w:szCs w:val="28"/>
        </w:rPr>
      </w:pPr>
      <w:r w:rsidRPr="00CC11D8">
        <w:rPr>
          <w:sz w:val="28"/>
          <w:szCs w:val="28"/>
        </w:rPr>
        <w:t>- проверить целостность кабеля муфельной электропечи по всей длине, убедится в отсутствие скруток;</w:t>
      </w:r>
    </w:p>
    <w:p w14:paraId="1169B3E5" w14:textId="77777777" w:rsidR="00CC11D8" w:rsidRPr="00CC11D8" w:rsidRDefault="00CC11D8" w:rsidP="00CC11D8">
      <w:pPr>
        <w:widowControl/>
        <w:autoSpaceDE/>
        <w:autoSpaceDN/>
        <w:adjustRightInd/>
        <w:jc w:val="both"/>
        <w:rPr>
          <w:sz w:val="28"/>
          <w:szCs w:val="28"/>
        </w:rPr>
      </w:pPr>
      <w:r w:rsidRPr="00CC11D8">
        <w:rPr>
          <w:sz w:val="28"/>
          <w:szCs w:val="28"/>
        </w:rPr>
        <w:t xml:space="preserve">- убедиться в том, что напряжение сети соответствует </w:t>
      </w:r>
      <w:proofErr w:type="gramStart"/>
      <w:r w:rsidRPr="00CC11D8">
        <w:rPr>
          <w:sz w:val="28"/>
          <w:szCs w:val="28"/>
        </w:rPr>
        <w:t>указанному</w:t>
      </w:r>
      <w:proofErr w:type="gramEnd"/>
      <w:r w:rsidRPr="00CC11D8">
        <w:rPr>
          <w:sz w:val="28"/>
          <w:szCs w:val="28"/>
        </w:rPr>
        <w:t xml:space="preserve"> в паспорте прибора;</w:t>
      </w:r>
    </w:p>
    <w:p w14:paraId="1F2712DD" w14:textId="77777777" w:rsidR="00CC11D8" w:rsidRPr="00CC11D8" w:rsidRDefault="00CC11D8" w:rsidP="00CC11D8">
      <w:pPr>
        <w:widowControl/>
        <w:autoSpaceDE/>
        <w:autoSpaceDN/>
        <w:adjustRightInd/>
        <w:jc w:val="both"/>
        <w:rPr>
          <w:sz w:val="28"/>
          <w:szCs w:val="28"/>
        </w:rPr>
      </w:pPr>
      <w:r w:rsidRPr="00CC11D8">
        <w:rPr>
          <w:sz w:val="28"/>
          <w:szCs w:val="28"/>
        </w:rPr>
        <w:t>- установить четкую последовательность выполнения операций.</w:t>
      </w:r>
    </w:p>
    <w:p w14:paraId="390B6461" w14:textId="77777777" w:rsidR="00CC11D8" w:rsidRPr="00CC11D8" w:rsidRDefault="00CC11D8" w:rsidP="00CC11D8">
      <w:pPr>
        <w:autoSpaceDE/>
        <w:autoSpaceDN/>
        <w:adjustRightInd/>
        <w:jc w:val="both"/>
        <w:rPr>
          <w:rFonts w:eastAsia="Courier New"/>
          <w:sz w:val="28"/>
          <w:szCs w:val="28"/>
          <w:lang w:bidi="ru-RU"/>
        </w:rPr>
      </w:pPr>
    </w:p>
    <w:p w14:paraId="0516AAA5" w14:textId="77777777" w:rsidR="00CC11D8" w:rsidRPr="00CC11D8" w:rsidRDefault="00CC11D8" w:rsidP="00CC11D8">
      <w:pPr>
        <w:widowControl/>
        <w:autoSpaceDE/>
        <w:autoSpaceDN/>
        <w:adjustRightInd/>
        <w:jc w:val="both"/>
        <w:rPr>
          <w:b/>
          <w:sz w:val="28"/>
          <w:szCs w:val="28"/>
        </w:rPr>
      </w:pPr>
      <w:r w:rsidRPr="00CC11D8">
        <w:rPr>
          <w:b/>
          <w:sz w:val="28"/>
          <w:szCs w:val="28"/>
        </w:rPr>
        <w:t>3. Требования охраны труда во время работы</w:t>
      </w:r>
    </w:p>
    <w:p w14:paraId="519D2168" w14:textId="77777777" w:rsidR="00CC11D8" w:rsidRPr="00CC11D8" w:rsidRDefault="00CC11D8" w:rsidP="00CC11D8">
      <w:pPr>
        <w:widowControl/>
        <w:autoSpaceDE/>
        <w:autoSpaceDN/>
        <w:adjustRightInd/>
        <w:jc w:val="both"/>
        <w:rPr>
          <w:sz w:val="28"/>
          <w:szCs w:val="28"/>
        </w:rPr>
      </w:pPr>
      <w:r w:rsidRPr="00CC11D8">
        <w:rPr>
          <w:sz w:val="28"/>
          <w:szCs w:val="28"/>
        </w:rPr>
        <w:t>3.1. Соблюдать правила ношения специальной одежды и использования иных средств индивидуальной защиты, соблюдать требования по их применению.</w:t>
      </w:r>
    </w:p>
    <w:p w14:paraId="141765BB" w14:textId="77777777" w:rsidR="00CC11D8" w:rsidRPr="00CC11D8" w:rsidRDefault="00CC11D8" w:rsidP="00CC11D8">
      <w:pPr>
        <w:widowControl/>
        <w:autoSpaceDE/>
        <w:autoSpaceDN/>
        <w:adjustRightInd/>
        <w:jc w:val="both"/>
        <w:rPr>
          <w:sz w:val="28"/>
          <w:szCs w:val="28"/>
        </w:rPr>
      </w:pPr>
      <w:r w:rsidRPr="00CC11D8">
        <w:rPr>
          <w:sz w:val="28"/>
          <w:szCs w:val="28"/>
        </w:rPr>
        <w:t>3.2. Во избежание термических ожогов избегать контакта с поверхностями, имеющими повышенную температуру (дверца печи, наружные поверхности).</w:t>
      </w:r>
    </w:p>
    <w:p w14:paraId="60A66D54" w14:textId="77777777" w:rsidR="00CC11D8" w:rsidRPr="00CC11D8" w:rsidRDefault="00CC11D8" w:rsidP="00CC11D8">
      <w:pPr>
        <w:autoSpaceDE/>
        <w:autoSpaceDN/>
        <w:adjustRightInd/>
        <w:jc w:val="both"/>
        <w:rPr>
          <w:rFonts w:eastAsia="Courier New"/>
          <w:sz w:val="28"/>
          <w:szCs w:val="28"/>
          <w:lang w:bidi="ru-RU"/>
        </w:rPr>
      </w:pPr>
      <w:r w:rsidRPr="00CC11D8">
        <w:rPr>
          <w:rFonts w:eastAsia="Courier New"/>
          <w:sz w:val="28"/>
          <w:szCs w:val="28"/>
          <w:lang w:bidi="ru-RU"/>
        </w:rPr>
        <w:t>3.7. Открывать дверцу, помещать, вынимать тигли и чистить поверхности печи только после её отключения и полного остывания.</w:t>
      </w:r>
    </w:p>
    <w:p w14:paraId="6BBD2AC5" w14:textId="77777777" w:rsidR="00CC11D8" w:rsidRPr="00CC11D8" w:rsidRDefault="00CC11D8" w:rsidP="00CC11D8">
      <w:pPr>
        <w:autoSpaceDE/>
        <w:autoSpaceDN/>
        <w:adjustRightInd/>
        <w:jc w:val="both"/>
        <w:rPr>
          <w:sz w:val="28"/>
          <w:szCs w:val="28"/>
        </w:rPr>
      </w:pPr>
      <w:r w:rsidRPr="00CC11D8">
        <w:rPr>
          <w:rFonts w:eastAsia="Courier New"/>
          <w:sz w:val="28"/>
          <w:szCs w:val="28"/>
          <w:lang w:bidi="ru-RU"/>
        </w:rPr>
        <w:t>3.8.</w:t>
      </w:r>
      <w:r w:rsidRPr="00CC11D8">
        <w:rPr>
          <w:sz w:val="28"/>
          <w:szCs w:val="28"/>
        </w:rPr>
        <w:t xml:space="preserve"> При работе с муфельной электропечью запрещается:</w:t>
      </w:r>
    </w:p>
    <w:p w14:paraId="531EC00D" w14:textId="77777777" w:rsidR="00CC11D8" w:rsidRPr="00CC11D8" w:rsidRDefault="00CC11D8" w:rsidP="00CC11D8">
      <w:pPr>
        <w:widowControl/>
        <w:autoSpaceDE/>
        <w:autoSpaceDN/>
        <w:adjustRightInd/>
        <w:jc w:val="both"/>
        <w:rPr>
          <w:sz w:val="28"/>
          <w:szCs w:val="28"/>
        </w:rPr>
      </w:pPr>
      <w:r w:rsidRPr="00CC11D8">
        <w:rPr>
          <w:sz w:val="28"/>
          <w:szCs w:val="28"/>
        </w:rPr>
        <w:t>- эксплуатировать муфельную электропечь без заземления;</w:t>
      </w:r>
    </w:p>
    <w:p w14:paraId="5DBA8F8F" w14:textId="77777777" w:rsidR="00CC11D8" w:rsidRPr="00CC11D8" w:rsidRDefault="00CC11D8" w:rsidP="00CC11D8">
      <w:pPr>
        <w:widowControl/>
        <w:autoSpaceDE/>
        <w:autoSpaceDN/>
        <w:adjustRightInd/>
        <w:jc w:val="both"/>
        <w:rPr>
          <w:sz w:val="28"/>
          <w:szCs w:val="28"/>
        </w:rPr>
      </w:pPr>
      <w:r w:rsidRPr="00CC11D8">
        <w:rPr>
          <w:sz w:val="28"/>
          <w:szCs w:val="28"/>
        </w:rPr>
        <w:t>- устранять неисправности и производить ремонт;</w:t>
      </w:r>
    </w:p>
    <w:p w14:paraId="59223CCF" w14:textId="77777777" w:rsidR="00CC11D8" w:rsidRPr="00CC11D8" w:rsidRDefault="00CC11D8" w:rsidP="00CC11D8">
      <w:pPr>
        <w:widowControl/>
        <w:autoSpaceDE/>
        <w:autoSpaceDN/>
        <w:adjustRightInd/>
        <w:jc w:val="both"/>
        <w:rPr>
          <w:sz w:val="28"/>
          <w:szCs w:val="28"/>
        </w:rPr>
      </w:pPr>
      <w:r w:rsidRPr="00CC11D8">
        <w:rPr>
          <w:sz w:val="28"/>
          <w:szCs w:val="28"/>
        </w:rPr>
        <w:t>- оставлять включенную муфельную электропечь без присмотра;</w:t>
      </w:r>
    </w:p>
    <w:p w14:paraId="1183C591" w14:textId="77777777" w:rsidR="00CC11D8" w:rsidRPr="00CC11D8" w:rsidRDefault="00CC11D8" w:rsidP="00CC11D8">
      <w:pPr>
        <w:autoSpaceDE/>
        <w:autoSpaceDN/>
        <w:adjustRightInd/>
        <w:jc w:val="both"/>
        <w:rPr>
          <w:sz w:val="28"/>
          <w:szCs w:val="28"/>
        </w:rPr>
      </w:pPr>
      <w:r w:rsidRPr="00CC11D8">
        <w:rPr>
          <w:sz w:val="28"/>
          <w:szCs w:val="28"/>
        </w:rPr>
        <w:t>- оставлять у печи легко-воспламеняемые (ЛВЖ) и горючие (ГЖ) жидкости;</w:t>
      </w:r>
    </w:p>
    <w:p w14:paraId="073F0287" w14:textId="77777777" w:rsidR="00CC11D8" w:rsidRPr="00CC11D8" w:rsidRDefault="00CC11D8" w:rsidP="00CC11D8">
      <w:pPr>
        <w:autoSpaceDE/>
        <w:autoSpaceDN/>
        <w:adjustRightInd/>
        <w:jc w:val="both"/>
        <w:rPr>
          <w:sz w:val="28"/>
          <w:szCs w:val="28"/>
        </w:rPr>
      </w:pPr>
      <w:r w:rsidRPr="00CC11D8">
        <w:rPr>
          <w:sz w:val="28"/>
          <w:szCs w:val="28"/>
        </w:rPr>
        <w:lastRenderedPageBreak/>
        <w:t>- снимать части корпуса, предохранительные устройства во время работы;</w:t>
      </w:r>
    </w:p>
    <w:p w14:paraId="1750A706" w14:textId="77777777" w:rsidR="00CC11D8" w:rsidRPr="00CC11D8" w:rsidRDefault="00CC11D8" w:rsidP="00CC11D8">
      <w:pPr>
        <w:autoSpaceDE/>
        <w:autoSpaceDN/>
        <w:adjustRightInd/>
        <w:jc w:val="both"/>
        <w:rPr>
          <w:sz w:val="28"/>
          <w:szCs w:val="28"/>
        </w:rPr>
      </w:pPr>
      <w:r w:rsidRPr="00CC11D8">
        <w:rPr>
          <w:sz w:val="28"/>
          <w:szCs w:val="28"/>
        </w:rPr>
        <w:t>- заполнять тигли доверху исследуемой пробой;</w:t>
      </w:r>
    </w:p>
    <w:p w14:paraId="0C244A94" w14:textId="77777777" w:rsidR="00CC11D8" w:rsidRPr="00CC11D8" w:rsidRDefault="00CC11D8" w:rsidP="00CC11D8">
      <w:pPr>
        <w:autoSpaceDE/>
        <w:autoSpaceDN/>
        <w:adjustRightInd/>
        <w:jc w:val="both"/>
        <w:rPr>
          <w:sz w:val="28"/>
          <w:szCs w:val="28"/>
        </w:rPr>
      </w:pPr>
      <w:r w:rsidRPr="00CC11D8">
        <w:rPr>
          <w:sz w:val="28"/>
          <w:szCs w:val="28"/>
        </w:rPr>
        <w:t>- вводить в горячие тигли холодные материалы;</w:t>
      </w:r>
    </w:p>
    <w:p w14:paraId="674DC87C" w14:textId="77777777" w:rsidR="00CC11D8" w:rsidRPr="00CC11D8" w:rsidRDefault="00CC11D8" w:rsidP="00CC11D8">
      <w:pPr>
        <w:autoSpaceDE/>
        <w:autoSpaceDN/>
        <w:adjustRightInd/>
        <w:jc w:val="both"/>
        <w:rPr>
          <w:color w:val="FF0000"/>
          <w:sz w:val="28"/>
          <w:szCs w:val="28"/>
        </w:rPr>
      </w:pPr>
      <w:r w:rsidRPr="00CC11D8">
        <w:rPr>
          <w:sz w:val="28"/>
          <w:szCs w:val="28"/>
        </w:rPr>
        <w:t>- производить работы без применения необходимых средств индивидуальной защиты;</w:t>
      </w:r>
    </w:p>
    <w:p w14:paraId="2E112A25" w14:textId="77777777" w:rsidR="00CC11D8" w:rsidRPr="00CC11D8" w:rsidRDefault="00CC11D8" w:rsidP="00CC11D8">
      <w:pPr>
        <w:autoSpaceDE/>
        <w:autoSpaceDN/>
        <w:adjustRightInd/>
        <w:jc w:val="both"/>
        <w:rPr>
          <w:sz w:val="28"/>
          <w:szCs w:val="28"/>
        </w:rPr>
      </w:pPr>
      <w:r w:rsidRPr="00CC11D8">
        <w:rPr>
          <w:sz w:val="28"/>
          <w:szCs w:val="28"/>
        </w:rPr>
        <w:t>- допускать к работе с печью посторонних лиц и лиц, не имеющих права с ней работать;</w:t>
      </w:r>
    </w:p>
    <w:p w14:paraId="638A92E6" w14:textId="77777777" w:rsidR="00CC11D8" w:rsidRPr="00CC11D8" w:rsidRDefault="00CC11D8" w:rsidP="00CC11D8">
      <w:pPr>
        <w:autoSpaceDE/>
        <w:autoSpaceDN/>
        <w:adjustRightInd/>
        <w:jc w:val="both"/>
        <w:rPr>
          <w:sz w:val="28"/>
          <w:szCs w:val="28"/>
        </w:rPr>
      </w:pPr>
      <w:r w:rsidRPr="00CC11D8">
        <w:rPr>
          <w:sz w:val="28"/>
          <w:szCs w:val="28"/>
        </w:rPr>
        <w:t>- оставлять печь включенной после выполнения работ.</w:t>
      </w:r>
    </w:p>
    <w:p w14:paraId="56326A01" w14:textId="77777777" w:rsidR="00CC11D8" w:rsidRPr="00CC11D8" w:rsidRDefault="00CC11D8" w:rsidP="00CC11D8">
      <w:pPr>
        <w:autoSpaceDE/>
        <w:autoSpaceDN/>
        <w:adjustRightInd/>
        <w:jc w:val="both"/>
        <w:rPr>
          <w:rFonts w:eastAsia="Courier New"/>
          <w:sz w:val="28"/>
          <w:szCs w:val="28"/>
          <w:lang w:bidi="ru-RU"/>
        </w:rPr>
      </w:pPr>
    </w:p>
    <w:p w14:paraId="67198A25" w14:textId="46F2A396" w:rsidR="00CC11D8" w:rsidRPr="0037570C" w:rsidRDefault="00CC11D8" w:rsidP="0037570C">
      <w:pPr>
        <w:pStyle w:val="a3"/>
        <w:widowControl/>
        <w:numPr>
          <w:ilvl w:val="0"/>
          <w:numId w:val="14"/>
        </w:numPr>
        <w:autoSpaceDE/>
        <w:autoSpaceDN/>
        <w:adjustRightInd/>
        <w:jc w:val="both"/>
        <w:rPr>
          <w:b/>
          <w:sz w:val="28"/>
          <w:szCs w:val="28"/>
        </w:rPr>
      </w:pPr>
      <w:r w:rsidRPr="0037570C">
        <w:rPr>
          <w:b/>
          <w:sz w:val="28"/>
          <w:szCs w:val="28"/>
        </w:rPr>
        <w:t>Требования охраны труда в аварийных ситуациях</w:t>
      </w:r>
    </w:p>
    <w:p w14:paraId="03A75EF6" w14:textId="77777777" w:rsidR="0037570C" w:rsidRPr="0037570C" w:rsidRDefault="0037570C" w:rsidP="0037570C">
      <w:pPr>
        <w:widowControl/>
        <w:autoSpaceDE/>
        <w:autoSpaceDN/>
        <w:adjustRightInd/>
        <w:ind w:firstLine="0"/>
        <w:jc w:val="both"/>
        <w:rPr>
          <w:b/>
          <w:sz w:val="28"/>
          <w:szCs w:val="28"/>
        </w:rPr>
      </w:pPr>
    </w:p>
    <w:p w14:paraId="59D588DA" w14:textId="77777777" w:rsidR="00CC11D8" w:rsidRPr="00CC11D8" w:rsidRDefault="00CC11D8" w:rsidP="00CC11D8">
      <w:pPr>
        <w:widowControl/>
        <w:autoSpaceDE/>
        <w:autoSpaceDN/>
        <w:adjustRightInd/>
        <w:jc w:val="both"/>
        <w:rPr>
          <w:sz w:val="28"/>
          <w:szCs w:val="28"/>
        </w:rPr>
      </w:pPr>
      <w:r w:rsidRPr="00CC11D8">
        <w:rPr>
          <w:sz w:val="28"/>
          <w:szCs w:val="28"/>
        </w:rPr>
        <w:t xml:space="preserve"> 4.1. При возникновении аварийной ситуации на рабочем месте необходимо:</w:t>
      </w:r>
    </w:p>
    <w:p w14:paraId="6FF0041C" w14:textId="77777777" w:rsidR="00CC11D8" w:rsidRPr="00CC11D8" w:rsidRDefault="00CC11D8" w:rsidP="00CC11D8">
      <w:pPr>
        <w:widowControl/>
        <w:autoSpaceDE/>
        <w:autoSpaceDN/>
        <w:adjustRightInd/>
        <w:jc w:val="both"/>
        <w:rPr>
          <w:sz w:val="28"/>
          <w:szCs w:val="28"/>
        </w:rPr>
      </w:pPr>
      <w:r w:rsidRPr="00CC11D8">
        <w:rPr>
          <w:sz w:val="28"/>
          <w:szCs w:val="28"/>
        </w:rPr>
        <w:t xml:space="preserve"> - прекратить работу;</w:t>
      </w:r>
    </w:p>
    <w:p w14:paraId="65DA9C1B" w14:textId="77777777" w:rsidR="00CC11D8" w:rsidRPr="00CC11D8" w:rsidRDefault="00CC11D8" w:rsidP="00CC11D8">
      <w:pPr>
        <w:widowControl/>
        <w:autoSpaceDE/>
        <w:autoSpaceDN/>
        <w:adjustRightInd/>
        <w:jc w:val="both"/>
        <w:rPr>
          <w:sz w:val="28"/>
          <w:szCs w:val="28"/>
        </w:rPr>
      </w:pPr>
      <w:r w:rsidRPr="00CC11D8">
        <w:rPr>
          <w:sz w:val="28"/>
          <w:szCs w:val="28"/>
        </w:rPr>
        <w:t xml:space="preserve"> - отключить муфельную электропечь от электросети;</w:t>
      </w:r>
    </w:p>
    <w:p w14:paraId="0EA3B445" w14:textId="77777777" w:rsidR="00CC11D8" w:rsidRPr="00CC11D8" w:rsidRDefault="00CC11D8" w:rsidP="00CC11D8">
      <w:pPr>
        <w:widowControl/>
        <w:autoSpaceDE/>
        <w:autoSpaceDN/>
        <w:adjustRightInd/>
        <w:jc w:val="both"/>
        <w:rPr>
          <w:sz w:val="28"/>
          <w:szCs w:val="28"/>
        </w:rPr>
      </w:pPr>
      <w:r w:rsidRPr="00CC11D8">
        <w:rPr>
          <w:sz w:val="28"/>
          <w:szCs w:val="28"/>
        </w:rPr>
        <w:t xml:space="preserve"> - сообщить о возникновении аварийной ситуации непосредственному руководителю или лицу, его замещающему;</w:t>
      </w:r>
    </w:p>
    <w:p w14:paraId="3947633B" w14:textId="77777777" w:rsidR="00CC11D8" w:rsidRPr="00CC11D8" w:rsidRDefault="00CC11D8" w:rsidP="00CC11D8">
      <w:pPr>
        <w:widowControl/>
        <w:autoSpaceDE/>
        <w:autoSpaceDN/>
        <w:adjustRightInd/>
        <w:jc w:val="both"/>
        <w:rPr>
          <w:sz w:val="28"/>
          <w:szCs w:val="28"/>
        </w:rPr>
      </w:pPr>
      <w:r w:rsidRPr="00CC11D8">
        <w:rPr>
          <w:sz w:val="28"/>
          <w:szCs w:val="28"/>
        </w:rPr>
        <w:t xml:space="preserve"> - принять участие в ликвидации создавшейся аварийной ситуации, если это не представляет угрозы для здоровья и жизни себя и окружающих;</w:t>
      </w:r>
    </w:p>
    <w:p w14:paraId="02B68FB3" w14:textId="77777777" w:rsidR="00CC11D8" w:rsidRPr="00CC11D8" w:rsidRDefault="00CC11D8" w:rsidP="00CC11D8">
      <w:pPr>
        <w:widowControl/>
        <w:autoSpaceDE/>
        <w:autoSpaceDN/>
        <w:adjustRightInd/>
        <w:jc w:val="both"/>
        <w:rPr>
          <w:sz w:val="28"/>
          <w:szCs w:val="28"/>
        </w:rPr>
      </w:pPr>
      <w:r w:rsidRPr="00CC11D8">
        <w:rPr>
          <w:sz w:val="28"/>
          <w:szCs w:val="28"/>
        </w:rPr>
        <w:t xml:space="preserve"> - при необходимости покинуть опасную зону.</w:t>
      </w:r>
    </w:p>
    <w:p w14:paraId="30B38186" w14:textId="77777777" w:rsidR="00CC11D8" w:rsidRPr="00CC11D8" w:rsidRDefault="00CC11D8" w:rsidP="00CC11D8">
      <w:pPr>
        <w:widowControl/>
        <w:autoSpaceDE/>
        <w:autoSpaceDN/>
        <w:adjustRightInd/>
        <w:jc w:val="both"/>
        <w:rPr>
          <w:sz w:val="28"/>
          <w:szCs w:val="28"/>
        </w:rPr>
      </w:pPr>
      <w:r w:rsidRPr="00CC11D8">
        <w:rPr>
          <w:sz w:val="28"/>
          <w:szCs w:val="28"/>
        </w:rPr>
        <w:t>4.2. При возникновении нарушений в работе муфельной электропечи, а также при возникновении нарушений в работе электросети (появление запаха гари, дыма, искр, постороннего шума и т.п.) необходимо:</w:t>
      </w:r>
    </w:p>
    <w:p w14:paraId="717CADB2" w14:textId="77777777" w:rsidR="00CC11D8" w:rsidRPr="00CC11D8" w:rsidRDefault="00CC11D8" w:rsidP="00CC11D8">
      <w:pPr>
        <w:widowControl/>
        <w:autoSpaceDE/>
        <w:autoSpaceDN/>
        <w:adjustRightInd/>
        <w:jc w:val="both"/>
        <w:rPr>
          <w:sz w:val="28"/>
          <w:szCs w:val="28"/>
        </w:rPr>
      </w:pPr>
      <w:r w:rsidRPr="00CC11D8">
        <w:rPr>
          <w:sz w:val="28"/>
          <w:szCs w:val="28"/>
        </w:rPr>
        <w:t xml:space="preserve"> - прекратить работу;</w:t>
      </w:r>
    </w:p>
    <w:p w14:paraId="57208976" w14:textId="77777777" w:rsidR="00CC11D8" w:rsidRPr="00CC11D8" w:rsidRDefault="00CC11D8" w:rsidP="00CC11D8">
      <w:pPr>
        <w:widowControl/>
        <w:autoSpaceDE/>
        <w:autoSpaceDN/>
        <w:adjustRightInd/>
        <w:jc w:val="both"/>
        <w:rPr>
          <w:sz w:val="28"/>
          <w:szCs w:val="28"/>
        </w:rPr>
      </w:pPr>
      <w:r w:rsidRPr="00CC11D8">
        <w:rPr>
          <w:sz w:val="28"/>
          <w:szCs w:val="28"/>
        </w:rPr>
        <w:t xml:space="preserve"> - отключить муфельную электропечь от электросети;</w:t>
      </w:r>
    </w:p>
    <w:p w14:paraId="16466131" w14:textId="77777777" w:rsidR="00CC11D8" w:rsidRPr="00CC11D8" w:rsidRDefault="00CC11D8" w:rsidP="00CC11D8">
      <w:pPr>
        <w:widowControl/>
        <w:autoSpaceDE/>
        <w:autoSpaceDN/>
        <w:adjustRightInd/>
        <w:jc w:val="both"/>
        <w:rPr>
          <w:sz w:val="28"/>
          <w:szCs w:val="28"/>
        </w:rPr>
      </w:pPr>
      <w:r w:rsidRPr="00CC11D8">
        <w:rPr>
          <w:sz w:val="28"/>
          <w:szCs w:val="28"/>
        </w:rPr>
        <w:t xml:space="preserve"> - сообщить о возникновении аварийной ситуации непосредственному руководителю или лицу, его замещающему;</w:t>
      </w:r>
    </w:p>
    <w:p w14:paraId="250B48CE" w14:textId="77777777" w:rsidR="00CC11D8" w:rsidRPr="00CC11D8" w:rsidRDefault="00CC11D8" w:rsidP="00CC11D8">
      <w:pPr>
        <w:widowControl/>
        <w:autoSpaceDE/>
        <w:autoSpaceDN/>
        <w:adjustRightInd/>
        <w:jc w:val="both"/>
        <w:rPr>
          <w:sz w:val="28"/>
          <w:szCs w:val="28"/>
        </w:rPr>
      </w:pPr>
      <w:r w:rsidRPr="00CC11D8">
        <w:rPr>
          <w:sz w:val="28"/>
          <w:szCs w:val="28"/>
        </w:rPr>
        <w:t>4.3. При возникновении пожара:</w:t>
      </w:r>
    </w:p>
    <w:p w14:paraId="3CF4BC8F" w14:textId="1D75D062" w:rsidR="00CC11D8" w:rsidRPr="00CC11D8" w:rsidRDefault="00A4701C" w:rsidP="00CC11D8">
      <w:pPr>
        <w:widowControl/>
        <w:autoSpaceDE/>
        <w:autoSpaceDN/>
        <w:adjustRightInd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</w:t>
      </w:r>
      <w:r w:rsidR="00CC11D8" w:rsidRPr="00CC11D8">
        <w:rPr>
          <w:sz w:val="28"/>
          <w:szCs w:val="28"/>
        </w:rPr>
        <w:t>прекратить работу;</w:t>
      </w:r>
    </w:p>
    <w:p w14:paraId="13F29CDC" w14:textId="7AD4D7FA" w:rsidR="00CC11D8" w:rsidRPr="00CC11D8" w:rsidRDefault="00A4701C" w:rsidP="00CC11D8">
      <w:pPr>
        <w:widowControl/>
        <w:autoSpaceDE/>
        <w:autoSpaceDN/>
        <w:adjustRightInd/>
        <w:jc w:val="both"/>
        <w:rPr>
          <w:sz w:val="28"/>
          <w:szCs w:val="28"/>
        </w:rPr>
      </w:pPr>
      <w:r>
        <w:rPr>
          <w:sz w:val="28"/>
          <w:szCs w:val="28"/>
        </w:rPr>
        <w:t>- о</w:t>
      </w:r>
      <w:r w:rsidR="00CC11D8" w:rsidRPr="00CC11D8">
        <w:rPr>
          <w:sz w:val="28"/>
          <w:szCs w:val="28"/>
        </w:rPr>
        <w:t>тключить муфельную электропечь и вентиляцию от электросети;</w:t>
      </w:r>
    </w:p>
    <w:p w14:paraId="5D784E68" w14:textId="0FC45A9C" w:rsidR="00CC11D8" w:rsidRPr="00CC11D8" w:rsidRDefault="00A4701C" w:rsidP="00CC11D8">
      <w:pPr>
        <w:widowControl/>
        <w:autoSpaceDE/>
        <w:autoSpaceDN/>
        <w:adjustRightInd/>
        <w:jc w:val="both"/>
        <w:rPr>
          <w:sz w:val="28"/>
          <w:szCs w:val="28"/>
        </w:rPr>
      </w:pPr>
      <w:r>
        <w:rPr>
          <w:sz w:val="28"/>
          <w:szCs w:val="28"/>
        </w:rPr>
        <w:t>- в</w:t>
      </w:r>
      <w:r w:rsidR="00CC11D8" w:rsidRPr="00CC11D8">
        <w:rPr>
          <w:sz w:val="28"/>
          <w:szCs w:val="28"/>
        </w:rPr>
        <w:t>ынести из помещения сосуды с пожароопасными веществами;</w:t>
      </w:r>
    </w:p>
    <w:p w14:paraId="6B64C53E" w14:textId="150B978C" w:rsidR="00CC11D8" w:rsidRPr="00CC11D8" w:rsidRDefault="00A4701C" w:rsidP="00CC11D8">
      <w:pPr>
        <w:widowControl/>
        <w:autoSpaceDE/>
        <w:autoSpaceDN/>
        <w:adjustRightInd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</w:t>
      </w:r>
      <w:r w:rsidR="00CC11D8" w:rsidRPr="00CC11D8">
        <w:rPr>
          <w:sz w:val="28"/>
          <w:szCs w:val="28"/>
        </w:rPr>
        <w:t>оповестить о возгорании оперативного дежурного (сторожа (вахтера);</w:t>
      </w:r>
    </w:p>
    <w:p w14:paraId="13EFD715" w14:textId="58A1F613" w:rsidR="00CC11D8" w:rsidRPr="00CC11D8" w:rsidRDefault="00A4701C" w:rsidP="00CC11D8">
      <w:pPr>
        <w:widowControl/>
        <w:autoSpaceDE/>
        <w:autoSpaceDN/>
        <w:adjustRightInd/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</w:t>
      </w:r>
      <w:r w:rsidR="00CC11D8" w:rsidRPr="00CC11D8">
        <w:rPr>
          <w:sz w:val="28"/>
          <w:szCs w:val="28"/>
        </w:rPr>
        <w:t>принять участие в тушении возгорания имеющимися наиболее эффективными первичными средствами пожаротушения.</w:t>
      </w:r>
    </w:p>
    <w:p w14:paraId="731B0855" w14:textId="77777777" w:rsidR="00CC11D8" w:rsidRPr="00CC11D8" w:rsidRDefault="00CC11D8" w:rsidP="00CC11D8">
      <w:pPr>
        <w:widowControl/>
        <w:autoSpaceDE/>
        <w:autoSpaceDN/>
        <w:adjustRightInd/>
        <w:jc w:val="both"/>
        <w:rPr>
          <w:sz w:val="28"/>
          <w:szCs w:val="28"/>
        </w:rPr>
      </w:pPr>
      <w:r w:rsidRPr="00CC11D8">
        <w:rPr>
          <w:sz w:val="28"/>
          <w:szCs w:val="28"/>
        </w:rPr>
        <w:t>4.4. При временном прекращении подачи электроэнергии отключить муфельную электропечь от электросети.</w:t>
      </w:r>
    </w:p>
    <w:p w14:paraId="6F1B9E8F" w14:textId="77777777" w:rsidR="00CC11D8" w:rsidRPr="00CC11D8" w:rsidRDefault="00CC11D8" w:rsidP="00CC11D8">
      <w:pPr>
        <w:widowControl/>
        <w:autoSpaceDE/>
        <w:autoSpaceDN/>
        <w:adjustRightInd/>
        <w:jc w:val="both"/>
        <w:rPr>
          <w:sz w:val="28"/>
          <w:szCs w:val="28"/>
        </w:rPr>
      </w:pPr>
      <w:r w:rsidRPr="00CC11D8">
        <w:rPr>
          <w:sz w:val="28"/>
          <w:szCs w:val="28"/>
        </w:rPr>
        <w:t xml:space="preserve">4.5. При внезапном ухудшении состояния здоровья или </w:t>
      </w:r>
      <w:proofErr w:type="spellStart"/>
      <w:r w:rsidRPr="00CC11D8">
        <w:rPr>
          <w:sz w:val="28"/>
          <w:szCs w:val="28"/>
        </w:rPr>
        <w:t>травмировании</w:t>
      </w:r>
      <w:proofErr w:type="spellEnd"/>
      <w:r w:rsidRPr="00CC11D8">
        <w:rPr>
          <w:sz w:val="28"/>
          <w:szCs w:val="28"/>
        </w:rPr>
        <w:t xml:space="preserve"> во время выполнения работы необходимо прекратить работу, отключить муфельную электропечь от электросети и сообщить об этом непосредственному руководителю или лицу, его замещающему. При необходимости воспользоваться аптечкой.</w:t>
      </w:r>
    </w:p>
    <w:p w14:paraId="119ED38E" w14:textId="77777777" w:rsidR="00CC11D8" w:rsidRPr="00CC11D8" w:rsidRDefault="00CC11D8" w:rsidP="00CC11D8">
      <w:pPr>
        <w:widowControl/>
        <w:autoSpaceDE/>
        <w:autoSpaceDN/>
        <w:adjustRightInd/>
        <w:jc w:val="both"/>
        <w:rPr>
          <w:color w:val="FF0000"/>
          <w:sz w:val="28"/>
          <w:szCs w:val="28"/>
        </w:rPr>
      </w:pPr>
      <w:r w:rsidRPr="00CC11D8">
        <w:rPr>
          <w:sz w:val="28"/>
          <w:szCs w:val="28"/>
        </w:rPr>
        <w:t xml:space="preserve">4.6. При получении травмы другим работником принять меры по предотвращению воздействия травмирующих факторов на пострадавшего, оказать ему первую помощь, при необходимости вызвать скорую медицинскую помощь или доставить пострадавшего в ближайшее медицинское учреждение, сообщить руководителю. Обеспечить до начала расследования сохранность обстановки на месте происшествия, а если это не возможно – зафиксировать её с помощью фото (видео) съемки. </w:t>
      </w:r>
    </w:p>
    <w:p w14:paraId="1526AEF4" w14:textId="77777777" w:rsidR="00CC11D8" w:rsidRPr="00CC11D8" w:rsidRDefault="00CC11D8" w:rsidP="00CC11D8">
      <w:pPr>
        <w:widowControl/>
        <w:autoSpaceDE/>
        <w:autoSpaceDN/>
        <w:adjustRightInd/>
        <w:jc w:val="both"/>
        <w:rPr>
          <w:b/>
          <w:sz w:val="28"/>
          <w:szCs w:val="28"/>
        </w:rPr>
      </w:pPr>
    </w:p>
    <w:p w14:paraId="586A2845" w14:textId="77777777" w:rsidR="00A4701C" w:rsidRDefault="00A4701C" w:rsidP="00CC11D8">
      <w:pPr>
        <w:autoSpaceDE/>
        <w:autoSpaceDN/>
        <w:adjustRightInd/>
        <w:jc w:val="both"/>
        <w:rPr>
          <w:b/>
          <w:spacing w:val="-4"/>
          <w:sz w:val="28"/>
          <w:szCs w:val="28"/>
          <w:lang w:eastAsia="en-US"/>
        </w:rPr>
      </w:pPr>
    </w:p>
    <w:p w14:paraId="08127B3E" w14:textId="77777777" w:rsidR="00CC11D8" w:rsidRPr="00CC11D8" w:rsidRDefault="00CC11D8" w:rsidP="00CC11D8">
      <w:pPr>
        <w:autoSpaceDE/>
        <w:autoSpaceDN/>
        <w:adjustRightInd/>
        <w:jc w:val="both"/>
        <w:rPr>
          <w:b/>
          <w:spacing w:val="-4"/>
          <w:sz w:val="28"/>
          <w:szCs w:val="28"/>
          <w:lang w:eastAsia="en-US"/>
        </w:rPr>
      </w:pPr>
      <w:r w:rsidRPr="00CC11D8">
        <w:rPr>
          <w:b/>
          <w:spacing w:val="-4"/>
          <w:sz w:val="28"/>
          <w:szCs w:val="28"/>
          <w:lang w:eastAsia="en-US"/>
        </w:rPr>
        <w:lastRenderedPageBreak/>
        <w:t>5. Требования охраны труда по окончании работы</w:t>
      </w:r>
    </w:p>
    <w:p w14:paraId="480EC0A1" w14:textId="77777777" w:rsidR="00CC11D8" w:rsidRPr="00CC11D8" w:rsidRDefault="00CC11D8" w:rsidP="00CC11D8">
      <w:pPr>
        <w:widowControl/>
        <w:autoSpaceDE/>
        <w:autoSpaceDN/>
        <w:adjustRightInd/>
        <w:jc w:val="both"/>
        <w:rPr>
          <w:sz w:val="28"/>
          <w:szCs w:val="28"/>
        </w:rPr>
      </w:pPr>
      <w:r w:rsidRPr="00CC11D8">
        <w:rPr>
          <w:sz w:val="28"/>
          <w:szCs w:val="28"/>
        </w:rPr>
        <w:t>5.1. Отключить муфельную электропечь от электросети.</w:t>
      </w:r>
    </w:p>
    <w:p w14:paraId="7900C8C9" w14:textId="77777777" w:rsidR="00CC11D8" w:rsidRPr="00CC11D8" w:rsidRDefault="00CC11D8" w:rsidP="00CC11D8">
      <w:pPr>
        <w:autoSpaceDE/>
        <w:autoSpaceDN/>
        <w:adjustRightInd/>
        <w:jc w:val="both"/>
        <w:rPr>
          <w:spacing w:val="1"/>
          <w:sz w:val="28"/>
          <w:szCs w:val="28"/>
          <w:lang w:eastAsia="en-US"/>
        </w:rPr>
      </w:pPr>
      <w:r w:rsidRPr="00CC11D8">
        <w:rPr>
          <w:spacing w:val="1"/>
          <w:sz w:val="28"/>
          <w:szCs w:val="28"/>
          <w:lang w:eastAsia="en-US"/>
        </w:rPr>
        <w:t xml:space="preserve">5.2. После полного остывания </w:t>
      </w:r>
      <w:r w:rsidRPr="00CC11D8">
        <w:rPr>
          <w:sz w:val="28"/>
          <w:szCs w:val="28"/>
        </w:rPr>
        <w:t>муфельной электропечи очистить оборудование,</w:t>
      </w:r>
      <w:r w:rsidRPr="00CC11D8">
        <w:rPr>
          <w:spacing w:val="1"/>
          <w:sz w:val="28"/>
          <w:szCs w:val="28"/>
          <w:lang w:eastAsia="en-US"/>
        </w:rPr>
        <w:t xml:space="preserve"> привести в порядок рабочее место, убрать используемые приборы и материалы на места и выключить вытяжную вентиляцию.</w:t>
      </w:r>
    </w:p>
    <w:p w14:paraId="2E23C13B" w14:textId="77777777" w:rsidR="00CC11D8" w:rsidRPr="00CC11D8" w:rsidRDefault="00CC11D8" w:rsidP="00CC11D8">
      <w:pPr>
        <w:autoSpaceDE/>
        <w:autoSpaceDN/>
        <w:adjustRightInd/>
        <w:jc w:val="both"/>
        <w:rPr>
          <w:spacing w:val="1"/>
          <w:sz w:val="28"/>
          <w:szCs w:val="28"/>
          <w:lang w:eastAsia="en-US"/>
        </w:rPr>
      </w:pPr>
      <w:r w:rsidRPr="00CC11D8">
        <w:rPr>
          <w:spacing w:val="1"/>
          <w:sz w:val="28"/>
          <w:szCs w:val="28"/>
          <w:lang w:eastAsia="en-US"/>
        </w:rPr>
        <w:t>5.3. Проветрить помещение.</w:t>
      </w:r>
    </w:p>
    <w:p w14:paraId="2CB8B1CD" w14:textId="77777777" w:rsidR="00CC11D8" w:rsidRPr="00CC11D8" w:rsidRDefault="00CC11D8" w:rsidP="00CC11D8">
      <w:pPr>
        <w:autoSpaceDE/>
        <w:autoSpaceDN/>
        <w:adjustRightInd/>
        <w:jc w:val="both"/>
        <w:rPr>
          <w:sz w:val="28"/>
          <w:szCs w:val="28"/>
        </w:rPr>
      </w:pPr>
      <w:r w:rsidRPr="00CC11D8">
        <w:rPr>
          <w:spacing w:val="1"/>
          <w:sz w:val="28"/>
          <w:szCs w:val="28"/>
          <w:lang w:eastAsia="en-US"/>
        </w:rPr>
        <w:t xml:space="preserve">5.4. </w:t>
      </w:r>
      <w:r w:rsidRPr="00CC11D8">
        <w:rPr>
          <w:sz w:val="28"/>
          <w:szCs w:val="28"/>
        </w:rPr>
        <w:t>Снять средства индивидуальной защиты, осмотреть их, привести в порядок и убрать их в отведенное для хранения место. При необходимости сдать в стирку или ремонт.</w:t>
      </w:r>
    </w:p>
    <w:p w14:paraId="4489D63F" w14:textId="77777777" w:rsidR="00CC11D8" w:rsidRPr="00CC11D8" w:rsidRDefault="00CC11D8" w:rsidP="00CC11D8">
      <w:pPr>
        <w:widowControl/>
        <w:autoSpaceDE/>
        <w:autoSpaceDN/>
        <w:adjustRightInd/>
        <w:jc w:val="both"/>
        <w:rPr>
          <w:sz w:val="28"/>
          <w:szCs w:val="28"/>
        </w:rPr>
      </w:pPr>
      <w:r w:rsidRPr="00CC11D8">
        <w:rPr>
          <w:sz w:val="28"/>
          <w:szCs w:val="28"/>
        </w:rPr>
        <w:t>5.5. Доложить непосредственному руководителю о недостатках, влияющих на безопасность труда, обнаруженных во время работы</w:t>
      </w:r>
    </w:p>
    <w:p w14:paraId="76ED0161" w14:textId="77777777" w:rsidR="00CC11D8" w:rsidRPr="00CC11D8" w:rsidRDefault="00CC11D8" w:rsidP="00CC11D8">
      <w:pPr>
        <w:widowControl/>
        <w:autoSpaceDE/>
        <w:autoSpaceDN/>
        <w:adjustRightInd/>
        <w:ind w:firstLine="0"/>
        <w:rPr>
          <w:sz w:val="28"/>
          <w:szCs w:val="28"/>
        </w:rPr>
      </w:pPr>
    </w:p>
    <w:p w14:paraId="32B4F908" w14:textId="77777777" w:rsidR="007C29DC" w:rsidRDefault="007C29DC" w:rsidP="00CC11D8">
      <w:pPr>
        <w:widowControl/>
        <w:tabs>
          <w:tab w:val="left" w:pos="5531"/>
          <w:tab w:val="left" w:pos="6976"/>
        </w:tabs>
        <w:autoSpaceDE/>
        <w:autoSpaceDN/>
        <w:adjustRightInd/>
        <w:spacing w:line="264" w:lineRule="auto"/>
        <w:ind w:firstLine="709"/>
        <w:rPr>
          <w:sz w:val="28"/>
          <w:szCs w:val="28"/>
          <w:lang w:eastAsia="x-none"/>
        </w:rPr>
      </w:pPr>
    </w:p>
    <w:p w14:paraId="63C266FF" w14:textId="77777777" w:rsidR="007C29DC" w:rsidRDefault="007C29DC" w:rsidP="00CC11D8">
      <w:pPr>
        <w:widowControl/>
        <w:tabs>
          <w:tab w:val="left" w:pos="5531"/>
          <w:tab w:val="left" w:pos="6976"/>
        </w:tabs>
        <w:autoSpaceDE/>
        <w:autoSpaceDN/>
        <w:adjustRightInd/>
        <w:spacing w:line="264" w:lineRule="auto"/>
        <w:ind w:firstLine="709"/>
        <w:rPr>
          <w:sz w:val="28"/>
          <w:szCs w:val="28"/>
          <w:lang w:eastAsia="x-none"/>
        </w:rPr>
      </w:pPr>
    </w:p>
    <w:p w14:paraId="23332FA1" w14:textId="20B9623F" w:rsidR="00CC11D8" w:rsidRPr="00CC11D8" w:rsidRDefault="007C29DC" w:rsidP="00515A04">
      <w:pPr>
        <w:widowControl/>
        <w:tabs>
          <w:tab w:val="left" w:pos="5531"/>
          <w:tab w:val="left" w:pos="6976"/>
        </w:tabs>
        <w:autoSpaceDE/>
        <w:autoSpaceDN/>
        <w:adjustRightInd/>
        <w:spacing w:line="264" w:lineRule="auto"/>
        <w:ind w:firstLine="0"/>
        <w:rPr>
          <w:sz w:val="28"/>
          <w:szCs w:val="28"/>
          <w:lang w:val="x-none" w:eastAsia="x-none"/>
        </w:rPr>
      </w:pPr>
      <w:r>
        <w:rPr>
          <w:sz w:val="28"/>
          <w:szCs w:val="28"/>
          <w:lang w:eastAsia="x-none"/>
        </w:rPr>
        <w:t>Руководитель структурного подразделения</w:t>
      </w:r>
      <w:r w:rsidR="00CC11D8" w:rsidRPr="00CC11D8">
        <w:rPr>
          <w:sz w:val="28"/>
          <w:szCs w:val="28"/>
          <w:lang w:val="x-none" w:eastAsia="x-none"/>
        </w:rPr>
        <w:tab/>
      </w:r>
      <w:r w:rsidR="00CC11D8" w:rsidRPr="00CC11D8">
        <w:rPr>
          <w:sz w:val="28"/>
          <w:szCs w:val="28"/>
          <w:lang w:val="x-none" w:eastAsia="x-none"/>
        </w:rPr>
        <w:tab/>
      </w:r>
      <w:r w:rsidR="00CC11D8" w:rsidRPr="00CC11D8">
        <w:rPr>
          <w:sz w:val="28"/>
          <w:szCs w:val="28"/>
          <w:lang w:val="x-none" w:eastAsia="x-none"/>
        </w:rPr>
        <w:tab/>
      </w:r>
      <w:r w:rsidR="00515A04">
        <w:rPr>
          <w:sz w:val="28"/>
          <w:szCs w:val="28"/>
          <w:lang w:eastAsia="x-none"/>
        </w:rPr>
        <w:t xml:space="preserve">          </w:t>
      </w:r>
      <w:r w:rsidR="00CC11D8" w:rsidRPr="00CC11D8">
        <w:rPr>
          <w:sz w:val="28"/>
          <w:szCs w:val="28"/>
          <w:lang w:val="x-none" w:eastAsia="x-none"/>
        </w:rPr>
        <w:t>Е.В. Кармазина</w:t>
      </w:r>
    </w:p>
    <w:p w14:paraId="7469FA6F" w14:textId="77777777" w:rsidR="00515A04" w:rsidRDefault="00515A04" w:rsidP="00515A04">
      <w:pPr>
        <w:spacing w:line="264" w:lineRule="auto"/>
        <w:ind w:firstLine="0"/>
        <w:rPr>
          <w:sz w:val="28"/>
          <w:szCs w:val="28"/>
        </w:rPr>
      </w:pPr>
    </w:p>
    <w:p w14:paraId="7DB7036F" w14:textId="77777777" w:rsidR="00CC11D8" w:rsidRPr="00CC11D8" w:rsidRDefault="00CC11D8" w:rsidP="00515A04">
      <w:pPr>
        <w:spacing w:line="264" w:lineRule="auto"/>
        <w:ind w:firstLine="0"/>
        <w:rPr>
          <w:sz w:val="28"/>
          <w:szCs w:val="28"/>
        </w:rPr>
      </w:pPr>
      <w:r w:rsidRPr="00CC11D8">
        <w:rPr>
          <w:sz w:val="28"/>
          <w:szCs w:val="28"/>
        </w:rPr>
        <w:t>Согласовано:</w:t>
      </w:r>
    </w:p>
    <w:p w14:paraId="710BB241" w14:textId="7E754877" w:rsidR="00CC11D8" w:rsidRPr="00CC11D8" w:rsidRDefault="00CC11D8" w:rsidP="00CC11D8">
      <w:pPr>
        <w:widowControl/>
        <w:tabs>
          <w:tab w:val="left" w:pos="4946"/>
        </w:tabs>
        <w:autoSpaceDE/>
        <w:autoSpaceDN/>
        <w:adjustRightInd/>
        <w:spacing w:after="120" w:line="264" w:lineRule="auto"/>
        <w:ind w:firstLine="0"/>
        <w:rPr>
          <w:sz w:val="28"/>
          <w:szCs w:val="28"/>
          <w:lang w:val="x-none" w:eastAsia="x-none"/>
        </w:rPr>
      </w:pPr>
      <w:r w:rsidRPr="00CC11D8">
        <w:rPr>
          <w:sz w:val="28"/>
          <w:szCs w:val="28"/>
          <w:lang w:val="x-none" w:eastAsia="x-none"/>
        </w:rPr>
        <w:t>Начальник службы охраны труда</w:t>
      </w:r>
      <w:r w:rsidRPr="00CC11D8">
        <w:rPr>
          <w:sz w:val="28"/>
          <w:szCs w:val="28"/>
          <w:lang w:val="x-none" w:eastAsia="x-none"/>
        </w:rPr>
        <w:tab/>
      </w:r>
      <w:r w:rsidRPr="00CC11D8">
        <w:rPr>
          <w:sz w:val="28"/>
          <w:szCs w:val="28"/>
          <w:lang w:val="x-none" w:eastAsia="x-none"/>
        </w:rPr>
        <w:tab/>
      </w:r>
      <w:r w:rsidRPr="00CC11D8">
        <w:rPr>
          <w:sz w:val="28"/>
          <w:szCs w:val="28"/>
          <w:lang w:val="x-none" w:eastAsia="x-none"/>
        </w:rPr>
        <w:tab/>
      </w:r>
      <w:r w:rsidRPr="00CC11D8">
        <w:rPr>
          <w:sz w:val="28"/>
          <w:szCs w:val="28"/>
          <w:lang w:val="x-none" w:eastAsia="x-none"/>
        </w:rPr>
        <w:tab/>
      </w:r>
      <w:r w:rsidRPr="00CC11D8">
        <w:rPr>
          <w:sz w:val="28"/>
          <w:szCs w:val="28"/>
          <w:lang w:val="x-none" w:eastAsia="x-none"/>
        </w:rPr>
        <w:tab/>
      </w:r>
      <w:r w:rsidR="008F728C">
        <w:rPr>
          <w:sz w:val="28"/>
          <w:szCs w:val="28"/>
          <w:lang w:eastAsia="x-none"/>
        </w:rPr>
        <w:t xml:space="preserve">          </w:t>
      </w:r>
      <w:r w:rsidRPr="00CC11D8">
        <w:rPr>
          <w:sz w:val="28"/>
          <w:szCs w:val="28"/>
          <w:lang w:val="x-none" w:eastAsia="x-none"/>
        </w:rPr>
        <w:t>Л.А. Дубинина</w:t>
      </w:r>
    </w:p>
    <w:p w14:paraId="20E36EEC" w14:textId="77777777" w:rsidR="00AD18F8" w:rsidRPr="00CC11D8" w:rsidRDefault="00AD18F8" w:rsidP="004A3FAE">
      <w:pPr>
        <w:jc w:val="center"/>
        <w:rPr>
          <w:b/>
          <w:sz w:val="26"/>
          <w:szCs w:val="26"/>
          <w:lang w:val="x-none"/>
        </w:rPr>
      </w:pPr>
    </w:p>
    <w:p w14:paraId="270D8C26" w14:textId="77777777" w:rsidR="00AD18F8" w:rsidRDefault="00AD18F8" w:rsidP="004A3FAE">
      <w:pPr>
        <w:jc w:val="center"/>
        <w:rPr>
          <w:b/>
          <w:sz w:val="26"/>
          <w:szCs w:val="26"/>
        </w:rPr>
      </w:pPr>
    </w:p>
    <w:p w14:paraId="7B97B215" w14:textId="77777777" w:rsidR="00A4701C" w:rsidRDefault="00A4701C" w:rsidP="004A3FAE">
      <w:pPr>
        <w:jc w:val="center"/>
        <w:rPr>
          <w:b/>
          <w:sz w:val="26"/>
          <w:szCs w:val="26"/>
        </w:rPr>
      </w:pPr>
    </w:p>
    <w:p w14:paraId="0597D9BA" w14:textId="77777777" w:rsidR="00A4701C" w:rsidRDefault="00A4701C" w:rsidP="004A3FAE">
      <w:pPr>
        <w:jc w:val="center"/>
        <w:rPr>
          <w:b/>
          <w:sz w:val="26"/>
          <w:szCs w:val="26"/>
        </w:rPr>
      </w:pPr>
    </w:p>
    <w:p w14:paraId="2D885F0E" w14:textId="77777777" w:rsidR="00A4701C" w:rsidRDefault="00A4701C" w:rsidP="004A3FAE">
      <w:pPr>
        <w:jc w:val="center"/>
        <w:rPr>
          <w:b/>
          <w:sz w:val="26"/>
          <w:szCs w:val="26"/>
        </w:rPr>
      </w:pPr>
    </w:p>
    <w:p w14:paraId="63B3758C" w14:textId="77777777" w:rsidR="00A4701C" w:rsidRDefault="00A4701C" w:rsidP="004A3FAE">
      <w:pPr>
        <w:jc w:val="center"/>
        <w:rPr>
          <w:b/>
          <w:sz w:val="26"/>
          <w:szCs w:val="26"/>
        </w:rPr>
      </w:pPr>
    </w:p>
    <w:p w14:paraId="76B1776A" w14:textId="77777777" w:rsidR="00A4701C" w:rsidRDefault="00A4701C" w:rsidP="004A3FAE">
      <w:pPr>
        <w:jc w:val="center"/>
        <w:rPr>
          <w:b/>
          <w:sz w:val="26"/>
          <w:szCs w:val="26"/>
        </w:rPr>
      </w:pPr>
    </w:p>
    <w:p w14:paraId="113F0B81" w14:textId="77777777" w:rsidR="00A4701C" w:rsidRDefault="00A4701C" w:rsidP="004A3FAE">
      <w:pPr>
        <w:jc w:val="center"/>
        <w:rPr>
          <w:b/>
          <w:sz w:val="26"/>
          <w:szCs w:val="26"/>
        </w:rPr>
      </w:pPr>
    </w:p>
    <w:p w14:paraId="3AA92037" w14:textId="77777777" w:rsidR="00A4701C" w:rsidRDefault="00A4701C" w:rsidP="004A3FAE">
      <w:pPr>
        <w:jc w:val="center"/>
        <w:rPr>
          <w:b/>
          <w:sz w:val="26"/>
          <w:szCs w:val="26"/>
        </w:rPr>
      </w:pPr>
    </w:p>
    <w:p w14:paraId="0545BB58" w14:textId="77777777" w:rsidR="00A4701C" w:rsidRDefault="00A4701C" w:rsidP="004A3FAE">
      <w:pPr>
        <w:jc w:val="center"/>
        <w:rPr>
          <w:b/>
          <w:sz w:val="26"/>
          <w:szCs w:val="26"/>
        </w:rPr>
      </w:pPr>
    </w:p>
    <w:p w14:paraId="5F30DEE2" w14:textId="77777777" w:rsidR="00A4701C" w:rsidRDefault="00A4701C" w:rsidP="004A3FAE">
      <w:pPr>
        <w:jc w:val="center"/>
        <w:rPr>
          <w:b/>
          <w:sz w:val="26"/>
          <w:szCs w:val="26"/>
        </w:rPr>
      </w:pPr>
    </w:p>
    <w:p w14:paraId="70E35B9D" w14:textId="77777777" w:rsidR="00A4701C" w:rsidRDefault="00A4701C" w:rsidP="004A3FAE">
      <w:pPr>
        <w:jc w:val="center"/>
        <w:rPr>
          <w:b/>
          <w:sz w:val="26"/>
          <w:szCs w:val="26"/>
        </w:rPr>
      </w:pPr>
    </w:p>
    <w:p w14:paraId="5D3E9C3B" w14:textId="77777777" w:rsidR="00A4701C" w:rsidRDefault="00A4701C" w:rsidP="004A3FAE">
      <w:pPr>
        <w:jc w:val="center"/>
        <w:rPr>
          <w:b/>
          <w:sz w:val="26"/>
          <w:szCs w:val="26"/>
        </w:rPr>
      </w:pPr>
    </w:p>
    <w:p w14:paraId="45FC6990" w14:textId="77777777" w:rsidR="00A4701C" w:rsidRDefault="00A4701C" w:rsidP="004A3FAE">
      <w:pPr>
        <w:jc w:val="center"/>
        <w:rPr>
          <w:b/>
          <w:sz w:val="26"/>
          <w:szCs w:val="26"/>
        </w:rPr>
      </w:pPr>
    </w:p>
    <w:p w14:paraId="7F6A82E3" w14:textId="77777777" w:rsidR="00A4701C" w:rsidRDefault="00A4701C" w:rsidP="004A3FAE">
      <w:pPr>
        <w:jc w:val="center"/>
        <w:rPr>
          <w:b/>
          <w:sz w:val="26"/>
          <w:szCs w:val="26"/>
        </w:rPr>
      </w:pPr>
    </w:p>
    <w:p w14:paraId="342C4CE8" w14:textId="77777777" w:rsidR="00A4701C" w:rsidRDefault="00A4701C" w:rsidP="004A3FAE">
      <w:pPr>
        <w:jc w:val="center"/>
        <w:rPr>
          <w:b/>
          <w:sz w:val="26"/>
          <w:szCs w:val="26"/>
        </w:rPr>
      </w:pPr>
    </w:p>
    <w:p w14:paraId="228F1F4C" w14:textId="77777777" w:rsidR="00A4701C" w:rsidRDefault="00A4701C" w:rsidP="004A3FAE">
      <w:pPr>
        <w:jc w:val="center"/>
        <w:rPr>
          <w:b/>
          <w:sz w:val="26"/>
          <w:szCs w:val="26"/>
        </w:rPr>
      </w:pPr>
    </w:p>
    <w:p w14:paraId="67B0773B" w14:textId="77777777" w:rsidR="00A4701C" w:rsidRDefault="00A4701C" w:rsidP="004A3FAE">
      <w:pPr>
        <w:jc w:val="center"/>
        <w:rPr>
          <w:b/>
          <w:sz w:val="26"/>
          <w:szCs w:val="26"/>
        </w:rPr>
      </w:pPr>
    </w:p>
    <w:p w14:paraId="77DAFD5A" w14:textId="77777777" w:rsidR="00A4701C" w:rsidRDefault="00A4701C" w:rsidP="004A3FAE">
      <w:pPr>
        <w:jc w:val="center"/>
        <w:rPr>
          <w:b/>
          <w:sz w:val="26"/>
          <w:szCs w:val="26"/>
        </w:rPr>
      </w:pPr>
    </w:p>
    <w:p w14:paraId="27366D9E" w14:textId="77777777" w:rsidR="00A4701C" w:rsidRDefault="00A4701C" w:rsidP="004A3FAE">
      <w:pPr>
        <w:jc w:val="center"/>
        <w:rPr>
          <w:b/>
          <w:sz w:val="26"/>
          <w:szCs w:val="26"/>
        </w:rPr>
      </w:pPr>
    </w:p>
    <w:p w14:paraId="6E180CE7" w14:textId="77777777" w:rsidR="00A4701C" w:rsidRDefault="00A4701C" w:rsidP="004A3FAE">
      <w:pPr>
        <w:jc w:val="center"/>
        <w:rPr>
          <w:b/>
          <w:sz w:val="26"/>
          <w:szCs w:val="26"/>
        </w:rPr>
      </w:pPr>
    </w:p>
    <w:p w14:paraId="2BB3F733" w14:textId="77777777" w:rsidR="00A4701C" w:rsidRDefault="00A4701C" w:rsidP="004A3FAE">
      <w:pPr>
        <w:jc w:val="center"/>
        <w:rPr>
          <w:b/>
          <w:sz w:val="26"/>
          <w:szCs w:val="26"/>
        </w:rPr>
      </w:pPr>
    </w:p>
    <w:p w14:paraId="321F2DFA" w14:textId="77777777" w:rsidR="00A4701C" w:rsidRDefault="00A4701C" w:rsidP="004A3FAE">
      <w:pPr>
        <w:jc w:val="center"/>
        <w:rPr>
          <w:b/>
          <w:sz w:val="26"/>
          <w:szCs w:val="26"/>
        </w:rPr>
      </w:pPr>
    </w:p>
    <w:p w14:paraId="7133B07A" w14:textId="77777777" w:rsidR="00A4701C" w:rsidRDefault="00A4701C" w:rsidP="004A3FAE">
      <w:pPr>
        <w:jc w:val="center"/>
        <w:rPr>
          <w:b/>
          <w:sz w:val="26"/>
          <w:szCs w:val="26"/>
        </w:rPr>
      </w:pPr>
    </w:p>
    <w:p w14:paraId="67061E4C" w14:textId="77777777" w:rsidR="00A4701C" w:rsidRDefault="00A4701C" w:rsidP="004A3FAE">
      <w:pPr>
        <w:jc w:val="center"/>
        <w:rPr>
          <w:b/>
          <w:sz w:val="26"/>
          <w:szCs w:val="26"/>
        </w:rPr>
      </w:pPr>
    </w:p>
    <w:p w14:paraId="70C52BB0" w14:textId="77777777" w:rsidR="00A4701C" w:rsidRDefault="00A4701C" w:rsidP="004A3FAE">
      <w:pPr>
        <w:jc w:val="center"/>
        <w:rPr>
          <w:b/>
          <w:sz w:val="26"/>
          <w:szCs w:val="26"/>
        </w:rPr>
      </w:pPr>
    </w:p>
    <w:p w14:paraId="5729F639" w14:textId="77777777" w:rsidR="00A4701C" w:rsidRDefault="00A4701C" w:rsidP="004A3FAE">
      <w:pPr>
        <w:jc w:val="center"/>
        <w:rPr>
          <w:b/>
          <w:sz w:val="26"/>
          <w:szCs w:val="26"/>
        </w:rPr>
      </w:pPr>
    </w:p>
    <w:p w14:paraId="7FD7C923" w14:textId="77777777" w:rsidR="00A4701C" w:rsidRDefault="00A4701C" w:rsidP="004A3FAE">
      <w:pPr>
        <w:jc w:val="center"/>
        <w:rPr>
          <w:b/>
          <w:sz w:val="26"/>
          <w:szCs w:val="26"/>
        </w:rPr>
      </w:pPr>
    </w:p>
    <w:p w14:paraId="144C3B27" w14:textId="77777777" w:rsidR="00A4701C" w:rsidRDefault="00A4701C" w:rsidP="004A3FAE">
      <w:pPr>
        <w:jc w:val="center"/>
        <w:rPr>
          <w:b/>
          <w:sz w:val="26"/>
          <w:szCs w:val="26"/>
        </w:rPr>
      </w:pPr>
    </w:p>
    <w:p w14:paraId="4B860F2C" w14:textId="77777777" w:rsidR="00A4701C" w:rsidRDefault="00A4701C" w:rsidP="004A3FAE">
      <w:pPr>
        <w:jc w:val="center"/>
        <w:rPr>
          <w:b/>
          <w:sz w:val="26"/>
          <w:szCs w:val="26"/>
        </w:rPr>
      </w:pPr>
    </w:p>
    <w:p w14:paraId="7100FA2D" w14:textId="77777777" w:rsidR="00A4701C" w:rsidRDefault="00A4701C" w:rsidP="004A3FAE">
      <w:pPr>
        <w:jc w:val="center"/>
        <w:rPr>
          <w:b/>
          <w:sz w:val="26"/>
          <w:szCs w:val="26"/>
        </w:rPr>
      </w:pPr>
    </w:p>
    <w:p w14:paraId="21EDE136" w14:textId="77777777" w:rsidR="004A3FAE" w:rsidRDefault="004A3FAE" w:rsidP="00B63644">
      <w:pPr>
        <w:spacing w:line="264" w:lineRule="auto"/>
        <w:ind w:firstLine="0"/>
      </w:pPr>
    </w:p>
    <w:p w14:paraId="709E5938" w14:textId="104FA941" w:rsidR="0037570C" w:rsidRDefault="0037570C" w:rsidP="0037570C">
      <w:pPr>
        <w:widowControl/>
        <w:autoSpaceDE/>
        <w:autoSpaceDN/>
        <w:adjustRightInd/>
        <w:ind w:firstLine="0"/>
        <w:rPr>
          <w:color w:val="7030A0"/>
          <w:sz w:val="26"/>
          <w:szCs w:val="26"/>
        </w:rPr>
      </w:pPr>
      <w:r w:rsidRPr="0037570C">
        <w:rPr>
          <w:color w:val="7030A0"/>
          <w:sz w:val="26"/>
          <w:szCs w:val="26"/>
        </w:rPr>
        <w:lastRenderedPageBreak/>
        <w:t xml:space="preserve">(о б </w:t>
      </w:r>
      <w:proofErr w:type="gramStart"/>
      <w:r w:rsidRPr="0037570C">
        <w:rPr>
          <w:color w:val="7030A0"/>
          <w:sz w:val="26"/>
          <w:szCs w:val="26"/>
        </w:rPr>
        <w:t>р</w:t>
      </w:r>
      <w:proofErr w:type="gramEnd"/>
      <w:r w:rsidRPr="0037570C">
        <w:rPr>
          <w:color w:val="7030A0"/>
          <w:sz w:val="26"/>
          <w:szCs w:val="26"/>
        </w:rPr>
        <w:t xml:space="preserve"> а з е  ц (форма) инструкции по охране труда </w:t>
      </w:r>
      <w:r>
        <w:rPr>
          <w:color w:val="7030A0"/>
          <w:sz w:val="26"/>
          <w:szCs w:val="26"/>
        </w:rPr>
        <w:t>при выполнении работ)</w:t>
      </w:r>
    </w:p>
    <w:p w14:paraId="4D8FCB5B" w14:textId="77777777" w:rsidR="00A723D5" w:rsidRPr="0037570C" w:rsidRDefault="00A723D5" w:rsidP="0037570C">
      <w:pPr>
        <w:widowControl/>
        <w:autoSpaceDE/>
        <w:autoSpaceDN/>
        <w:adjustRightInd/>
        <w:ind w:firstLine="0"/>
        <w:rPr>
          <w:color w:val="7030A0"/>
        </w:rPr>
      </w:pPr>
    </w:p>
    <w:p w14:paraId="10219DBD" w14:textId="77777777" w:rsidR="00A723D5" w:rsidRPr="008D51F4" w:rsidRDefault="00A723D5" w:rsidP="00A723D5">
      <w:pPr>
        <w:ind w:left="20" w:firstLine="689"/>
        <w:jc w:val="center"/>
        <w:rPr>
          <w:rFonts w:eastAsia="Arial Unicode MS"/>
          <w:b/>
          <w:bCs/>
          <w:spacing w:val="11"/>
          <w:sz w:val="28"/>
          <w:szCs w:val="28"/>
        </w:rPr>
      </w:pPr>
      <w:r w:rsidRPr="008D51F4">
        <w:rPr>
          <w:rFonts w:eastAsia="Arial Unicode MS"/>
          <w:b/>
          <w:bCs/>
          <w:spacing w:val="11"/>
          <w:sz w:val="28"/>
          <w:szCs w:val="28"/>
        </w:rPr>
        <w:t>МИНОБРНАУКИ РОССИИ</w:t>
      </w:r>
    </w:p>
    <w:p w14:paraId="74AD2011" w14:textId="77777777" w:rsidR="00A723D5" w:rsidRPr="008D51F4" w:rsidRDefault="00A723D5" w:rsidP="00A723D5">
      <w:pPr>
        <w:ind w:firstLine="689"/>
        <w:jc w:val="center"/>
        <w:rPr>
          <w:rFonts w:eastAsia="Arial Unicode MS"/>
          <w:spacing w:val="2"/>
          <w:sz w:val="28"/>
          <w:szCs w:val="28"/>
        </w:rPr>
      </w:pPr>
      <w:r w:rsidRPr="008D51F4">
        <w:rPr>
          <w:rFonts w:eastAsia="Arial Unicode MS"/>
          <w:spacing w:val="2"/>
          <w:sz w:val="28"/>
          <w:szCs w:val="28"/>
        </w:rPr>
        <w:t xml:space="preserve">федеральное государственное бюджетное образовательное учреждение высшего образования </w:t>
      </w:r>
    </w:p>
    <w:p w14:paraId="30B42629" w14:textId="77777777" w:rsidR="00A723D5" w:rsidRPr="008D51F4" w:rsidRDefault="00A723D5" w:rsidP="00A723D5">
      <w:pPr>
        <w:ind w:firstLine="689"/>
        <w:jc w:val="center"/>
        <w:rPr>
          <w:rFonts w:eastAsia="Arial Unicode MS"/>
          <w:b/>
          <w:spacing w:val="2"/>
          <w:sz w:val="28"/>
          <w:szCs w:val="28"/>
        </w:rPr>
      </w:pPr>
      <w:r w:rsidRPr="008D51F4">
        <w:rPr>
          <w:rFonts w:eastAsia="Arial Unicode MS"/>
          <w:b/>
          <w:spacing w:val="2"/>
          <w:sz w:val="28"/>
          <w:szCs w:val="28"/>
        </w:rPr>
        <w:t>«Вологодский государственный университет»</w:t>
      </w:r>
    </w:p>
    <w:p w14:paraId="0A28C1A6" w14:textId="77777777" w:rsidR="00A723D5" w:rsidRPr="008D51F4" w:rsidRDefault="00A723D5" w:rsidP="00A723D5">
      <w:pPr>
        <w:ind w:firstLine="689"/>
        <w:jc w:val="center"/>
        <w:rPr>
          <w:rFonts w:eastAsia="Arial Unicode MS"/>
          <w:b/>
          <w:spacing w:val="-4"/>
          <w:sz w:val="28"/>
          <w:szCs w:val="28"/>
        </w:rPr>
      </w:pPr>
      <w:r w:rsidRPr="008D51F4">
        <w:rPr>
          <w:rFonts w:eastAsia="Arial Unicode MS"/>
          <w:b/>
          <w:spacing w:val="-4"/>
          <w:sz w:val="28"/>
          <w:szCs w:val="28"/>
        </w:rPr>
        <w:t>(</w:t>
      </w:r>
      <w:proofErr w:type="spellStart"/>
      <w:r w:rsidRPr="008D51F4">
        <w:rPr>
          <w:rFonts w:eastAsia="Arial Unicode MS"/>
          <w:b/>
          <w:spacing w:val="-4"/>
          <w:sz w:val="28"/>
          <w:szCs w:val="28"/>
        </w:rPr>
        <w:t>ВоГУ</w:t>
      </w:r>
      <w:proofErr w:type="spellEnd"/>
      <w:r w:rsidRPr="008D51F4">
        <w:rPr>
          <w:rFonts w:eastAsia="Arial Unicode MS"/>
          <w:b/>
          <w:spacing w:val="-4"/>
          <w:sz w:val="28"/>
          <w:szCs w:val="28"/>
        </w:rPr>
        <w:t>)</w:t>
      </w:r>
    </w:p>
    <w:p w14:paraId="5899AD1C" w14:textId="77777777" w:rsidR="00A723D5" w:rsidRPr="008D51F4" w:rsidRDefault="00A723D5" w:rsidP="00A723D5">
      <w:pPr>
        <w:ind w:firstLine="689"/>
        <w:jc w:val="center"/>
        <w:rPr>
          <w:rFonts w:eastAsia="Arial Unicode MS"/>
          <w:b/>
          <w:spacing w:val="-4"/>
          <w:sz w:val="28"/>
          <w:szCs w:val="28"/>
        </w:rPr>
      </w:pPr>
    </w:p>
    <w:p w14:paraId="1A92E0AB" w14:textId="77777777" w:rsidR="00A723D5" w:rsidRPr="008D51F4" w:rsidRDefault="00A723D5" w:rsidP="00A723D5">
      <w:pPr>
        <w:ind w:firstLine="689"/>
        <w:jc w:val="both"/>
        <w:rPr>
          <w:rFonts w:eastAsia="Arial Unicode MS"/>
          <w:spacing w:val="-4"/>
          <w:sz w:val="28"/>
          <w:szCs w:val="28"/>
        </w:rPr>
      </w:pPr>
    </w:p>
    <w:p w14:paraId="0FC1BD44" w14:textId="77777777" w:rsidR="00A723D5" w:rsidRPr="0010181A" w:rsidRDefault="00A723D5" w:rsidP="00A723D5">
      <w:pPr>
        <w:spacing w:line="360" w:lineRule="atLeast"/>
        <w:rPr>
          <w:spacing w:val="-4"/>
          <w:sz w:val="28"/>
          <w:szCs w:val="28"/>
          <w:lang w:bidi="ru-RU"/>
        </w:rPr>
      </w:pPr>
      <w:r w:rsidRPr="0010181A">
        <w:rPr>
          <w:spacing w:val="-4"/>
          <w:sz w:val="28"/>
          <w:szCs w:val="28"/>
          <w:lang w:bidi="ru-RU"/>
        </w:rPr>
        <w:t>СОГЛАСОВАНО                                             УТВЕРЖДАЮ</w:t>
      </w:r>
    </w:p>
    <w:p w14:paraId="16869593" w14:textId="77777777" w:rsidR="00A723D5" w:rsidRPr="0010181A" w:rsidRDefault="00A723D5" w:rsidP="00A723D5">
      <w:pPr>
        <w:spacing w:line="360" w:lineRule="atLeast"/>
        <w:rPr>
          <w:spacing w:val="-4"/>
          <w:sz w:val="28"/>
          <w:szCs w:val="28"/>
          <w:lang w:bidi="ru-RU"/>
        </w:rPr>
      </w:pPr>
      <w:r w:rsidRPr="0010181A">
        <w:rPr>
          <w:spacing w:val="-4"/>
          <w:sz w:val="28"/>
          <w:szCs w:val="28"/>
          <w:lang w:bidi="ru-RU"/>
        </w:rPr>
        <w:t xml:space="preserve">Председатель профкома                                  </w:t>
      </w:r>
      <w:r>
        <w:rPr>
          <w:spacing w:val="-4"/>
          <w:sz w:val="28"/>
          <w:szCs w:val="28"/>
          <w:lang w:bidi="ru-RU"/>
        </w:rPr>
        <w:t>Начальник Управления правового</w:t>
      </w:r>
      <w:r w:rsidRPr="0010181A">
        <w:rPr>
          <w:spacing w:val="-4"/>
          <w:sz w:val="28"/>
          <w:szCs w:val="28"/>
          <w:lang w:bidi="ru-RU"/>
        </w:rPr>
        <w:t xml:space="preserve"> </w:t>
      </w:r>
    </w:p>
    <w:p w14:paraId="4424E0E6" w14:textId="77777777" w:rsidR="00A723D5" w:rsidRPr="0010181A" w:rsidRDefault="00A723D5" w:rsidP="00A723D5">
      <w:pPr>
        <w:spacing w:line="360" w:lineRule="atLeast"/>
        <w:rPr>
          <w:spacing w:val="-4"/>
          <w:sz w:val="28"/>
          <w:szCs w:val="28"/>
          <w:lang w:bidi="ru-RU"/>
        </w:rPr>
      </w:pPr>
      <w:r w:rsidRPr="0010181A">
        <w:rPr>
          <w:spacing w:val="-4"/>
          <w:sz w:val="28"/>
          <w:szCs w:val="28"/>
          <w:lang w:bidi="ru-RU"/>
        </w:rPr>
        <w:t xml:space="preserve">                                                                             </w:t>
      </w:r>
      <w:r>
        <w:rPr>
          <w:spacing w:val="-4"/>
          <w:sz w:val="28"/>
          <w:szCs w:val="28"/>
          <w:lang w:bidi="ru-RU"/>
        </w:rPr>
        <w:t>и кадрового обеспечения</w:t>
      </w:r>
    </w:p>
    <w:p w14:paraId="55D4AFBF" w14:textId="77777777" w:rsidR="00A723D5" w:rsidRPr="0010181A" w:rsidRDefault="00A723D5" w:rsidP="00A723D5">
      <w:pPr>
        <w:spacing w:line="360" w:lineRule="atLeast"/>
        <w:rPr>
          <w:spacing w:val="-4"/>
          <w:sz w:val="28"/>
          <w:szCs w:val="28"/>
          <w:lang w:bidi="ru-RU"/>
        </w:rPr>
      </w:pPr>
      <w:r w:rsidRPr="0010181A">
        <w:rPr>
          <w:spacing w:val="-4"/>
          <w:sz w:val="28"/>
          <w:szCs w:val="28"/>
          <w:lang w:bidi="ru-RU"/>
        </w:rPr>
        <w:t xml:space="preserve">                                </w:t>
      </w:r>
    </w:p>
    <w:p w14:paraId="5B670435" w14:textId="36DB103A" w:rsidR="00A723D5" w:rsidRPr="0010181A" w:rsidRDefault="00A723D5" w:rsidP="00A723D5">
      <w:pPr>
        <w:spacing w:line="360" w:lineRule="atLeast"/>
        <w:rPr>
          <w:spacing w:val="-4"/>
          <w:sz w:val="28"/>
          <w:szCs w:val="28"/>
          <w:lang w:bidi="ru-RU"/>
        </w:rPr>
      </w:pPr>
      <w:r>
        <w:rPr>
          <w:spacing w:val="-4"/>
          <w:sz w:val="28"/>
          <w:szCs w:val="28"/>
          <w:lang w:bidi="ru-RU"/>
        </w:rPr>
        <w:t xml:space="preserve"> </w:t>
      </w:r>
      <w:r w:rsidRPr="0010181A">
        <w:rPr>
          <w:spacing w:val="-4"/>
          <w:sz w:val="28"/>
          <w:szCs w:val="28"/>
          <w:lang w:bidi="ru-RU"/>
        </w:rPr>
        <w:t xml:space="preserve"> _______________ Е.В. Серова      </w:t>
      </w:r>
      <w:r>
        <w:rPr>
          <w:spacing w:val="-4"/>
          <w:sz w:val="28"/>
          <w:szCs w:val="28"/>
          <w:lang w:bidi="ru-RU"/>
        </w:rPr>
        <w:t xml:space="preserve">                      </w:t>
      </w:r>
      <w:r w:rsidRPr="0010181A">
        <w:rPr>
          <w:spacing w:val="-4"/>
          <w:sz w:val="28"/>
          <w:szCs w:val="28"/>
          <w:lang w:bidi="ru-RU"/>
        </w:rPr>
        <w:t>_____________</w:t>
      </w:r>
      <w:r>
        <w:rPr>
          <w:spacing w:val="-4"/>
          <w:sz w:val="28"/>
          <w:szCs w:val="28"/>
          <w:lang w:bidi="ru-RU"/>
        </w:rPr>
        <w:t>____</w:t>
      </w:r>
      <w:r w:rsidRPr="0010181A">
        <w:rPr>
          <w:spacing w:val="-4"/>
          <w:sz w:val="28"/>
          <w:szCs w:val="28"/>
          <w:lang w:bidi="ru-RU"/>
        </w:rPr>
        <w:t xml:space="preserve"> </w:t>
      </w:r>
      <w:r>
        <w:rPr>
          <w:spacing w:val="-4"/>
          <w:sz w:val="28"/>
          <w:szCs w:val="28"/>
          <w:lang w:bidi="ru-RU"/>
        </w:rPr>
        <w:t xml:space="preserve">А.Н. </w:t>
      </w:r>
      <w:proofErr w:type="spellStart"/>
      <w:r>
        <w:rPr>
          <w:spacing w:val="-4"/>
          <w:sz w:val="28"/>
          <w:szCs w:val="28"/>
          <w:lang w:bidi="ru-RU"/>
        </w:rPr>
        <w:t>Русакова</w:t>
      </w:r>
      <w:proofErr w:type="spellEnd"/>
    </w:p>
    <w:p w14:paraId="1A194C95" w14:textId="77777777" w:rsidR="00A723D5" w:rsidRPr="0010181A" w:rsidRDefault="00A723D5" w:rsidP="00A723D5">
      <w:pPr>
        <w:spacing w:line="360" w:lineRule="atLeast"/>
        <w:jc w:val="both"/>
        <w:rPr>
          <w:spacing w:val="-4"/>
          <w:sz w:val="28"/>
          <w:szCs w:val="28"/>
        </w:rPr>
      </w:pPr>
      <w:r>
        <w:rPr>
          <w:spacing w:val="-4"/>
          <w:sz w:val="28"/>
          <w:szCs w:val="28"/>
        </w:rPr>
        <w:t>« ___» ______________ 2022</w:t>
      </w:r>
      <w:r w:rsidRPr="0010181A">
        <w:rPr>
          <w:spacing w:val="-4"/>
          <w:sz w:val="28"/>
          <w:szCs w:val="28"/>
        </w:rPr>
        <w:t xml:space="preserve"> г.                   </w:t>
      </w:r>
      <w:r>
        <w:rPr>
          <w:spacing w:val="-4"/>
          <w:sz w:val="28"/>
          <w:szCs w:val="28"/>
        </w:rPr>
        <w:t xml:space="preserve">    « ___» _______________  2022</w:t>
      </w:r>
      <w:r w:rsidRPr="0010181A">
        <w:rPr>
          <w:spacing w:val="-4"/>
          <w:sz w:val="28"/>
          <w:szCs w:val="28"/>
        </w:rPr>
        <w:t xml:space="preserve"> г.</w:t>
      </w:r>
    </w:p>
    <w:p w14:paraId="579BB61C" w14:textId="77777777" w:rsidR="00A723D5" w:rsidRPr="00AE1B15" w:rsidRDefault="00A723D5" w:rsidP="00A723D5">
      <w:pPr>
        <w:jc w:val="both"/>
        <w:rPr>
          <w:spacing w:val="-4"/>
          <w:sz w:val="28"/>
          <w:szCs w:val="28"/>
        </w:rPr>
      </w:pPr>
    </w:p>
    <w:p w14:paraId="0BA6430A" w14:textId="77777777" w:rsidR="00A723D5" w:rsidRPr="00AE1B15" w:rsidRDefault="00A723D5" w:rsidP="00A723D5">
      <w:pPr>
        <w:jc w:val="both"/>
        <w:rPr>
          <w:spacing w:val="-4"/>
          <w:sz w:val="28"/>
          <w:szCs w:val="28"/>
        </w:rPr>
      </w:pPr>
    </w:p>
    <w:p w14:paraId="04669B92" w14:textId="77777777" w:rsidR="00A723D5" w:rsidRPr="00AE1B15" w:rsidRDefault="00A723D5" w:rsidP="00A723D5">
      <w:pPr>
        <w:jc w:val="both"/>
        <w:rPr>
          <w:spacing w:val="-4"/>
        </w:rPr>
      </w:pPr>
    </w:p>
    <w:p w14:paraId="6F6AE7B5" w14:textId="77777777" w:rsidR="00A723D5" w:rsidRPr="00A0100A" w:rsidRDefault="00A723D5" w:rsidP="00A723D5">
      <w:pPr>
        <w:jc w:val="center"/>
        <w:rPr>
          <w:b/>
          <w:bCs/>
          <w:sz w:val="28"/>
        </w:rPr>
      </w:pPr>
      <w:r w:rsidRPr="00A0100A">
        <w:rPr>
          <w:b/>
          <w:bCs/>
          <w:sz w:val="28"/>
        </w:rPr>
        <w:t>ИНСТРУКЦИЯ ПО ОХРАНЕ ТРУДА ДЛЯ ПРЕПОДАВАТЕЛЯ  ПРИ ПРОВЕДЕНИИ ЛАБОРАТОРНЫХ И</w:t>
      </w:r>
      <w:r>
        <w:rPr>
          <w:b/>
          <w:bCs/>
          <w:sz w:val="28"/>
        </w:rPr>
        <w:t xml:space="preserve"> ПРАКТИЧЕСКИХ РАБОТ В БИОЛОГИЧЕСКОЙ</w:t>
      </w:r>
      <w:r w:rsidRPr="00A0100A">
        <w:rPr>
          <w:b/>
          <w:bCs/>
          <w:sz w:val="28"/>
        </w:rPr>
        <w:t xml:space="preserve"> ЛАБОРАТОРИИ</w:t>
      </w:r>
    </w:p>
    <w:p w14:paraId="73480961" w14:textId="77777777" w:rsidR="00A723D5" w:rsidRPr="00A0100A" w:rsidRDefault="00A723D5" w:rsidP="00A723D5">
      <w:pPr>
        <w:ind w:firstLine="360"/>
        <w:jc w:val="center"/>
        <w:rPr>
          <w:b/>
          <w:sz w:val="28"/>
        </w:rPr>
      </w:pPr>
    </w:p>
    <w:p w14:paraId="2D9CCD65" w14:textId="77777777" w:rsidR="00A723D5" w:rsidRPr="00A0100A" w:rsidRDefault="00A723D5" w:rsidP="00A723D5">
      <w:pPr>
        <w:ind w:firstLine="360"/>
        <w:jc w:val="center"/>
        <w:rPr>
          <w:spacing w:val="-4"/>
          <w:sz w:val="28"/>
          <w:szCs w:val="28"/>
        </w:rPr>
      </w:pPr>
      <w:r w:rsidRPr="00A0100A">
        <w:rPr>
          <w:b/>
          <w:sz w:val="28"/>
        </w:rPr>
        <w:t>ИОТ - 1</w:t>
      </w:r>
      <w:r>
        <w:rPr>
          <w:b/>
          <w:sz w:val="28"/>
        </w:rPr>
        <w:t>84</w:t>
      </w:r>
    </w:p>
    <w:p w14:paraId="7380589B" w14:textId="77777777" w:rsidR="00A723D5" w:rsidRPr="00AE1B15" w:rsidRDefault="00A723D5" w:rsidP="00A723D5">
      <w:pPr>
        <w:jc w:val="both"/>
        <w:rPr>
          <w:spacing w:val="-4"/>
          <w:sz w:val="28"/>
          <w:szCs w:val="28"/>
        </w:rPr>
      </w:pPr>
    </w:p>
    <w:p w14:paraId="1DD42600" w14:textId="77777777" w:rsidR="00A723D5" w:rsidRPr="00AE1B15" w:rsidRDefault="00A723D5" w:rsidP="00A723D5">
      <w:pPr>
        <w:jc w:val="both"/>
        <w:rPr>
          <w:spacing w:val="-4"/>
        </w:rPr>
      </w:pPr>
    </w:p>
    <w:p w14:paraId="6EC292DB" w14:textId="77777777" w:rsidR="00A723D5" w:rsidRPr="00473474" w:rsidRDefault="00A723D5" w:rsidP="00A723D5">
      <w:pPr>
        <w:tabs>
          <w:tab w:val="left" w:pos="2385"/>
        </w:tabs>
        <w:spacing w:line="276" w:lineRule="auto"/>
        <w:jc w:val="both"/>
        <w:rPr>
          <w:b/>
          <w:bCs/>
          <w:sz w:val="28"/>
          <w:szCs w:val="28"/>
        </w:rPr>
      </w:pPr>
      <w:r w:rsidRPr="00473474">
        <w:rPr>
          <w:b/>
          <w:bCs/>
          <w:sz w:val="28"/>
          <w:szCs w:val="28"/>
        </w:rPr>
        <w:t>1.Общие требования охраны труда.</w:t>
      </w:r>
    </w:p>
    <w:p w14:paraId="3988D8FD" w14:textId="77777777" w:rsidR="00A723D5" w:rsidRDefault="00A723D5" w:rsidP="00A723D5">
      <w:pPr>
        <w:jc w:val="both"/>
        <w:rPr>
          <w:color w:val="000000"/>
          <w:sz w:val="28"/>
          <w:szCs w:val="28"/>
        </w:rPr>
      </w:pPr>
      <w:r w:rsidRPr="00473474">
        <w:rPr>
          <w:color w:val="000000"/>
          <w:sz w:val="28"/>
          <w:szCs w:val="28"/>
        </w:rPr>
        <w:t xml:space="preserve">1.1. </w:t>
      </w:r>
      <w:r w:rsidRPr="00F05C8A">
        <w:rPr>
          <w:bCs/>
          <w:sz w:val="28"/>
          <w:szCs w:val="28"/>
          <w:bdr w:val="none" w:sz="0" w:space="0" w:color="auto" w:frame="1"/>
        </w:rPr>
        <w:t xml:space="preserve">Настоящая инструкция устанавливает требования </w:t>
      </w:r>
      <w:proofErr w:type="gramStart"/>
      <w:r w:rsidRPr="00F05C8A">
        <w:rPr>
          <w:bCs/>
          <w:sz w:val="28"/>
          <w:szCs w:val="28"/>
          <w:bdr w:val="none" w:sz="0" w:space="0" w:color="auto" w:frame="1"/>
        </w:rPr>
        <w:t>по охране труда для преподавателя при проведении занятий с обучающимися</w:t>
      </w:r>
      <w:r>
        <w:rPr>
          <w:bCs/>
          <w:sz w:val="28"/>
          <w:szCs w:val="28"/>
          <w:bdr w:val="none" w:sz="0" w:space="0" w:color="auto" w:frame="1"/>
        </w:rPr>
        <w:t xml:space="preserve"> в биологической лаборатории</w:t>
      </w:r>
      <w:proofErr w:type="gramEnd"/>
      <w:r>
        <w:rPr>
          <w:bCs/>
          <w:sz w:val="28"/>
          <w:szCs w:val="28"/>
          <w:bdr w:val="none" w:sz="0" w:space="0" w:color="auto" w:frame="1"/>
        </w:rPr>
        <w:t>.</w:t>
      </w:r>
    </w:p>
    <w:p w14:paraId="51F93E4C" w14:textId="77777777" w:rsidR="00A723D5" w:rsidRPr="00473474" w:rsidRDefault="00A723D5" w:rsidP="00A723D5">
      <w:pPr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1.2. </w:t>
      </w:r>
      <w:proofErr w:type="gramStart"/>
      <w:r w:rsidRPr="00473474">
        <w:rPr>
          <w:color w:val="000000"/>
          <w:sz w:val="28"/>
          <w:szCs w:val="28"/>
        </w:rPr>
        <w:t xml:space="preserve">К проведению </w:t>
      </w:r>
      <w:r>
        <w:rPr>
          <w:color w:val="000000"/>
          <w:sz w:val="28"/>
          <w:szCs w:val="28"/>
        </w:rPr>
        <w:t>занятий в биологических</w:t>
      </w:r>
      <w:r w:rsidRPr="00005594">
        <w:rPr>
          <w:color w:val="000000"/>
          <w:sz w:val="28"/>
          <w:szCs w:val="28"/>
        </w:rPr>
        <w:t xml:space="preserve"> лабораториях</w:t>
      </w:r>
      <w:r w:rsidRPr="00473474">
        <w:rPr>
          <w:color w:val="000000"/>
          <w:sz w:val="28"/>
          <w:szCs w:val="28"/>
        </w:rPr>
        <w:t xml:space="preserve"> допускаются лица (далее по тексту - преподаватель), имеющие специальное образование, </w:t>
      </w:r>
      <w:r w:rsidRPr="00C61A13">
        <w:rPr>
          <w:color w:val="7030A0"/>
          <w:sz w:val="28"/>
          <w:szCs w:val="28"/>
        </w:rPr>
        <w:t xml:space="preserve">прошедшие медицинский осмотр и не имеющие противопоказаний, инструктажи по охране труда, обучение безопасными методам и приемам </w:t>
      </w:r>
      <w:r>
        <w:rPr>
          <w:color w:val="7030A0"/>
          <w:sz w:val="28"/>
          <w:szCs w:val="28"/>
        </w:rPr>
        <w:t xml:space="preserve">выполнения </w:t>
      </w:r>
      <w:r w:rsidRPr="00C61A13">
        <w:rPr>
          <w:color w:val="7030A0"/>
          <w:sz w:val="28"/>
          <w:szCs w:val="28"/>
        </w:rPr>
        <w:t>работ, правилам эксплуатации СИЗ, оказанию первой помощи пострадавшему при несчастном случае на производстве, проверку знаний требований охраны труда, имеющие 1 квалификационную группу по электробезопасности</w:t>
      </w:r>
      <w:r>
        <w:rPr>
          <w:color w:val="000000"/>
          <w:sz w:val="28"/>
          <w:szCs w:val="28"/>
        </w:rPr>
        <w:t>.</w:t>
      </w:r>
      <w:proofErr w:type="gramEnd"/>
    </w:p>
    <w:p w14:paraId="61D7C206" w14:textId="77777777" w:rsidR="00A723D5" w:rsidRPr="00473474" w:rsidRDefault="00A723D5" w:rsidP="00A723D5">
      <w:pPr>
        <w:jc w:val="both"/>
        <w:rPr>
          <w:sz w:val="28"/>
          <w:szCs w:val="28"/>
        </w:rPr>
      </w:pPr>
      <w:r>
        <w:rPr>
          <w:color w:val="000000"/>
          <w:sz w:val="28"/>
          <w:szCs w:val="28"/>
        </w:rPr>
        <w:t>1.3</w:t>
      </w:r>
      <w:r w:rsidRPr="00473474">
        <w:rPr>
          <w:color w:val="000000"/>
          <w:sz w:val="28"/>
          <w:szCs w:val="28"/>
        </w:rPr>
        <w:t xml:space="preserve">. </w:t>
      </w:r>
      <w:r>
        <w:rPr>
          <w:color w:val="000000"/>
          <w:sz w:val="28"/>
          <w:szCs w:val="28"/>
        </w:rPr>
        <w:t>В</w:t>
      </w:r>
      <w:r w:rsidRPr="00473474">
        <w:rPr>
          <w:sz w:val="28"/>
          <w:szCs w:val="28"/>
        </w:rPr>
        <w:t xml:space="preserve">о время </w:t>
      </w:r>
      <w:r w:rsidRPr="00A0100A">
        <w:rPr>
          <w:sz w:val="28"/>
          <w:szCs w:val="28"/>
        </w:rPr>
        <w:t>работы</w:t>
      </w:r>
      <w:r>
        <w:rPr>
          <w:sz w:val="28"/>
          <w:szCs w:val="28"/>
        </w:rPr>
        <w:t xml:space="preserve"> в биологических</w:t>
      </w:r>
      <w:r w:rsidRPr="00A0100A">
        <w:rPr>
          <w:sz w:val="28"/>
          <w:szCs w:val="28"/>
        </w:rPr>
        <w:t xml:space="preserve"> лабораториях</w:t>
      </w:r>
      <w:r>
        <w:rPr>
          <w:sz w:val="28"/>
          <w:szCs w:val="28"/>
        </w:rPr>
        <w:t xml:space="preserve"> на преподавателя </w:t>
      </w:r>
      <w:r w:rsidRPr="00C61A13">
        <w:rPr>
          <w:color w:val="7030A0"/>
          <w:sz w:val="28"/>
          <w:szCs w:val="28"/>
        </w:rPr>
        <w:t>возможно воздействие опасных и вредных производственных факторов, уровень которых определен в карте специальной оценки условий труда на рабочем месте (карта СОУТ)</w:t>
      </w:r>
      <w:r w:rsidRPr="009218CD">
        <w:rPr>
          <w:sz w:val="28"/>
          <w:szCs w:val="28"/>
        </w:rPr>
        <w:t>, в том числе:</w:t>
      </w:r>
    </w:p>
    <w:p w14:paraId="2D3B46E8" w14:textId="77777777" w:rsidR="00A723D5" w:rsidRPr="00BA44C4" w:rsidRDefault="00A723D5" w:rsidP="00A723D5">
      <w:pPr>
        <w:jc w:val="both"/>
        <w:rPr>
          <w:sz w:val="28"/>
          <w:szCs w:val="28"/>
        </w:rPr>
      </w:pPr>
      <w:r w:rsidRPr="00BA44C4">
        <w:rPr>
          <w:sz w:val="28"/>
          <w:szCs w:val="28"/>
        </w:rPr>
        <w:t xml:space="preserve">- вредных </w:t>
      </w:r>
      <w:r w:rsidRPr="00BA44C4">
        <w:rPr>
          <w:sz w:val="28"/>
        </w:rPr>
        <w:t xml:space="preserve">химических веществ, проникающих в организм </w:t>
      </w:r>
      <w:r w:rsidRPr="00BA44C4">
        <w:rPr>
          <w:sz w:val="28"/>
          <w:szCs w:val="28"/>
        </w:rPr>
        <w:t>человека через органы дыхания, кожные покровы и слизистые оболочки;</w:t>
      </w:r>
    </w:p>
    <w:p w14:paraId="561C0D3E" w14:textId="77777777" w:rsidR="00A723D5" w:rsidRPr="00BA44C4" w:rsidRDefault="00A723D5" w:rsidP="00A723D5">
      <w:pPr>
        <w:jc w:val="both"/>
        <w:rPr>
          <w:sz w:val="28"/>
          <w:szCs w:val="28"/>
        </w:rPr>
      </w:pPr>
      <w:r w:rsidRPr="00BA44C4">
        <w:rPr>
          <w:sz w:val="28"/>
          <w:szCs w:val="28"/>
        </w:rPr>
        <w:t>- повышенной температуры поверхностей;</w:t>
      </w:r>
    </w:p>
    <w:p w14:paraId="0D34F0FF" w14:textId="77777777" w:rsidR="00A723D5" w:rsidRPr="00BA44C4" w:rsidRDefault="00A723D5" w:rsidP="00A723D5">
      <w:pPr>
        <w:jc w:val="both"/>
        <w:rPr>
          <w:sz w:val="28"/>
          <w:szCs w:val="28"/>
        </w:rPr>
      </w:pPr>
      <w:r w:rsidRPr="00BA44C4">
        <w:rPr>
          <w:sz w:val="28"/>
          <w:szCs w:val="28"/>
        </w:rPr>
        <w:t>- недостаточной освещенности рабочей зоны;</w:t>
      </w:r>
    </w:p>
    <w:p w14:paraId="430E2893" w14:textId="77777777" w:rsidR="00A723D5" w:rsidRPr="00BA44C4" w:rsidRDefault="00A723D5" w:rsidP="00A723D5">
      <w:pPr>
        <w:ind w:left="720" w:firstLine="0"/>
        <w:jc w:val="both"/>
        <w:rPr>
          <w:color w:val="000000"/>
          <w:sz w:val="28"/>
          <w:szCs w:val="28"/>
        </w:rPr>
      </w:pPr>
      <w:r w:rsidRPr="00BA44C4">
        <w:rPr>
          <w:color w:val="000000"/>
          <w:sz w:val="28"/>
          <w:szCs w:val="28"/>
        </w:rPr>
        <w:t>- падающих предметов (элементов технологического оборудования, инструмента, лабораторной посуды);</w:t>
      </w:r>
    </w:p>
    <w:p w14:paraId="11376340" w14:textId="77777777" w:rsidR="00A723D5" w:rsidRPr="00BA44C4" w:rsidRDefault="00A723D5" w:rsidP="00A723D5">
      <w:pPr>
        <w:jc w:val="both"/>
        <w:rPr>
          <w:color w:val="000000"/>
          <w:sz w:val="28"/>
          <w:szCs w:val="28"/>
        </w:rPr>
      </w:pPr>
      <w:r>
        <w:rPr>
          <w:sz w:val="28"/>
          <w:szCs w:val="28"/>
        </w:rPr>
        <w:t xml:space="preserve">- </w:t>
      </w:r>
      <w:r w:rsidRPr="00BA44C4">
        <w:rPr>
          <w:sz w:val="28"/>
          <w:szCs w:val="28"/>
        </w:rPr>
        <w:t>острых кромок, заусенцев</w:t>
      </w:r>
      <w:r w:rsidRPr="00BA44C4">
        <w:rPr>
          <w:color w:val="000000"/>
          <w:sz w:val="28"/>
          <w:szCs w:val="28"/>
        </w:rPr>
        <w:t xml:space="preserve"> и шероховатостей на поверхности </w:t>
      </w:r>
      <w:r>
        <w:rPr>
          <w:color w:val="000000"/>
          <w:sz w:val="28"/>
          <w:szCs w:val="28"/>
        </w:rPr>
        <w:t xml:space="preserve">приспособлений, </w:t>
      </w:r>
      <w:r w:rsidRPr="00BA44C4">
        <w:rPr>
          <w:color w:val="000000"/>
          <w:sz w:val="28"/>
          <w:szCs w:val="28"/>
        </w:rPr>
        <w:t>инструмента;</w:t>
      </w:r>
    </w:p>
    <w:p w14:paraId="14E74B8B" w14:textId="77777777" w:rsidR="00A723D5" w:rsidRDefault="00A723D5" w:rsidP="00A723D5">
      <w:pPr>
        <w:jc w:val="both"/>
        <w:rPr>
          <w:sz w:val="28"/>
          <w:szCs w:val="28"/>
        </w:rPr>
      </w:pPr>
      <w:r w:rsidRPr="00BA44C4">
        <w:rPr>
          <w:sz w:val="28"/>
          <w:szCs w:val="28"/>
        </w:rPr>
        <w:lastRenderedPageBreak/>
        <w:t>-   повышенное   напряжение   электрической  цепи, замыкание которой может пройти через тело человека.</w:t>
      </w:r>
    </w:p>
    <w:p w14:paraId="0849DD4E" w14:textId="77777777" w:rsidR="00A723D5" w:rsidRPr="00466A36" w:rsidRDefault="00A723D5" w:rsidP="00A723D5">
      <w:pPr>
        <w:jc w:val="both"/>
        <w:rPr>
          <w:color w:val="7030A0"/>
          <w:sz w:val="28"/>
          <w:szCs w:val="28"/>
        </w:rPr>
      </w:pPr>
      <w:r>
        <w:rPr>
          <w:sz w:val="28"/>
          <w:szCs w:val="28"/>
        </w:rPr>
        <w:t>1.4</w:t>
      </w:r>
      <w:r w:rsidRPr="00BA44C4">
        <w:rPr>
          <w:sz w:val="28"/>
          <w:szCs w:val="28"/>
        </w:rPr>
        <w:t xml:space="preserve">. </w:t>
      </w:r>
      <w:r w:rsidRPr="00466A36">
        <w:rPr>
          <w:color w:val="7030A0"/>
          <w:sz w:val="28"/>
          <w:szCs w:val="28"/>
        </w:rPr>
        <w:t xml:space="preserve">Преподаватель должен знать, что при  работе в биологической лаборатории существуют  следующие профессиональные риски и опасности, уровни которых и мероприятия по их минимизации указаны в карте оценки профессиональных рисков на рабочем месте (карта </w:t>
      </w:r>
      <w:proofErr w:type="gramStart"/>
      <w:r w:rsidRPr="00466A36">
        <w:rPr>
          <w:color w:val="7030A0"/>
          <w:sz w:val="28"/>
          <w:szCs w:val="28"/>
        </w:rPr>
        <w:t>ОПР</w:t>
      </w:r>
      <w:proofErr w:type="gramEnd"/>
      <w:r w:rsidRPr="00466A36">
        <w:rPr>
          <w:color w:val="7030A0"/>
          <w:sz w:val="28"/>
          <w:szCs w:val="28"/>
        </w:rPr>
        <w:t>), в том числе:</w:t>
      </w:r>
    </w:p>
    <w:p w14:paraId="14BBA998" w14:textId="77777777" w:rsidR="00A723D5" w:rsidRPr="00BA44C4" w:rsidRDefault="00A723D5" w:rsidP="00A723D5">
      <w:pPr>
        <w:jc w:val="both"/>
        <w:rPr>
          <w:sz w:val="28"/>
          <w:szCs w:val="28"/>
        </w:rPr>
      </w:pPr>
      <w:r w:rsidRPr="00BA44C4">
        <w:rPr>
          <w:sz w:val="28"/>
          <w:szCs w:val="28"/>
        </w:rPr>
        <w:t>- электрические опасности (опасность поражения током вследствие прямого контакта с токоведущими частями из-за касания незащищенными частями тела деталей, находящихся под напряжением и т.п.);</w:t>
      </w:r>
    </w:p>
    <w:p w14:paraId="7E65DECB" w14:textId="77777777" w:rsidR="00A723D5" w:rsidRPr="00BA44C4" w:rsidRDefault="00A723D5" w:rsidP="00A723D5">
      <w:pPr>
        <w:jc w:val="both"/>
        <w:rPr>
          <w:sz w:val="28"/>
          <w:szCs w:val="28"/>
        </w:rPr>
      </w:pPr>
      <w:r w:rsidRPr="00BA44C4">
        <w:rPr>
          <w:sz w:val="28"/>
          <w:szCs w:val="28"/>
        </w:rPr>
        <w:t>-  термические опасности;</w:t>
      </w:r>
    </w:p>
    <w:p w14:paraId="252102E4" w14:textId="77777777" w:rsidR="00A723D5" w:rsidRPr="00BA44C4" w:rsidRDefault="00A723D5" w:rsidP="00A723D5">
      <w:pPr>
        <w:jc w:val="both"/>
        <w:rPr>
          <w:sz w:val="28"/>
          <w:szCs w:val="28"/>
        </w:rPr>
      </w:pPr>
      <w:r w:rsidRPr="00BA44C4">
        <w:rPr>
          <w:sz w:val="28"/>
          <w:szCs w:val="28"/>
        </w:rPr>
        <w:t>- опасности, связанные с воздействием световой среды (опасность                   недостаточной освещенности в рабочей зоне и т.п.);</w:t>
      </w:r>
    </w:p>
    <w:p w14:paraId="7E78A2F1" w14:textId="77777777" w:rsidR="00A723D5" w:rsidRDefault="00A723D5" w:rsidP="00A723D5">
      <w:pPr>
        <w:jc w:val="both"/>
        <w:rPr>
          <w:sz w:val="28"/>
          <w:szCs w:val="28"/>
        </w:rPr>
      </w:pPr>
      <w:r w:rsidRPr="00BA44C4">
        <w:rPr>
          <w:sz w:val="28"/>
          <w:szCs w:val="28"/>
        </w:rPr>
        <w:t>- опасности, связанные с воздействием химических веществ (опасность поражения легких от вдыхания вредных паров или газов, поражения кожи из-за попадания вредных веществ, химического ожога роговицы глаза из-за попадания опасных веще</w:t>
      </w:r>
      <w:proofErr w:type="gramStart"/>
      <w:r w:rsidRPr="00BA44C4">
        <w:rPr>
          <w:sz w:val="28"/>
          <w:szCs w:val="28"/>
        </w:rPr>
        <w:t>ств в гл</w:t>
      </w:r>
      <w:proofErr w:type="gramEnd"/>
      <w:r w:rsidRPr="00BA44C4">
        <w:rPr>
          <w:sz w:val="28"/>
          <w:szCs w:val="28"/>
        </w:rPr>
        <w:t>аза);</w:t>
      </w:r>
    </w:p>
    <w:p w14:paraId="750FE7A4" w14:textId="77777777" w:rsidR="00A723D5" w:rsidRDefault="00A723D5" w:rsidP="00A723D5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- </w:t>
      </w:r>
      <w:r w:rsidRPr="003A0072">
        <w:rPr>
          <w:sz w:val="28"/>
          <w:szCs w:val="28"/>
        </w:rPr>
        <w:t>опасность воздействия пыльцы, фитонцидов и других веществ, выделяемых растениями</w:t>
      </w:r>
      <w:r>
        <w:rPr>
          <w:sz w:val="28"/>
          <w:szCs w:val="28"/>
        </w:rPr>
        <w:t>;</w:t>
      </w:r>
    </w:p>
    <w:p w14:paraId="7E367496" w14:textId="77777777" w:rsidR="00A723D5" w:rsidRPr="00BA44C4" w:rsidRDefault="00A723D5" w:rsidP="00A723D5">
      <w:pPr>
        <w:jc w:val="both"/>
        <w:rPr>
          <w:sz w:val="28"/>
          <w:szCs w:val="28"/>
        </w:rPr>
      </w:pPr>
      <w:r>
        <w:rPr>
          <w:sz w:val="28"/>
          <w:szCs w:val="28"/>
        </w:rPr>
        <w:t>- о</w:t>
      </w:r>
      <w:r w:rsidRPr="00466A36">
        <w:rPr>
          <w:sz w:val="28"/>
          <w:szCs w:val="28"/>
        </w:rPr>
        <w:t>пасность пореза растениями</w:t>
      </w:r>
      <w:r>
        <w:rPr>
          <w:sz w:val="28"/>
          <w:szCs w:val="28"/>
        </w:rPr>
        <w:t>;</w:t>
      </w:r>
    </w:p>
    <w:p w14:paraId="0A23A1FF" w14:textId="77777777" w:rsidR="00A723D5" w:rsidRPr="00BA44C4" w:rsidRDefault="00A723D5" w:rsidP="00A723D5">
      <w:pPr>
        <w:jc w:val="both"/>
        <w:rPr>
          <w:sz w:val="28"/>
          <w:szCs w:val="28"/>
        </w:rPr>
      </w:pPr>
      <w:r w:rsidRPr="00BA44C4">
        <w:rPr>
          <w:sz w:val="28"/>
          <w:szCs w:val="28"/>
        </w:rPr>
        <w:t>- опасность пореза разбившимися стеклянными предметами;</w:t>
      </w:r>
    </w:p>
    <w:p w14:paraId="140A5EB9" w14:textId="77777777" w:rsidR="00A723D5" w:rsidRPr="00BA44C4" w:rsidRDefault="00A723D5" w:rsidP="00A723D5">
      <w:pPr>
        <w:jc w:val="both"/>
        <w:rPr>
          <w:sz w:val="28"/>
          <w:szCs w:val="28"/>
        </w:rPr>
      </w:pPr>
      <w:r w:rsidRPr="00BA44C4">
        <w:rPr>
          <w:sz w:val="28"/>
          <w:szCs w:val="28"/>
        </w:rPr>
        <w:t>- опасности пожара (опасность от вдыхания дыма, паров вредных газов и пыли при пожаре; опасность воспламенения и т.п.);</w:t>
      </w:r>
    </w:p>
    <w:p w14:paraId="6CE0A3B0" w14:textId="77777777" w:rsidR="00A723D5" w:rsidRPr="00BA44C4" w:rsidRDefault="00A723D5" w:rsidP="00A723D5">
      <w:pPr>
        <w:jc w:val="both"/>
        <w:rPr>
          <w:sz w:val="28"/>
          <w:szCs w:val="28"/>
        </w:rPr>
      </w:pPr>
      <w:r w:rsidRPr="00BA44C4">
        <w:rPr>
          <w:sz w:val="28"/>
          <w:szCs w:val="28"/>
        </w:rPr>
        <w:t>- опасность психических нагрузок, стрессов;</w:t>
      </w:r>
    </w:p>
    <w:p w14:paraId="00F497E5" w14:textId="77777777" w:rsidR="00A723D5" w:rsidRPr="00BA44C4" w:rsidRDefault="00A723D5" w:rsidP="00A723D5">
      <w:pPr>
        <w:jc w:val="both"/>
        <w:rPr>
          <w:sz w:val="28"/>
          <w:szCs w:val="28"/>
        </w:rPr>
      </w:pPr>
      <w:r w:rsidRPr="00BA44C4">
        <w:rPr>
          <w:sz w:val="28"/>
          <w:szCs w:val="28"/>
        </w:rPr>
        <w:t>- опасность нагрузки на голосовой аппарат;</w:t>
      </w:r>
    </w:p>
    <w:p w14:paraId="4273D088" w14:textId="77777777" w:rsidR="00A723D5" w:rsidRPr="00BA44C4" w:rsidRDefault="00A723D5" w:rsidP="00A723D5">
      <w:pPr>
        <w:jc w:val="both"/>
        <w:rPr>
          <w:sz w:val="28"/>
          <w:szCs w:val="28"/>
        </w:rPr>
      </w:pPr>
      <w:r w:rsidRPr="00BA44C4">
        <w:rPr>
          <w:sz w:val="28"/>
          <w:szCs w:val="28"/>
        </w:rPr>
        <w:t xml:space="preserve">- </w:t>
      </w:r>
      <w:r w:rsidRPr="00841B3E">
        <w:rPr>
          <w:sz w:val="28"/>
          <w:szCs w:val="28"/>
        </w:rPr>
        <w:t xml:space="preserve">опасность падения из-за потери равновесия при </w:t>
      </w:r>
      <w:proofErr w:type="spellStart"/>
      <w:r w:rsidRPr="00841B3E">
        <w:rPr>
          <w:sz w:val="28"/>
          <w:szCs w:val="28"/>
        </w:rPr>
        <w:t>поскальзывании</w:t>
      </w:r>
      <w:proofErr w:type="spellEnd"/>
      <w:r w:rsidRPr="00841B3E">
        <w:rPr>
          <w:sz w:val="28"/>
          <w:szCs w:val="28"/>
        </w:rPr>
        <w:t>,</w:t>
      </w:r>
      <w:r w:rsidRPr="00BA44C4">
        <w:rPr>
          <w:sz w:val="28"/>
          <w:szCs w:val="28"/>
        </w:rPr>
        <w:t xml:space="preserve"> при передвижении по скользким поверхностям или мокрым полам;</w:t>
      </w:r>
    </w:p>
    <w:p w14:paraId="7013CEEA" w14:textId="77777777" w:rsidR="00A723D5" w:rsidRPr="00BA44C4" w:rsidRDefault="00A723D5" w:rsidP="00A723D5">
      <w:pPr>
        <w:jc w:val="both"/>
        <w:rPr>
          <w:sz w:val="28"/>
          <w:szCs w:val="28"/>
        </w:rPr>
      </w:pPr>
      <w:r w:rsidRPr="00BA44C4">
        <w:rPr>
          <w:sz w:val="28"/>
          <w:szCs w:val="28"/>
        </w:rPr>
        <w:t>- опасность падения из-за потери равновесия при спотыкании.</w:t>
      </w:r>
    </w:p>
    <w:p w14:paraId="42F5E6B0" w14:textId="77777777" w:rsidR="00A723D5" w:rsidRPr="00763A9A" w:rsidRDefault="00A723D5" w:rsidP="00A723D5">
      <w:pPr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1.5</w:t>
      </w:r>
      <w:r w:rsidRPr="00473474">
        <w:rPr>
          <w:color w:val="000000"/>
          <w:sz w:val="28"/>
          <w:szCs w:val="28"/>
        </w:rPr>
        <w:t xml:space="preserve">.  </w:t>
      </w:r>
      <w:proofErr w:type="gramStart"/>
      <w:r w:rsidRPr="00473474">
        <w:rPr>
          <w:color w:val="000000"/>
          <w:sz w:val="28"/>
          <w:szCs w:val="28"/>
        </w:rPr>
        <w:t xml:space="preserve">Преподаватель кафедры биологии и химии </w:t>
      </w:r>
      <w:r w:rsidRPr="008A45EA">
        <w:rPr>
          <w:color w:val="7030A0"/>
          <w:sz w:val="28"/>
          <w:szCs w:val="28"/>
        </w:rPr>
        <w:t xml:space="preserve">с учетом воздействующих на него опасных и вредных производственных факторов во время работы в </w:t>
      </w:r>
      <w:r>
        <w:rPr>
          <w:color w:val="7030A0"/>
          <w:sz w:val="28"/>
          <w:szCs w:val="28"/>
        </w:rPr>
        <w:t>биологической</w:t>
      </w:r>
      <w:r w:rsidRPr="008A45EA">
        <w:rPr>
          <w:color w:val="7030A0"/>
          <w:sz w:val="28"/>
          <w:szCs w:val="28"/>
        </w:rPr>
        <w:t xml:space="preserve"> лаборатории обеспечивается средствами индивидуальной защиты в    соответствии с</w:t>
      </w:r>
      <w:r w:rsidRPr="008A45EA">
        <w:rPr>
          <w:color w:val="7030A0"/>
          <w:sz w:val="28"/>
          <w:szCs w:val="28"/>
        </w:rPr>
        <w:tab/>
        <w:t>Нормами бесплатной выдачи специальной одежды, специальной обуви и других средств индивидуальной защиты, смывающих и (или) обезвреживающих средств работникам университета, утвержденными приказом ректора университета.</w:t>
      </w:r>
      <w:proofErr w:type="gramEnd"/>
    </w:p>
    <w:p w14:paraId="6E9FB531" w14:textId="77777777" w:rsidR="00A723D5" w:rsidRDefault="00A723D5" w:rsidP="00A723D5">
      <w:pPr>
        <w:spacing w:line="276" w:lineRule="auto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1.6</w:t>
      </w:r>
      <w:r w:rsidRPr="00473474">
        <w:rPr>
          <w:color w:val="000000"/>
          <w:sz w:val="28"/>
          <w:szCs w:val="28"/>
        </w:rPr>
        <w:t>. Преподаватель в своей работе обязан:</w:t>
      </w:r>
    </w:p>
    <w:p w14:paraId="7FF70F09" w14:textId="77777777" w:rsidR="00A723D5" w:rsidRPr="00406FB2" w:rsidRDefault="00A723D5" w:rsidP="00A723D5">
      <w:pPr>
        <w:jc w:val="both"/>
        <w:rPr>
          <w:color w:val="7030A0"/>
          <w:sz w:val="28"/>
          <w:szCs w:val="28"/>
        </w:rPr>
      </w:pPr>
      <w:r w:rsidRPr="00406FB2">
        <w:rPr>
          <w:color w:val="7030A0"/>
          <w:sz w:val="28"/>
          <w:szCs w:val="28"/>
        </w:rPr>
        <w:t>- соблюдать правила внутреннего трудового распорядка;</w:t>
      </w:r>
    </w:p>
    <w:p w14:paraId="4408BE3C" w14:textId="77777777" w:rsidR="00A723D5" w:rsidRPr="00406FB2" w:rsidRDefault="00A723D5" w:rsidP="00A723D5">
      <w:pPr>
        <w:contextualSpacing/>
        <w:rPr>
          <w:color w:val="7030A0"/>
          <w:sz w:val="28"/>
          <w:szCs w:val="28"/>
        </w:rPr>
      </w:pPr>
      <w:r w:rsidRPr="00406FB2">
        <w:rPr>
          <w:color w:val="7030A0"/>
          <w:sz w:val="28"/>
          <w:szCs w:val="28"/>
        </w:rPr>
        <w:t>- соблюдать  режим   рабочего   времени  и  времени  отдыха</w:t>
      </w:r>
      <w:r w:rsidRPr="00406FB2">
        <w:rPr>
          <w:color w:val="7030A0"/>
        </w:rPr>
        <w:t xml:space="preserve">  </w:t>
      </w:r>
      <w:r w:rsidRPr="00406FB2">
        <w:rPr>
          <w:color w:val="7030A0"/>
          <w:sz w:val="28"/>
          <w:szCs w:val="28"/>
        </w:rPr>
        <w:t xml:space="preserve">и   требовать соблюдение его от </w:t>
      </w:r>
      <w:proofErr w:type="gramStart"/>
      <w:r w:rsidRPr="00406FB2">
        <w:rPr>
          <w:color w:val="7030A0"/>
          <w:sz w:val="28"/>
          <w:szCs w:val="28"/>
        </w:rPr>
        <w:t>обучающихся</w:t>
      </w:r>
      <w:proofErr w:type="gramEnd"/>
      <w:r w:rsidRPr="00406FB2">
        <w:rPr>
          <w:color w:val="7030A0"/>
          <w:sz w:val="28"/>
          <w:szCs w:val="28"/>
        </w:rPr>
        <w:t>;</w:t>
      </w:r>
    </w:p>
    <w:p w14:paraId="1E76E847" w14:textId="77777777" w:rsidR="00A723D5" w:rsidRPr="00406FB2" w:rsidRDefault="00A723D5" w:rsidP="00A723D5">
      <w:pPr>
        <w:contextualSpacing/>
        <w:rPr>
          <w:color w:val="7030A0"/>
          <w:sz w:val="28"/>
          <w:szCs w:val="28"/>
        </w:rPr>
      </w:pPr>
      <w:r w:rsidRPr="00406FB2">
        <w:rPr>
          <w:color w:val="7030A0"/>
          <w:sz w:val="28"/>
          <w:szCs w:val="28"/>
        </w:rPr>
        <w:t>- обеспечить  обучающихся   методическими   указаниями   к проведению лабораторных работ;</w:t>
      </w:r>
    </w:p>
    <w:p w14:paraId="52B9B586" w14:textId="77777777" w:rsidR="00A723D5" w:rsidRPr="00406FB2" w:rsidRDefault="00A723D5" w:rsidP="00A723D5">
      <w:pPr>
        <w:jc w:val="both"/>
        <w:rPr>
          <w:color w:val="7030A0"/>
          <w:sz w:val="28"/>
          <w:szCs w:val="28"/>
        </w:rPr>
      </w:pPr>
      <w:r w:rsidRPr="00406FB2">
        <w:rPr>
          <w:color w:val="7030A0"/>
          <w:sz w:val="28"/>
          <w:szCs w:val="28"/>
        </w:rPr>
        <w:t>- применять безопасные приемы выполнения работ;</w:t>
      </w:r>
    </w:p>
    <w:p w14:paraId="3975A554" w14:textId="77777777" w:rsidR="00A723D5" w:rsidRPr="00406FB2" w:rsidRDefault="00A723D5" w:rsidP="00A723D5">
      <w:pPr>
        <w:tabs>
          <w:tab w:val="left" w:pos="1418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7030A0"/>
          <w:sz w:val="28"/>
          <w:szCs w:val="28"/>
        </w:rPr>
      </w:pPr>
      <w:r w:rsidRPr="00406FB2">
        <w:rPr>
          <w:color w:val="7030A0"/>
          <w:sz w:val="28"/>
          <w:szCs w:val="28"/>
        </w:rPr>
        <w:t>- использовать  только исправные оборудование, инструмент, приспособления, приборы и только по назначению;</w:t>
      </w:r>
    </w:p>
    <w:p w14:paraId="71546493" w14:textId="77777777" w:rsidR="00A723D5" w:rsidRPr="00406FB2" w:rsidRDefault="00A723D5" w:rsidP="00A723D5">
      <w:pPr>
        <w:tabs>
          <w:tab w:val="left" w:pos="1418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142" w:firstLine="578"/>
        <w:jc w:val="both"/>
        <w:rPr>
          <w:color w:val="7030A0"/>
          <w:sz w:val="28"/>
          <w:szCs w:val="28"/>
        </w:rPr>
      </w:pPr>
      <w:r w:rsidRPr="00406FB2">
        <w:rPr>
          <w:color w:val="7030A0"/>
          <w:sz w:val="28"/>
          <w:szCs w:val="28"/>
        </w:rPr>
        <w:t xml:space="preserve">- немедленно уведомлять  о случаях </w:t>
      </w:r>
      <w:proofErr w:type="spellStart"/>
      <w:r w:rsidRPr="00406FB2">
        <w:rPr>
          <w:color w:val="7030A0"/>
          <w:sz w:val="28"/>
          <w:szCs w:val="28"/>
        </w:rPr>
        <w:t>травмирования</w:t>
      </w:r>
      <w:proofErr w:type="spellEnd"/>
      <w:r w:rsidRPr="00406FB2">
        <w:rPr>
          <w:color w:val="7030A0"/>
          <w:sz w:val="28"/>
          <w:szCs w:val="28"/>
        </w:rPr>
        <w:t xml:space="preserve"> или неисправности  оборудования в соответствии с Порядком уведомления  о случаях </w:t>
      </w:r>
      <w:proofErr w:type="spellStart"/>
      <w:r w:rsidRPr="00406FB2">
        <w:rPr>
          <w:color w:val="7030A0"/>
          <w:sz w:val="28"/>
          <w:szCs w:val="28"/>
        </w:rPr>
        <w:t>травмирования</w:t>
      </w:r>
      <w:proofErr w:type="spellEnd"/>
      <w:r w:rsidRPr="00406FB2">
        <w:rPr>
          <w:color w:val="7030A0"/>
          <w:sz w:val="28"/>
          <w:szCs w:val="28"/>
        </w:rPr>
        <w:t>, несчастных случаях, неисправностях оборудования, приспособлений, инструмента и ситуациях, угрожающих жизни и здоровью людей,  утвержденным приказом ректора университета;</w:t>
      </w:r>
    </w:p>
    <w:p w14:paraId="4DA34C2B" w14:textId="77777777" w:rsidR="00A723D5" w:rsidRPr="00406FB2" w:rsidRDefault="00A723D5" w:rsidP="00A723D5">
      <w:pPr>
        <w:tabs>
          <w:tab w:val="left" w:pos="1418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7030A0"/>
          <w:sz w:val="28"/>
          <w:szCs w:val="28"/>
        </w:rPr>
      </w:pPr>
      <w:r w:rsidRPr="00406FB2">
        <w:rPr>
          <w:color w:val="7030A0"/>
          <w:sz w:val="28"/>
          <w:szCs w:val="28"/>
        </w:rPr>
        <w:lastRenderedPageBreak/>
        <w:t>- уметь оказывать первую помощь пострадавшему при несчастном случае, знать место расположения аптечки;</w:t>
      </w:r>
    </w:p>
    <w:p w14:paraId="0CADF5B3" w14:textId="77777777" w:rsidR="00A723D5" w:rsidRPr="00406FB2" w:rsidRDefault="00A723D5" w:rsidP="00A723D5">
      <w:pPr>
        <w:tabs>
          <w:tab w:val="left" w:pos="1418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color w:val="7030A0"/>
          <w:sz w:val="28"/>
          <w:szCs w:val="28"/>
        </w:rPr>
      </w:pPr>
      <w:r w:rsidRPr="00406FB2">
        <w:rPr>
          <w:color w:val="7030A0"/>
          <w:sz w:val="28"/>
          <w:szCs w:val="28"/>
        </w:rPr>
        <w:t>- соблюдать требования пожарной безопасности, знать месторасположение первичных средств пожаротушения, пути эвакуации при пожаре;</w:t>
      </w:r>
    </w:p>
    <w:p w14:paraId="08B792F9" w14:textId="77777777" w:rsidR="00A723D5" w:rsidRPr="00406FB2" w:rsidRDefault="00A723D5" w:rsidP="00A723D5">
      <w:pPr>
        <w:jc w:val="both"/>
        <w:rPr>
          <w:color w:val="7030A0"/>
          <w:sz w:val="28"/>
          <w:szCs w:val="28"/>
        </w:rPr>
      </w:pPr>
      <w:r w:rsidRPr="00406FB2">
        <w:rPr>
          <w:color w:val="7030A0"/>
          <w:sz w:val="28"/>
          <w:szCs w:val="28"/>
        </w:rPr>
        <w:t>- содержать рабочее место в чистоте и порядке;</w:t>
      </w:r>
    </w:p>
    <w:p w14:paraId="058DFDC1" w14:textId="77777777" w:rsidR="00A723D5" w:rsidRPr="00406FB2" w:rsidRDefault="00A723D5" w:rsidP="00A723D5">
      <w:pPr>
        <w:jc w:val="both"/>
        <w:rPr>
          <w:color w:val="7030A0"/>
          <w:sz w:val="28"/>
          <w:szCs w:val="28"/>
        </w:rPr>
      </w:pPr>
      <w:r w:rsidRPr="00406FB2">
        <w:rPr>
          <w:color w:val="7030A0"/>
          <w:sz w:val="28"/>
          <w:szCs w:val="28"/>
        </w:rPr>
        <w:t>- соблюдать правила личной гигиены и эпидемиологические нормы;</w:t>
      </w:r>
    </w:p>
    <w:p w14:paraId="334C776E" w14:textId="77777777" w:rsidR="00A723D5" w:rsidRPr="00406FB2" w:rsidRDefault="00A723D5" w:rsidP="00A723D5">
      <w:pPr>
        <w:ind w:firstLine="708"/>
        <w:jc w:val="both"/>
        <w:rPr>
          <w:color w:val="7030A0"/>
          <w:sz w:val="28"/>
          <w:szCs w:val="28"/>
        </w:rPr>
      </w:pPr>
      <w:r w:rsidRPr="00406FB2">
        <w:rPr>
          <w:color w:val="7030A0"/>
          <w:sz w:val="28"/>
          <w:szCs w:val="28"/>
        </w:rPr>
        <w:t>- правильно применять средства индивидуальной защиты, спецодежду, смывающие и обезвреживающие средства.</w:t>
      </w:r>
    </w:p>
    <w:p w14:paraId="178E9825" w14:textId="77777777" w:rsidR="00A723D5" w:rsidRPr="00406FB2" w:rsidRDefault="00A723D5" w:rsidP="00A723D5">
      <w:pPr>
        <w:ind w:firstLine="708"/>
        <w:jc w:val="both"/>
        <w:rPr>
          <w:color w:val="7030A0"/>
          <w:sz w:val="28"/>
          <w:szCs w:val="28"/>
        </w:rPr>
      </w:pPr>
      <w:r>
        <w:rPr>
          <w:color w:val="7030A0"/>
          <w:sz w:val="28"/>
          <w:szCs w:val="28"/>
        </w:rPr>
        <w:t>1.7</w:t>
      </w:r>
      <w:r w:rsidRPr="00406FB2">
        <w:rPr>
          <w:color w:val="7030A0"/>
          <w:sz w:val="28"/>
          <w:szCs w:val="28"/>
        </w:rPr>
        <w:t xml:space="preserve">. Все действия преподавателя должны быть направлены на обеспечение личной безопасности и безопасности </w:t>
      </w:r>
      <w:proofErr w:type="gramStart"/>
      <w:r w:rsidRPr="00406FB2">
        <w:rPr>
          <w:color w:val="7030A0"/>
          <w:sz w:val="28"/>
          <w:szCs w:val="28"/>
        </w:rPr>
        <w:t>обучающихся</w:t>
      </w:r>
      <w:proofErr w:type="gramEnd"/>
      <w:r w:rsidRPr="00406FB2">
        <w:rPr>
          <w:color w:val="7030A0"/>
          <w:sz w:val="28"/>
          <w:szCs w:val="28"/>
        </w:rPr>
        <w:t>.</w:t>
      </w:r>
    </w:p>
    <w:p w14:paraId="546F8D78" w14:textId="77777777" w:rsidR="00A723D5" w:rsidRPr="00406FB2" w:rsidRDefault="00A723D5" w:rsidP="00A723D5">
      <w:pPr>
        <w:jc w:val="both"/>
        <w:rPr>
          <w:color w:val="7030A0"/>
          <w:sz w:val="28"/>
          <w:szCs w:val="28"/>
        </w:rPr>
      </w:pPr>
      <w:r>
        <w:rPr>
          <w:color w:val="7030A0"/>
          <w:sz w:val="28"/>
          <w:szCs w:val="28"/>
        </w:rPr>
        <w:t>1.8</w:t>
      </w:r>
      <w:r w:rsidRPr="00406FB2">
        <w:rPr>
          <w:color w:val="7030A0"/>
          <w:sz w:val="28"/>
          <w:szCs w:val="28"/>
        </w:rPr>
        <w:t>.</w:t>
      </w:r>
      <w:r w:rsidRPr="00406FB2">
        <w:rPr>
          <w:color w:val="7030A0"/>
          <w:sz w:val="28"/>
          <w:szCs w:val="28"/>
        </w:rPr>
        <w:tab/>
        <w:t>Запрещается приступать к выполнению своих обязанностей, находясь в состоянии алкогольного опьянения либо в состоянии, вызванном употреблением наркотических средств, психотропных или токсических веществ, а также распивать спиртные напитки, употреблять наркотические средства, психотропные или токсические вещества на рабочем месте или в рабочее время.</w:t>
      </w:r>
    </w:p>
    <w:p w14:paraId="5693201D" w14:textId="77777777" w:rsidR="00A723D5" w:rsidRPr="00406FB2" w:rsidRDefault="00A723D5" w:rsidP="00A723D5">
      <w:pPr>
        <w:jc w:val="both"/>
        <w:rPr>
          <w:color w:val="7030A0"/>
          <w:sz w:val="28"/>
          <w:szCs w:val="28"/>
        </w:rPr>
      </w:pPr>
      <w:r>
        <w:rPr>
          <w:color w:val="7030A0"/>
          <w:sz w:val="28"/>
          <w:szCs w:val="28"/>
        </w:rPr>
        <w:t>1.9</w:t>
      </w:r>
      <w:r w:rsidRPr="00406FB2">
        <w:rPr>
          <w:color w:val="7030A0"/>
          <w:sz w:val="28"/>
          <w:szCs w:val="28"/>
        </w:rPr>
        <w:t>. Преподаватель, не выполняющий и (или) нарушающий инструкции по охране труда, несет ответственность, в соответствии законодательством Российской Федерации.</w:t>
      </w:r>
    </w:p>
    <w:p w14:paraId="6543EB79" w14:textId="77777777" w:rsidR="00A723D5" w:rsidRPr="00473474" w:rsidRDefault="00A723D5" w:rsidP="00A723D5">
      <w:pPr>
        <w:pStyle w:val="af1"/>
        <w:spacing w:before="0" w:beforeAutospacing="0" w:after="0" w:afterAutospacing="0"/>
        <w:jc w:val="both"/>
        <w:rPr>
          <w:b/>
          <w:bCs/>
          <w:sz w:val="28"/>
          <w:szCs w:val="28"/>
        </w:rPr>
      </w:pPr>
    </w:p>
    <w:p w14:paraId="79AD7338" w14:textId="77777777" w:rsidR="00A723D5" w:rsidRPr="00473474" w:rsidRDefault="00A723D5" w:rsidP="00A723D5">
      <w:pPr>
        <w:pStyle w:val="af1"/>
        <w:spacing w:before="0" w:beforeAutospacing="0" w:after="0" w:afterAutospacing="0"/>
        <w:ind w:firstLine="720"/>
        <w:jc w:val="both"/>
        <w:rPr>
          <w:b/>
          <w:bCs/>
          <w:sz w:val="28"/>
          <w:szCs w:val="28"/>
        </w:rPr>
      </w:pPr>
      <w:r w:rsidRPr="00473474">
        <w:rPr>
          <w:b/>
          <w:bCs/>
          <w:sz w:val="28"/>
          <w:szCs w:val="28"/>
        </w:rPr>
        <w:t>2. Требования охраны труда перед началом работ.</w:t>
      </w:r>
    </w:p>
    <w:p w14:paraId="0E2A2BA0" w14:textId="38130C3D" w:rsidR="00A723D5" w:rsidRPr="00406FB2" w:rsidRDefault="00A723D5" w:rsidP="00A723D5">
      <w:pPr>
        <w:jc w:val="both"/>
        <w:rPr>
          <w:color w:val="7030A0"/>
          <w:sz w:val="28"/>
          <w:szCs w:val="28"/>
        </w:rPr>
      </w:pPr>
      <w:r w:rsidRPr="00406FB2">
        <w:rPr>
          <w:color w:val="7030A0"/>
          <w:sz w:val="28"/>
          <w:szCs w:val="28"/>
        </w:rPr>
        <w:t xml:space="preserve">2.1. Надеть исправные средства индивидуальной защиты (специальную одежду застегнуть на все пуговицы и застежки). При работе с токсичными и агрессивными веществами применять средства индивидуальной защиты (хлопчатобумажный халат (при работе с кислотами - с </w:t>
      </w:r>
      <w:proofErr w:type="spellStart"/>
      <w:r w:rsidRPr="00406FB2">
        <w:rPr>
          <w:color w:val="7030A0"/>
          <w:sz w:val="28"/>
          <w:szCs w:val="28"/>
        </w:rPr>
        <w:t>кислотозащитной</w:t>
      </w:r>
      <w:proofErr w:type="spellEnd"/>
      <w:r w:rsidRPr="00406FB2">
        <w:rPr>
          <w:color w:val="7030A0"/>
          <w:sz w:val="28"/>
          <w:szCs w:val="28"/>
        </w:rPr>
        <w:t xml:space="preserve"> пропиткой), защитные очки, </w:t>
      </w:r>
      <w:r w:rsidRPr="00406FB2">
        <w:rPr>
          <w:color w:val="7030A0"/>
          <w:sz w:val="28"/>
          <w:szCs w:val="28"/>
        </w:rPr>
        <w:tab/>
      </w:r>
      <w:proofErr w:type="gramStart"/>
      <w:r w:rsidRPr="00406FB2">
        <w:rPr>
          <w:color w:val="7030A0"/>
          <w:sz w:val="28"/>
          <w:szCs w:val="28"/>
        </w:rPr>
        <w:t>фартук</w:t>
      </w:r>
      <w:proofErr w:type="gramEnd"/>
      <w:r w:rsidRPr="00406FB2">
        <w:rPr>
          <w:color w:val="7030A0"/>
          <w:sz w:val="28"/>
          <w:szCs w:val="28"/>
        </w:rPr>
        <w:t xml:space="preserve"> прорезиненный с нагрудником, резиновые перчатки, фильтрующий противогазовый респиратор (при работе с веществами высоко</w:t>
      </w:r>
      <w:r>
        <w:rPr>
          <w:color w:val="7030A0"/>
          <w:sz w:val="28"/>
          <w:szCs w:val="28"/>
        </w:rPr>
        <w:t>й токсичности, сенсибилизирующими</w:t>
      </w:r>
      <w:r w:rsidRPr="00406FB2">
        <w:rPr>
          <w:color w:val="7030A0"/>
          <w:sz w:val="28"/>
          <w:szCs w:val="28"/>
        </w:rPr>
        <w:t>, алле</w:t>
      </w:r>
      <w:r>
        <w:rPr>
          <w:color w:val="7030A0"/>
          <w:sz w:val="28"/>
          <w:szCs w:val="28"/>
        </w:rPr>
        <w:t>ргическими</w:t>
      </w:r>
      <w:r w:rsidRPr="00406FB2">
        <w:rPr>
          <w:color w:val="7030A0"/>
          <w:sz w:val="28"/>
          <w:szCs w:val="28"/>
        </w:rPr>
        <w:t xml:space="preserve"> и раздражающими).</w:t>
      </w:r>
    </w:p>
    <w:p w14:paraId="02D84B68" w14:textId="77777777" w:rsidR="00A723D5" w:rsidRPr="00473474" w:rsidRDefault="00A723D5" w:rsidP="00A723D5">
      <w:pPr>
        <w:jc w:val="both"/>
        <w:rPr>
          <w:sz w:val="28"/>
          <w:szCs w:val="28"/>
        </w:rPr>
      </w:pPr>
      <w:r w:rsidRPr="00473474">
        <w:rPr>
          <w:sz w:val="28"/>
          <w:szCs w:val="28"/>
        </w:rPr>
        <w:t>2.2. Первым войти в учебное помещение и проветрить его.</w:t>
      </w:r>
    </w:p>
    <w:p w14:paraId="3ED183B0" w14:textId="77777777" w:rsidR="00A723D5" w:rsidRPr="00473474" w:rsidRDefault="00A723D5" w:rsidP="00A723D5">
      <w:pPr>
        <w:jc w:val="both"/>
        <w:rPr>
          <w:sz w:val="28"/>
          <w:szCs w:val="28"/>
        </w:rPr>
      </w:pPr>
      <w:r w:rsidRPr="00473474">
        <w:rPr>
          <w:sz w:val="28"/>
          <w:szCs w:val="28"/>
        </w:rPr>
        <w:t>2.3. Убедиться в достаточном освещении рабочего места, осмотреть рабочие места, оборудование, инструмент, измерительные приборы, эл. проводку.</w:t>
      </w:r>
    </w:p>
    <w:p w14:paraId="06B5C58B" w14:textId="77777777" w:rsidR="00A723D5" w:rsidRDefault="00A723D5" w:rsidP="00A723D5">
      <w:pPr>
        <w:jc w:val="both"/>
        <w:rPr>
          <w:sz w:val="28"/>
          <w:szCs w:val="28"/>
        </w:rPr>
      </w:pPr>
      <w:r>
        <w:rPr>
          <w:sz w:val="28"/>
          <w:szCs w:val="28"/>
        </w:rPr>
        <w:t>2.4</w:t>
      </w:r>
      <w:r w:rsidRPr="00473474">
        <w:rPr>
          <w:sz w:val="28"/>
          <w:szCs w:val="28"/>
        </w:rPr>
        <w:t>. Проверить исправность и работу вытяжного шкафа.</w:t>
      </w:r>
    </w:p>
    <w:p w14:paraId="06681E5F" w14:textId="77777777" w:rsidR="00A723D5" w:rsidRPr="009527DB" w:rsidRDefault="00A723D5" w:rsidP="00A723D5">
      <w:pPr>
        <w:jc w:val="both"/>
        <w:rPr>
          <w:sz w:val="28"/>
          <w:szCs w:val="28"/>
        </w:rPr>
      </w:pPr>
      <w:r w:rsidRPr="009527DB">
        <w:rPr>
          <w:sz w:val="28"/>
          <w:szCs w:val="28"/>
        </w:rPr>
        <w:t>2.5. Включить вентиляционные системы: местная вытяжная вентиляция включается не менее чем за 5 минут до начала работы с химическими веществами.</w:t>
      </w:r>
    </w:p>
    <w:p w14:paraId="6361D0D1" w14:textId="77777777" w:rsidR="00A723D5" w:rsidRPr="00473474" w:rsidRDefault="00A723D5" w:rsidP="00A723D5">
      <w:pPr>
        <w:jc w:val="both"/>
        <w:rPr>
          <w:sz w:val="28"/>
          <w:szCs w:val="28"/>
        </w:rPr>
      </w:pPr>
      <w:r w:rsidRPr="00473474">
        <w:rPr>
          <w:sz w:val="28"/>
          <w:szCs w:val="28"/>
        </w:rPr>
        <w:t>2.</w:t>
      </w:r>
      <w:r>
        <w:rPr>
          <w:sz w:val="28"/>
          <w:szCs w:val="28"/>
        </w:rPr>
        <w:t>6</w:t>
      </w:r>
      <w:r w:rsidRPr="00473474">
        <w:rPr>
          <w:sz w:val="28"/>
          <w:szCs w:val="28"/>
        </w:rPr>
        <w:t xml:space="preserve">. Провести инструктаж по охране труда с </w:t>
      </w:r>
      <w:proofErr w:type="gramStart"/>
      <w:r w:rsidRPr="00473474">
        <w:rPr>
          <w:sz w:val="28"/>
          <w:szCs w:val="28"/>
        </w:rPr>
        <w:t>обучающимися</w:t>
      </w:r>
      <w:proofErr w:type="gramEnd"/>
      <w:r w:rsidRPr="00473474">
        <w:rPr>
          <w:sz w:val="28"/>
          <w:szCs w:val="28"/>
        </w:rPr>
        <w:t xml:space="preserve"> по разработанным и утвержденным инструкциям по охране труда на каждый вид проводимых</w:t>
      </w:r>
      <w:r>
        <w:rPr>
          <w:sz w:val="28"/>
          <w:szCs w:val="28"/>
        </w:rPr>
        <w:t xml:space="preserve"> </w:t>
      </w:r>
      <w:r w:rsidRPr="00473474">
        <w:rPr>
          <w:sz w:val="28"/>
          <w:szCs w:val="28"/>
        </w:rPr>
        <w:t xml:space="preserve">работ с оформлением Контрольного листа инструктажа. </w:t>
      </w:r>
    </w:p>
    <w:p w14:paraId="3A94C582" w14:textId="77777777" w:rsidR="00A723D5" w:rsidRPr="00473474" w:rsidRDefault="00A723D5" w:rsidP="00A723D5">
      <w:pPr>
        <w:rPr>
          <w:b/>
          <w:bCs/>
          <w:sz w:val="28"/>
          <w:szCs w:val="28"/>
        </w:rPr>
      </w:pPr>
    </w:p>
    <w:p w14:paraId="7869CF0F" w14:textId="77777777" w:rsidR="00A723D5" w:rsidRPr="005C4755" w:rsidRDefault="00A723D5" w:rsidP="00A723D5">
      <w:pPr>
        <w:spacing w:line="276" w:lineRule="auto"/>
        <w:rPr>
          <w:b/>
          <w:bCs/>
          <w:sz w:val="28"/>
          <w:szCs w:val="28"/>
        </w:rPr>
      </w:pPr>
      <w:r w:rsidRPr="00473474">
        <w:rPr>
          <w:b/>
          <w:bCs/>
          <w:sz w:val="28"/>
          <w:szCs w:val="28"/>
        </w:rPr>
        <w:t>3. Требования охраны труда во время работы.</w:t>
      </w:r>
    </w:p>
    <w:p w14:paraId="0E39738E" w14:textId="77777777" w:rsidR="00A723D5" w:rsidRPr="00C3737C" w:rsidRDefault="00A723D5" w:rsidP="00A723D5">
      <w:pPr>
        <w:jc w:val="both"/>
        <w:rPr>
          <w:sz w:val="28"/>
          <w:szCs w:val="28"/>
        </w:rPr>
      </w:pPr>
      <w:r>
        <w:rPr>
          <w:sz w:val="28"/>
          <w:szCs w:val="28"/>
        </w:rPr>
        <w:t>3.1.</w:t>
      </w:r>
      <w:r w:rsidRPr="00C3737C">
        <w:rPr>
          <w:sz w:val="28"/>
          <w:szCs w:val="28"/>
        </w:rPr>
        <w:t xml:space="preserve"> Преподаватель должен лично контролировать обстановку во время занятий и в перерывах между занятиями</w:t>
      </w:r>
      <w:r>
        <w:rPr>
          <w:sz w:val="28"/>
          <w:szCs w:val="28"/>
        </w:rPr>
        <w:t>,</w:t>
      </w:r>
      <w:r w:rsidRPr="00C3737C">
        <w:rPr>
          <w:sz w:val="28"/>
          <w:szCs w:val="28"/>
        </w:rPr>
        <w:t xml:space="preserve"> обеспечивать безопасное проведение образовательного процесса. Соблюдать личную безопасность и обеспечивать безопасность </w:t>
      </w:r>
      <w:proofErr w:type="gramStart"/>
      <w:r w:rsidRPr="00C3737C">
        <w:rPr>
          <w:sz w:val="28"/>
          <w:szCs w:val="28"/>
        </w:rPr>
        <w:t>обучающихся</w:t>
      </w:r>
      <w:proofErr w:type="gramEnd"/>
      <w:r w:rsidRPr="00C3737C">
        <w:rPr>
          <w:sz w:val="28"/>
          <w:szCs w:val="28"/>
        </w:rPr>
        <w:t>.</w:t>
      </w:r>
    </w:p>
    <w:p w14:paraId="4D12C0DD" w14:textId="77777777" w:rsidR="00A723D5" w:rsidRPr="00473474" w:rsidRDefault="00A723D5" w:rsidP="00A723D5">
      <w:pPr>
        <w:jc w:val="both"/>
        <w:rPr>
          <w:sz w:val="28"/>
          <w:szCs w:val="28"/>
        </w:rPr>
      </w:pPr>
      <w:r>
        <w:rPr>
          <w:sz w:val="28"/>
          <w:szCs w:val="28"/>
        </w:rPr>
        <w:t>3.2</w:t>
      </w:r>
      <w:r w:rsidRPr="00473474">
        <w:rPr>
          <w:sz w:val="28"/>
          <w:szCs w:val="28"/>
        </w:rPr>
        <w:t>. Следить, чтобы вещества не попадали на кожу лица и рук, так как многие вещества вызывают раздражение кожи и слизистых оболочек.</w:t>
      </w:r>
    </w:p>
    <w:p w14:paraId="637DB38D" w14:textId="77777777" w:rsidR="00A723D5" w:rsidRPr="00473474" w:rsidRDefault="00A723D5" w:rsidP="00A723D5">
      <w:pPr>
        <w:jc w:val="both"/>
        <w:rPr>
          <w:sz w:val="28"/>
          <w:szCs w:val="28"/>
        </w:rPr>
      </w:pPr>
      <w:r w:rsidRPr="003A0072">
        <w:rPr>
          <w:sz w:val="28"/>
          <w:szCs w:val="28"/>
        </w:rPr>
        <w:t>3.3. Опыты проводить только в чистой посуде и чистым или прошедшим специальную обработку инструментом.</w:t>
      </w:r>
    </w:p>
    <w:p w14:paraId="685E1D2F" w14:textId="77777777" w:rsidR="00A723D5" w:rsidRDefault="00A723D5" w:rsidP="00A723D5">
      <w:pPr>
        <w:jc w:val="both"/>
        <w:rPr>
          <w:sz w:val="28"/>
          <w:szCs w:val="28"/>
        </w:rPr>
      </w:pPr>
      <w:r>
        <w:rPr>
          <w:sz w:val="28"/>
          <w:szCs w:val="28"/>
        </w:rPr>
        <w:t>3.4. На всех б</w:t>
      </w:r>
      <w:r w:rsidRPr="00473474">
        <w:rPr>
          <w:sz w:val="28"/>
          <w:szCs w:val="28"/>
        </w:rPr>
        <w:t>анках, склянках и другой посуде, где хранятся реактивы, должны быть этикетки с</w:t>
      </w:r>
      <w:r>
        <w:rPr>
          <w:sz w:val="28"/>
          <w:szCs w:val="28"/>
        </w:rPr>
        <w:t xml:space="preserve"> указанием названия вещества.</w:t>
      </w:r>
    </w:p>
    <w:p w14:paraId="7D9282AA" w14:textId="77777777" w:rsidR="00A723D5" w:rsidRPr="00473474" w:rsidRDefault="00A723D5" w:rsidP="00A723D5">
      <w:pPr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3.5</w:t>
      </w:r>
      <w:r w:rsidRPr="00473474">
        <w:rPr>
          <w:sz w:val="28"/>
          <w:szCs w:val="28"/>
        </w:rPr>
        <w:t>. Склянки с веществами или растворами необходимо брать одной рукой за горлышко, а другой снизу поддерживать за дно.</w:t>
      </w:r>
    </w:p>
    <w:p w14:paraId="78ABB7DA" w14:textId="77777777" w:rsidR="00A723D5" w:rsidRPr="00473474" w:rsidRDefault="00A723D5" w:rsidP="00A723D5">
      <w:pPr>
        <w:jc w:val="both"/>
        <w:rPr>
          <w:sz w:val="28"/>
          <w:szCs w:val="28"/>
        </w:rPr>
      </w:pPr>
      <w:r>
        <w:rPr>
          <w:sz w:val="28"/>
          <w:szCs w:val="28"/>
        </w:rPr>
        <w:t>3.6</w:t>
      </w:r>
      <w:r w:rsidRPr="00473474">
        <w:rPr>
          <w:sz w:val="28"/>
          <w:szCs w:val="28"/>
        </w:rPr>
        <w:t>. Растворы необходимо выливать из сосудов так, чтобы при наклоне этикетка оказалась в ладони. Каплю, оставшуюся на горлышке сосуда, снимают верхним краем той посуды, куда наливается жидкость.</w:t>
      </w:r>
    </w:p>
    <w:p w14:paraId="6EB92F63" w14:textId="77777777" w:rsidR="00A723D5" w:rsidRPr="00473474" w:rsidRDefault="00A723D5" w:rsidP="00A723D5">
      <w:pPr>
        <w:jc w:val="both"/>
        <w:rPr>
          <w:sz w:val="28"/>
          <w:szCs w:val="28"/>
        </w:rPr>
      </w:pPr>
      <w:r>
        <w:rPr>
          <w:sz w:val="28"/>
          <w:szCs w:val="28"/>
        </w:rPr>
        <w:t>3.7</w:t>
      </w:r>
      <w:r w:rsidRPr="00473474">
        <w:rPr>
          <w:sz w:val="28"/>
          <w:szCs w:val="28"/>
        </w:rPr>
        <w:t>. Твердые сыпучие реактивы разрешается брать из склянок только с помощью совочков, ложечек, шпателей, пробирок.</w:t>
      </w:r>
    </w:p>
    <w:p w14:paraId="515BD948" w14:textId="77777777" w:rsidR="00A723D5" w:rsidRDefault="00A723D5" w:rsidP="00A723D5">
      <w:pPr>
        <w:jc w:val="both"/>
        <w:rPr>
          <w:sz w:val="28"/>
          <w:szCs w:val="28"/>
        </w:rPr>
      </w:pPr>
      <w:r>
        <w:rPr>
          <w:sz w:val="28"/>
          <w:szCs w:val="28"/>
        </w:rPr>
        <w:t>3.9</w:t>
      </w:r>
      <w:r w:rsidRPr="00473474">
        <w:rPr>
          <w:sz w:val="28"/>
          <w:szCs w:val="28"/>
        </w:rPr>
        <w:t>. При нагревании жидких и твердых веще</w:t>
      </w:r>
      <w:proofErr w:type="gramStart"/>
      <w:r w:rsidRPr="00473474">
        <w:rPr>
          <w:sz w:val="28"/>
          <w:szCs w:val="28"/>
        </w:rPr>
        <w:t>ств в пр</w:t>
      </w:r>
      <w:proofErr w:type="gramEnd"/>
      <w:r w:rsidRPr="00473474">
        <w:rPr>
          <w:sz w:val="28"/>
          <w:szCs w:val="28"/>
        </w:rPr>
        <w:t xml:space="preserve">обирках и колбах нельзя направлять их отверстие на себя и соседей. Нельзя </w:t>
      </w:r>
      <w:proofErr w:type="gramStart"/>
      <w:r w:rsidRPr="00473474">
        <w:rPr>
          <w:sz w:val="28"/>
          <w:szCs w:val="28"/>
        </w:rPr>
        <w:t>заглядывать сверху в открыто</w:t>
      </w:r>
      <w:proofErr w:type="gramEnd"/>
      <w:r w:rsidRPr="00473474">
        <w:rPr>
          <w:sz w:val="28"/>
          <w:szCs w:val="28"/>
        </w:rPr>
        <w:t xml:space="preserve"> нагреваемые сосуды во избежание возможного поражения в результате химической реакции.</w:t>
      </w:r>
    </w:p>
    <w:p w14:paraId="4BAB83C9" w14:textId="77777777" w:rsidR="00A723D5" w:rsidRPr="00225D6F" w:rsidRDefault="00A723D5" w:rsidP="00A723D5">
      <w:pPr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3.</w:t>
      </w:r>
      <w:r w:rsidRPr="00225D6F">
        <w:rPr>
          <w:color w:val="000000"/>
          <w:sz w:val="28"/>
          <w:szCs w:val="28"/>
        </w:rPr>
        <w:t>10. Опыты, при которых возможно загрязнение атмосферы учебных помещений токсичными веществами (</w:t>
      </w:r>
      <w:r>
        <w:rPr>
          <w:color w:val="000000"/>
          <w:sz w:val="28"/>
          <w:szCs w:val="28"/>
        </w:rPr>
        <w:t>веществами фенольной природы, простыми и сложными эфирами, кислотами, органическими растворителями</w:t>
      </w:r>
      <w:r w:rsidRPr="00225D6F">
        <w:rPr>
          <w:color w:val="000000"/>
          <w:sz w:val="28"/>
          <w:szCs w:val="28"/>
        </w:rPr>
        <w:t xml:space="preserve">), необходимо проводить в исправном вытяжном шкафу или в приборах — замкнутых системах с адсорбцией или аспирацией выделяющихся веществ. </w:t>
      </w:r>
    </w:p>
    <w:p w14:paraId="0DEB8DB0" w14:textId="77777777" w:rsidR="00A723D5" w:rsidRPr="008B7BB3" w:rsidRDefault="00A723D5" w:rsidP="00A723D5">
      <w:pPr>
        <w:jc w:val="both"/>
        <w:rPr>
          <w:sz w:val="28"/>
          <w:szCs w:val="28"/>
        </w:rPr>
      </w:pPr>
      <w:r>
        <w:rPr>
          <w:sz w:val="28"/>
          <w:szCs w:val="28"/>
        </w:rPr>
        <w:t>3.11</w:t>
      </w:r>
      <w:proofErr w:type="gramStart"/>
      <w:r>
        <w:rPr>
          <w:sz w:val="28"/>
          <w:szCs w:val="28"/>
        </w:rPr>
        <w:t xml:space="preserve"> П</w:t>
      </w:r>
      <w:proofErr w:type="gramEnd"/>
      <w:r>
        <w:rPr>
          <w:sz w:val="28"/>
          <w:szCs w:val="28"/>
        </w:rPr>
        <w:t>о возможности сократить количество сосудов с токсичными и летучими веществами, обеспечить проветривание рабочей зоны, использование веществ по назначению.</w:t>
      </w:r>
    </w:p>
    <w:p w14:paraId="20A76059" w14:textId="77777777" w:rsidR="00A723D5" w:rsidRPr="003A0072" w:rsidRDefault="00A723D5" w:rsidP="00A723D5">
      <w:pPr>
        <w:jc w:val="both"/>
        <w:rPr>
          <w:sz w:val="28"/>
          <w:szCs w:val="28"/>
        </w:rPr>
      </w:pPr>
      <w:r w:rsidRPr="008B7BB3">
        <w:rPr>
          <w:sz w:val="28"/>
          <w:szCs w:val="28"/>
        </w:rPr>
        <w:t>3.</w:t>
      </w:r>
      <w:r>
        <w:rPr>
          <w:sz w:val="28"/>
          <w:szCs w:val="28"/>
        </w:rPr>
        <w:t>12</w:t>
      </w:r>
      <w:r w:rsidRPr="003A0072">
        <w:rPr>
          <w:sz w:val="28"/>
          <w:szCs w:val="28"/>
        </w:rPr>
        <w:t>. Избегать резких движений, не бросать фиксированные объекты, по</w:t>
      </w:r>
      <w:r w:rsidRPr="003A0072">
        <w:rPr>
          <w:sz w:val="28"/>
          <w:szCs w:val="28"/>
        </w:rPr>
        <w:softHyphen/>
        <w:t>скольку это может привести к разбрызгиванию фиксирующего раствора.</w:t>
      </w:r>
    </w:p>
    <w:p w14:paraId="5027EDC7" w14:textId="77777777" w:rsidR="00A723D5" w:rsidRPr="008B7BB3" w:rsidRDefault="00A723D5" w:rsidP="00A723D5">
      <w:pPr>
        <w:jc w:val="both"/>
        <w:rPr>
          <w:sz w:val="28"/>
          <w:szCs w:val="28"/>
        </w:rPr>
      </w:pPr>
      <w:r w:rsidRPr="003A0072">
        <w:rPr>
          <w:sz w:val="28"/>
          <w:szCs w:val="28"/>
        </w:rPr>
        <w:t>3.16. Временные влажные препараты с фиксирующей жидкостью  размывать в специально отведенном месте при соблюдении режима проветривания.</w:t>
      </w:r>
      <w:r w:rsidRPr="008B7BB3">
        <w:rPr>
          <w:sz w:val="28"/>
          <w:szCs w:val="28"/>
        </w:rPr>
        <w:t xml:space="preserve"> </w:t>
      </w:r>
    </w:p>
    <w:p w14:paraId="26D9D505" w14:textId="77777777" w:rsidR="00A723D5" w:rsidRPr="00225D6F" w:rsidRDefault="00A723D5" w:rsidP="00A723D5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3.17</w:t>
      </w:r>
      <w:r w:rsidRPr="00225D6F">
        <w:rPr>
          <w:sz w:val="28"/>
          <w:szCs w:val="28"/>
        </w:rPr>
        <w:t>.  В случаях с разбитой лабораторной посудой, не собирать ее осколков руками, а использовать для этого щетку и совок.</w:t>
      </w:r>
    </w:p>
    <w:p w14:paraId="0DCDDF9C" w14:textId="77777777" w:rsidR="00A723D5" w:rsidRPr="00225D6F" w:rsidRDefault="00A723D5" w:rsidP="00A723D5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3.18</w:t>
      </w:r>
      <w:r w:rsidRPr="00225D6F">
        <w:rPr>
          <w:sz w:val="28"/>
          <w:szCs w:val="28"/>
        </w:rPr>
        <w:t>. Уборку разлитых и рассыпанных реактивов производить, руководствуясь требованиями по безопасной работе с соответствующими химическими реактивами</w:t>
      </w:r>
      <w:r>
        <w:rPr>
          <w:sz w:val="28"/>
          <w:szCs w:val="28"/>
        </w:rPr>
        <w:t>.</w:t>
      </w:r>
    </w:p>
    <w:p w14:paraId="2E081F64" w14:textId="77777777" w:rsidR="00A723D5" w:rsidRPr="00225D6F" w:rsidRDefault="00A723D5" w:rsidP="00A723D5">
      <w:pPr>
        <w:pStyle w:val="a3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>3.19</w:t>
      </w:r>
      <w:r w:rsidRPr="00225D6F">
        <w:rPr>
          <w:sz w:val="28"/>
          <w:szCs w:val="28"/>
        </w:rPr>
        <w:t>. Разлитые кислоты или щелочи необходимо немедленно засыпать песком, нейтрализовать и лишь после этого проводить уборку.</w:t>
      </w:r>
    </w:p>
    <w:p w14:paraId="08A91041" w14:textId="77777777" w:rsidR="00A723D5" w:rsidRPr="00225D6F" w:rsidRDefault="00A723D5" w:rsidP="00A723D5">
      <w:pPr>
        <w:pStyle w:val="a3"/>
        <w:ind w:left="0" w:firstLine="525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3.</w:t>
      </w:r>
      <w:r w:rsidRPr="00225D6F">
        <w:rPr>
          <w:sz w:val="28"/>
          <w:szCs w:val="28"/>
        </w:rPr>
        <w:t>2</w:t>
      </w:r>
      <w:r>
        <w:rPr>
          <w:sz w:val="28"/>
          <w:szCs w:val="28"/>
        </w:rPr>
        <w:t>0</w:t>
      </w:r>
      <w:r w:rsidRPr="00225D6F">
        <w:rPr>
          <w:sz w:val="28"/>
          <w:szCs w:val="28"/>
        </w:rPr>
        <w:t>. При случайных проливах ЛВЖ (бензин, эфир) немедленно выключить все источники огня, электронагревательные приборы. Место пролива жидкости следует засыпать песком, загрязненный песок собирать деревянной лопатой или совком.</w:t>
      </w:r>
    </w:p>
    <w:p w14:paraId="58E147AE" w14:textId="77777777" w:rsidR="00A723D5" w:rsidRPr="00F95FBB" w:rsidRDefault="00A723D5" w:rsidP="00A723D5">
      <w:pPr>
        <w:spacing w:line="276" w:lineRule="auto"/>
        <w:jc w:val="both"/>
        <w:rPr>
          <w:sz w:val="28"/>
          <w:szCs w:val="28"/>
        </w:rPr>
      </w:pPr>
      <w:r w:rsidRPr="00F95FBB">
        <w:rPr>
          <w:sz w:val="28"/>
          <w:szCs w:val="28"/>
        </w:rPr>
        <w:t>3.2</w:t>
      </w:r>
      <w:r>
        <w:rPr>
          <w:sz w:val="28"/>
          <w:szCs w:val="28"/>
        </w:rPr>
        <w:t>1</w:t>
      </w:r>
      <w:r w:rsidRPr="00F95FBB">
        <w:rPr>
          <w:sz w:val="28"/>
          <w:szCs w:val="28"/>
        </w:rPr>
        <w:t>. При выполнении работ в биологической лаборатории запрещается:</w:t>
      </w:r>
    </w:p>
    <w:p w14:paraId="5587D5A5" w14:textId="77777777" w:rsidR="00A723D5" w:rsidRDefault="00A723D5" w:rsidP="00A723D5">
      <w:pPr>
        <w:spacing w:line="276" w:lineRule="auto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- р</w:t>
      </w:r>
      <w:r w:rsidRPr="00225D6F">
        <w:rPr>
          <w:color w:val="000000" w:themeColor="text1"/>
          <w:sz w:val="28"/>
          <w:szCs w:val="28"/>
        </w:rPr>
        <w:t>аботать с биологическими объектами бе</w:t>
      </w:r>
      <w:r>
        <w:rPr>
          <w:color w:val="000000" w:themeColor="text1"/>
          <w:sz w:val="28"/>
          <w:szCs w:val="28"/>
        </w:rPr>
        <w:t>з средств индивидуальной защиты;</w:t>
      </w:r>
    </w:p>
    <w:p w14:paraId="571C094F" w14:textId="77777777" w:rsidR="00A723D5" w:rsidRPr="00225D6F" w:rsidRDefault="00A723D5" w:rsidP="00A723D5">
      <w:pPr>
        <w:spacing w:line="276" w:lineRule="auto"/>
        <w:jc w:val="both"/>
        <w:rPr>
          <w:color w:val="000000" w:themeColor="text1"/>
          <w:sz w:val="28"/>
          <w:szCs w:val="28"/>
        </w:rPr>
      </w:pPr>
      <w:r w:rsidRPr="003A0072">
        <w:rPr>
          <w:color w:val="000000" w:themeColor="text1"/>
          <w:sz w:val="28"/>
          <w:szCs w:val="28"/>
        </w:rPr>
        <w:t>- при пользовании стеклянной мерной пипеткой втягивать жидкость ртом;</w:t>
      </w:r>
    </w:p>
    <w:p w14:paraId="699E0AE4" w14:textId="77777777" w:rsidR="00A723D5" w:rsidRPr="00225D6F" w:rsidRDefault="00A723D5" w:rsidP="00A723D5">
      <w:pPr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- пробовать на вкус любые вещества; н</w:t>
      </w:r>
      <w:r w:rsidRPr="00225D6F">
        <w:rPr>
          <w:color w:val="000000" w:themeColor="text1"/>
          <w:sz w:val="28"/>
          <w:szCs w:val="28"/>
        </w:rPr>
        <w:t xml:space="preserve">юхать вещества можно, лишь осторожно направляя на себя пары или газы легким движением руки, </w:t>
      </w:r>
      <w:proofErr w:type="gramStart"/>
      <w:r w:rsidRPr="00225D6F">
        <w:rPr>
          <w:color w:val="000000" w:themeColor="text1"/>
          <w:sz w:val="28"/>
          <w:szCs w:val="28"/>
        </w:rPr>
        <w:t>а</w:t>
      </w:r>
      <w:proofErr w:type="gramEnd"/>
      <w:r w:rsidRPr="00225D6F">
        <w:rPr>
          <w:color w:val="000000" w:themeColor="text1"/>
          <w:sz w:val="28"/>
          <w:szCs w:val="28"/>
        </w:rPr>
        <w:t xml:space="preserve"> не наклоняясь к сосуду и не вдыхая полной грудью</w:t>
      </w:r>
      <w:r>
        <w:rPr>
          <w:color w:val="000000" w:themeColor="text1"/>
          <w:sz w:val="28"/>
          <w:szCs w:val="28"/>
        </w:rPr>
        <w:t>;</w:t>
      </w:r>
    </w:p>
    <w:p w14:paraId="6F14BBF2" w14:textId="77777777" w:rsidR="00A723D5" w:rsidRPr="00225D6F" w:rsidRDefault="00A723D5" w:rsidP="00A723D5">
      <w:pPr>
        <w:jc w:val="both"/>
        <w:rPr>
          <w:sz w:val="28"/>
          <w:szCs w:val="28"/>
        </w:rPr>
      </w:pPr>
      <w:r>
        <w:rPr>
          <w:color w:val="000000" w:themeColor="text1"/>
          <w:sz w:val="28"/>
          <w:szCs w:val="28"/>
        </w:rPr>
        <w:t>- в</w:t>
      </w:r>
      <w:r w:rsidRPr="00225D6F">
        <w:rPr>
          <w:sz w:val="28"/>
          <w:szCs w:val="28"/>
        </w:rPr>
        <w:t>ыливать в раковины концентрированные растворы кислот и щелочей, а также различные органические растворители и сильно пахнущие и огнеопасные вещества. Все отходы нужно сливать в специальную стеклянную тару емкостью не менее 3 л с крышкой (для последующего обезвреживания)</w:t>
      </w:r>
      <w:r>
        <w:rPr>
          <w:sz w:val="28"/>
          <w:szCs w:val="28"/>
        </w:rPr>
        <w:t>;</w:t>
      </w:r>
    </w:p>
    <w:p w14:paraId="097B1B11" w14:textId="77777777" w:rsidR="00A723D5" w:rsidRPr="00225D6F" w:rsidRDefault="00A723D5" w:rsidP="00A723D5">
      <w:pPr>
        <w:jc w:val="both"/>
        <w:rPr>
          <w:sz w:val="28"/>
          <w:szCs w:val="28"/>
        </w:rPr>
      </w:pPr>
      <w:r>
        <w:rPr>
          <w:color w:val="000000" w:themeColor="text1"/>
          <w:sz w:val="28"/>
          <w:szCs w:val="28"/>
        </w:rPr>
        <w:t>- и</w:t>
      </w:r>
      <w:r w:rsidRPr="00225D6F">
        <w:rPr>
          <w:sz w:val="28"/>
          <w:szCs w:val="28"/>
        </w:rPr>
        <w:t>спользовать в работе самодельные приборы и нагревательные приборы с открытой спиралью</w:t>
      </w:r>
      <w:r>
        <w:rPr>
          <w:sz w:val="28"/>
          <w:szCs w:val="28"/>
        </w:rPr>
        <w:t>.</w:t>
      </w:r>
    </w:p>
    <w:p w14:paraId="52CA2115" w14:textId="77777777" w:rsidR="00A723D5" w:rsidRPr="00225D6F" w:rsidRDefault="00A723D5" w:rsidP="00A723D5">
      <w:pPr>
        <w:jc w:val="both"/>
        <w:rPr>
          <w:color w:val="000000" w:themeColor="text1"/>
          <w:sz w:val="28"/>
          <w:szCs w:val="28"/>
        </w:rPr>
      </w:pPr>
    </w:p>
    <w:p w14:paraId="2F640E87" w14:textId="77777777" w:rsidR="00A723D5" w:rsidRPr="00225D6F" w:rsidRDefault="00A723D5" w:rsidP="00A723D5">
      <w:pPr>
        <w:pStyle w:val="af1"/>
        <w:spacing w:before="0" w:beforeAutospacing="0" w:after="0" w:afterAutospacing="0" w:line="276" w:lineRule="auto"/>
        <w:ind w:firstLine="720"/>
        <w:jc w:val="both"/>
        <w:rPr>
          <w:b/>
          <w:bCs/>
          <w:sz w:val="28"/>
          <w:szCs w:val="28"/>
        </w:rPr>
      </w:pPr>
      <w:r w:rsidRPr="00225D6F">
        <w:rPr>
          <w:b/>
          <w:bCs/>
          <w:sz w:val="28"/>
          <w:szCs w:val="28"/>
        </w:rPr>
        <w:t>4. Требования охраны труда в аварийных ситуациях.</w:t>
      </w:r>
    </w:p>
    <w:p w14:paraId="2C8E1A19" w14:textId="77777777" w:rsidR="00A723D5" w:rsidRPr="00225D6F" w:rsidRDefault="00A723D5" w:rsidP="00A723D5">
      <w:pPr>
        <w:tabs>
          <w:tab w:val="left" w:pos="1276"/>
        </w:tabs>
        <w:jc w:val="both"/>
        <w:rPr>
          <w:spacing w:val="1"/>
          <w:sz w:val="28"/>
          <w:szCs w:val="28"/>
        </w:rPr>
      </w:pPr>
      <w:r w:rsidRPr="00225D6F">
        <w:rPr>
          <w:spacing w:val="1"/>
          <w:sz w:val="28"/>
          <w:szCs w:val="28"/>
        </w:rPr>
        <w:t>4.1. При возникновении аварийной ситуации на рабочем месте необходимо:</w:t>
      </w:r>
    </w:p>
    <w:p w14:paraId="628C0EBE" w14:textId="77777777" w:rsidR="00A723D5" w:rsidRPr="00225D6F" w:rsidRDefault="00A723D5" w:rsidP="00A723D5">
      <w:pPr>
        <w:pStyle w:val="a3"/>
        <w:numPr>
          <w:ilvl w:val="0"/>
          <w:numId w:val="21"/>
        </w:numPr>
        <w:shd w:val="clear" w:color="auto" w:fill="FFFFFF"/>
        <w:tabs>
          <w:tab w:val="left" w:pos="993"/>
        </w:tabs>
        <w:autoSpaceDE/>
        <w:autoSpaceDN/>
        <w:adjustRightInd/>
        <w:ind w:left="0" w:firstLine="720"/>
        <w:contextualSpacing w:val="0"/>
        <w:jc w:val="both"/>
        <w:rPr>
          <w:spacing w:val="1"/>
          <w:sz w:val="28"/>
          <w:szCs w:val="28"/>
        </w:rPr>
      </w:pPr>
      <w:r w:rsidRPr="00225D6F">
        <w:rPr>
          <w:spacing w:val="1"/>
          <w:sz w:val="28"/>
          <w:szCs w:val="28"/>
        </w:rPr>
        <w:lastRenderedPageBreak/>
        <w:t>прекратить работу;</w:t>
      </w:r>
    </w:p>
    <w:p w14:paraId="321E6AD0" w14:textId="77777777" w:rsidR="00A723D5" w:rsidRPr="00225D6F" w:rsidRDefault="00A723D5" w:rsidP="00A723D5">
      <w:pPr>
        <w:pStyle w:val="a3"/>
        <w:numPr>
          <w:ilvl w:val="0"/>
          <w:numId w:val="21"/>
        </w:numPr>
        <w:shd w:val="clear" w:color="auto" w:fill="FFFFFF"/>
        <w:tabs>
          <w:tab w:val="left" w:pos="993"/>
        </w:tabs>
        <w:autoSpaceDE/>
        <w:autoSpaceDN/>
        <w:adjustRightInd/>
        <w:ind w:left="0" w:firstLine="720"/>
        <w:contextualSpacing w:val="0"/>
        <w:jc w:val="both"/>
        <w:rPr>
          <w:spacing w:val="1"/>
          <w:sz w:val="28"/>
          <w:szCs w:val="28"/>
        </w:rPr>
      </w:pPr>
      <w:r w:rsidRPr="00225D6F">
        <w:rPr>
          <w:spacing w:val="1"/>
          <w:sz w:val="28"/>
          <w:szCs w:val="28"/>
        </w:rPr>
        <w:t>отключить оборудование от электросети;</w:t>
      </w:r>
    </w:p>
    <w:p w14:paraId="53F47498" w14:textId="77777777" w:rsidR="00A723D5" w:rsidRPr="00225D6F" w:rsidRDefault="00A723D5" w:rsidP="00A723D5">
      <w:pPr>
        <w:pStyle w:val="a3"/>
        <w:numPr>
          <w:ilvl w:val="0"/>
          <w:numId w:val="21"/>
        </w:numPr>
        <w:shd w:val="clear" w:color="auto" w:fill="FFFFFF"/>
        <w:tabs>
          <w:tab w:val="left" w:pos="993"/>
        </w:tabs>
        <w:autoSpaceDE/>
        <w:autoSpaceDN/>
        <w:adjustRightInd/>
        <w:ind w:left="0" w:firstLine="720"/>
        <w:contextualSpacing w:val="0"/>
        <w:jc w:val="both"/>
        <w:rPr>
          <w:spacing w:val="1"/>
          <w:sz w:val="28"/>
          <w:szCs w:val="28"/>
        </w:rPr>
      </w:pPr>
      <w:r w:rsidRPr="00225D6F">
        <w:rPr>
          <w:spacing w:val="1"/>
          <w:sz w:val="28"/>
          <w:szCs w:val="28"/>
        </w:rPr>
        <w:t>сообщить о возникновении аварийной ситуации непосредственному руководителю или лицу, его замещающему;</w:t>
      </w:r>
    </w:p>
    <w:p w14:paraId="6429CC8C" w14:textId="77777777" w:rsidR="00A723D5" w:rsidRPr="00225D6F" w:rsidRDefault="00A723D5" w:rsidP="00A723D5">
      <w:pPr>
        <w:pStyle w:val="a3"/>
        <w:numPr>
          <w:ilvl w:val="1"/>
          <w:numId w:val="22"/>
        </w:numPr>
        <w:shd w:val="clear" w:color="auto" w:fill="FFFFFF"/>
        <w:tabs>
          <w:tab w:val="left" w:pos="993"/>
        </w:tabs>
        <w:autoSpaceDE/>
        <w:autoSpaceDN/>
        <w:adjustRightInd/>
        <w:ind w:left="0" w:firstLine="720"/>
        <w:contextualSpacing w:val="0"/>
        <w:jc w:val="both"/>
        <w:rPr>
          <w:spacing w:val="1"/>
          <w:sz w:val="28"/>
          <w:szCs w:val="28"/>
        </w:rPr>
      </w:pPr>
      <w:r w:rsidRPr="00225D6F">
        <w:rPr>
          <w:spacing w:val="1"/>
          <w:sz w:val="28"/>
          <w:szCs w:val="28"/>
        </w:rPr>
        <w:t>принять участие в ликвидации создавшейся аварийной ситуации, если это не представляет угрозы для здоровья и жизни себя и окружающих;</w:t>
      </w:r>
    </w:p>
    <w:p w14:paraId="32991531" w14:textId="77777777" w:rsidR="00A723D5" w:rsidRPr="00225D6F" w:rsidRDefault="00A723D5" w:rsidP="00A723D5">
      <w:pPr>
        <w:pStyle w:val="a3"/>
        <w:numPr>
          <w:ilvl w:val="1"/>
          <w:numId w:val="22"/>
        </w:numPr>
        <w:tabs>
          <w:tab w:val="left" w:pos="993"/>
        </w:tabs>
        <w:autoSpaceDE/>
        <w:autoSpaceDN/>
        <w:adjustRightInd/>
        <w:ind w:left="0" w:firstLine="720"/>
        <w:contextualSpacing w:val="0"/>
        <w:jc w:val="both"/>
        <w:rPr>
          <w:spacing w:val="1"/>
          <w:sz w:val="28"/>
          <w:szCs w:val="28"/>
        </w:rPr>
      </w:pPr>
      <w:r w:rsidRPr="00225D6F">
        <w:rPr>
          <w:spacing w:val="1"/>
          <w:sz w:val="28"/>
          <w:szCs w:val="28"/>
        </w:rPr>
        <w:t>при необходимости покинуть опасную зону.</w:t>
      </w:r>
    </w:p>
    <w:p w14:paraId="35CEB5B8" w14:textId="77777777" w:rsidR="00A723D5" w:rsidRPr="00A723D5" w:rsidRDefault="00A723D5" w:rsidP="00A723D5">
      <w:pPr>
        <w:jc w:val="both"/>
        <w:rPr>
          <w:spacing w:val="1"/>
          <w:sz w:val="28"/>
          <w:szCs w:val="28"/>
        </w:rPr>
      </w:pPr>
      <w:r w:rsidRPr="00A723D5">
        <w:rPr>
          <w:spacing w:val="1"/>
          <w:sz w:val="28"/>
          <w:szCs w:val="28"/>
        </w:rPr>
        <w:t>4.2.  При возникновении пожара:</w:t>
      </w:r>
    </w:p>
    <w:p w14:paraId="561E212B" w14:textId="4DCC792D" w:rsidR="00A723D5" w:rsidRPr="00A723D5" w:rsidRDefault="00A723D5" w:rsidP="00A723D5">
      <w:pPr>
        <w:jc w:val="both"/>
        <w:rPr>
          <w:spacing w:val="1"/>
          <w:sz w:val="28"/>
          <w:szCs w:val="28"/>
        </w:rPr>
      </w:pPr>
      <w:r>
        <w:rPr>
          <w:spacing w:val="1"/>
          <w:sz w:val="28"/>
          <w:szCs w:val="28"/>
        </w:rPr>
        <w:t xml:space="preserve">- </w:t>
      </w:r>
      <w:r w:rsidRPr="00A723D5">
        <w:rPr>
          <w:spacing w:val="1"/>
          <w:sz w:val="28"/>
          <w:szCs w:val="28"/>
        </w:rPr>
        <w:t>прекратить работу;</w:t>
      </w:r>
    </w:p>
    <w:p w14:paraId="5CEB59D8" w14:textId="3851834C" w:rsidR="00A723D5" w:rsidRPr="00A723D5" w:rsidRDefault="00A723D5" w:rsidP="00A723D5">
      <w:pPr>
        <w:jc w:val="both"/>
        <w:rPr>
          <w:spacing w:val="1"/>
          <w:sz w:val="28"/>
          <w:szCs w:val="28"/>
        </w:rPr>
      </w:pPr>
      <w:r>
        <w:rPr>
          <w:spacing w:val="1"/>
          <w:sz w:val="28"/>
          <w:szCs w:val="28"/>
        </w:rPr>
        <w:t xml:space="preserve">- </w:t>
      </w:r>
      <w:r w:rsidRPr="00A723D5">
        <w:rPr>
          <w:spacing w:val="1"/>
          <w:sz w:val="28"/>
          <w:szCs w:val="28"/>
        </w:rPr>
        <w:t>отключить оборудование от электросети;</w:t>
      </w:r>
    </w:p>
    <w:p w14:paraId="4BE28A89" w14:textId="2A26CD2F" w:rsidR="00A723D5" w:rsidRPr="00A723D5" w:rsidRDefault="00A723D5" w:rsidP="00A723D5">
      <w:pPr>
        <w:jc w:val="both"/>
        <w:rPr>
          <w:spacing w:val="1"/>
          <w:sz w:val="28"/>
          <w:szCs w:val="28"/>
        </w:rPr>
      </w:pPr>
      <w:r>
        <w:rPr>
          <w:spacing w:val="1"/>
          <w:sz w:val="28"/>
          <w:szCs w:val="28"/>
        </w:rPr>
        <w:t xml:space="preserve">- </w:t>
      </w:r>
      <w:r w:rsidRPr="00A723D5">
        <w:rPr>
          <w:spacing w:val="1"/>
          <w:sz w:val="28"/>
          <w:szCs w:val="28"/>
        </w:rPr>
        <w:t>принять участие в тушении пожара имеющимися первичными средствами пожаротушения;</w:t>
      </w:r>
    </w:p>
    <w:p w14:paraId="4CE98628" w14:textId="2D9A3DFF" w:rsidR="00A723D5" w:rsidRPr="00A723D5" w:rsidRDefault="00A723D5" w:rsidP="00A723D5">
      <w:pPr>
        <w:jc w:val="both"/>
        <w:rPr>
          <w:spacing w:val="1"/>
          <w:sz w:val="28"/>
          <w:szCs w:val="28"/>
        </w:rPr>
      </w:pPr>
      <w:r>
        <w:rPr>
          <w:spacing w:val="1"/>
          <w:sz w:val="28"/>
          <w:szCs w:val="28"/>
        </w:rPr>
        <w:t xml:space="preserve">- </w:t>
      </w:r>
      <w:r w:rsidRPr="00A723D5">
        <w:rPr>
          <w:spacing w:val="1"/>
          <w:sz w:val="28"/>
          <w:szCs w:val="28"/>
        </w:rPr>
        <w:t>оповестить о возгорании оперативного дежурного (сторожа (вахтера);</w:t>
      </w:r>
    </w:p>
    <w:p w14:paraId="35CC84F3" w14:textId="114922C7" w:rsidR="00A723D5" w:rsidRPr="00A723D5" w:rsidRDefault="00A723D5" w:rsidP="00A723D5">
      <w:pPr>
        <w:jc w:val="both"/>
        <w:rPr>
          <w:spacing w:val="1"/>
          <w:sz w:val="28"/>
          <w:szCs w:val="28"/>
        </w:rPr>
      </w:pPr>
      <w:r>
        <w:rPr>
          <w:spacing w:val="1"/>
          <w:sz w:val="28"/>
          <w:szCs w:val="28"/>
        </w:rPr>
        <w:t xml:space="preserve">- </w:t>
      </w:r>
      <w:r w:rsidRPr="00A723D5">
        <w:rPr>
          <w:spacing w:val="1"/>
          <w:sz w:val="28"/>
          <w:szCs w:val="28"/>
        </w:rPr>
        <w:t>принять меры к эвакуации людей из опасной зоны;</w:t>
      </w:r>
    </w:p>
    <w:p w14:paraId="02151EA5" w14:textId="11BDBD8C" w:rsidR="00A723D5" w:rsidRPr="00A723D5" w:rsidRDefault="00A723D5" w:rsidP="00A723D5">
      <w:pPr>
        <w:jc w:val="both"/>
        <w:rPr>
          <w:spacing w:val="1"/>
          <w:sz w:val="28"/>
          <w:szCs w:val="28"/>
        </w:rPr>
      </w:pPr>
      <w:r>
        <w:rPr>
          <w:spacing w:val="1"/>
          <w:sz w:val="28"/>
          <w:szCs w:val="28"/>
        </w:rPr>
        <w:t>- п</w:t>
      </w:r>
      <w:r w:rsidRPr="00A723D5">
        <w:rPr>
          <w:spacing w:val="1"/>
          <w:sz w:val="28"/>
          <w:szCs w:val="28"/>
        </w:rPr>
        <w:t>ри невозможности ликвидировать пожар необходимо покинуть опасную зону через эвакуационные выходы в соответствии со схемой эвакуации.</w:t>
      </w:r>
    </w:p>
    <w:p w14:paraId="7F45548A" w14:textId="371D687F" w:rsidR="00A723D5" w:rsidRPr="00225D6F" w:rsidRDefault="00A723D5" w:rsidP="00A723D5">
      <w:pPr>
        <w:jc w:val="both"/>
        <w:rPr>
          <w:sz w:val="28"/>
          <w:szCs w:val="28"/>
        </w:rPr>
      </w:pPr>
      <w:r w:rsidRPr="00225D6F">
        <w:rPr>
          <w:spacing w:val="1"/>
          <w:sz w:val="28"/>
          <w:szCs w:val="28"/>
        </w:rPr>
        <w:t xml:space="preserve">4.3. </w:t>
      </w:r>
      <w:r w:rsidRPr="00225D6F">
        <w:rPr>
          <w:sz w:val="28"/>
          <w:szCs w:val="28"/>
        </w:rPr>
        <w:t xml:space="preserve">При получении обучающимся травмы, прекратить занятие, оказать первую помощь пострадавшему в соответствии с Инструкцией по оказанию первой помощи при несчастном случае и далее действовать в соответствии с Инструкцией  по первоочередным действиям при несчастном случае с </w:t>
      </w:r>
      <w:proofErr w:type="gramStart"/>
      <w:r w:rsidRPr="00225D6F">
        <w:rPr>
          <w:sz w:val="28"/>
          <w:szCs w:val="28"/>
        </w:rPr>
        <w:t>обучающимися</w:t>
      </w:r>
      <w:proofErr w:type="gramEnd"/>
      <w:r w:rsidRPr="00225D6F">
        <w:rPr>
          <w:sz w:val="28"/>
          <w:szCs w:val="28"/>
        </w:rPr>
        <w:t xml:space="preserve"> в университете. </w:t>
      </w:r>
    </w:p>
    <w:p w14:paraId="21C91F9C" w14:textId="77777777" w:rsidR="00A723D5" w:rsidRPr="00225D6F" w:rsidRDefault="00A723D5" w:rsidP="00A723D5">
      <w:pPr>
        <w:tabs>
          <w:tab w:val="left" w:pos="1276"/>
        </w:tabs>
        <w:jc w:val="both"/>
        <w:rPr>
          <w:spacing w:val="1"/>
          <w:sz w:val="28"/>
          <w:szCs w:val="28"/>
        </w:rPr>
      </w:pPr>
      <w:r w:rsidRPr="00225D6F">
        <w:rPr>
          <w:spacing w:val="1"/>
          <w:sz w:val="28"/>
          <w:szCs w:val="28"/>
        </w:rPr>
        <w:t xml:space="preserve">4.4. При внезапном ухудшении состояния здоровья или </w:t>
      </w:r>
      <w:proofErr w:type="spellStart"/>
      <w:r w:rsidRPr="00225D6F">
        <w:rPr>
          <w:spacing w:val="1"/>
          <w:sz w:val="28"/>
          <w:szCs w:val="28"/>
        </w:rPr>
        <w:t>травмировании</w:t>
      </w:r>
      <w:proofErr w:type="spellEnd"/>
      <w:r w:rsidRPr="00225D6F">
        <w:rPr>
          <w:spacing w:val="1"/>
          <w:sz w:val="28"/>
          <w:szCs w:val="28"/>
        </w:rPr>
        <w:t xml:space="preserve"> во время выполнения работы необходимо прекратить работу, выключить оборудование и сообщить об этом непосредственному руководителю или лицу, его замещающему. При необходимости воспользоваться аптечкой.</w:t>
      </w:r>
    </w:p>
    <w:p w14:paraId="3BCE5640" w14:textId="77777777" w:rsidR="00A723D5" w:rsidRPr="00225D6F" w:rsidRDefault="00A723D5" w:rsidP="00A723D5">
      <w:pPr>
        <w:pStyle w:val="af1"/>
        <w:spacing w:before="0" w:beforeAutospacing="0" w:after="0" w:afterAutospacing="0" w:line="276" w:lineRule="auto"/>
        <w:ind w:firstLine="720"/>
        <w:jc w:val="both"/>
        <w:rPr>
          <w:b/>
          <w:bCs/>
          <w:sz w:val="28"/>
          <w:szCs w:val="28"/>
        </w:rPr>
      </w:pPr>
    </w:p>
    <w:p w14:paraId="75CFA007" w14:textId="77777777" w:rsidR="00A723D5" w:rsidRPr="00225D6F" w:rsidRDefault="00A723D5" w:rsidP="00A723D5">
      <w:pPr>
        <w:pStyle w:val="af1"/>
        <w:spacing w:before="0" w:beforeAutospacing="0" w:after="0" w:afterAutospacing="0" w:line="276" w:lineRule="auto"/>
        <w:ind w:firstLine="720"/>
        <w:jc w:val="both"/>
        <w:rPr>
          <w:b/>
          <w:bCs/>
          <w:sz w:val="28"/>
          <w:szCs w:val="28"/>
        </w:rPr>
      </w:pPr>
      <w:r w:rsidRPr="00225D6F">
        <w:rPr>
          <w:b/>
          <w:bCs/>
          <w:sz w:val="28"/>
          <w:szCs w:val="28"/>
        </w:rPr>
        <w:t>5. Требования охраны труда по окончании работы.</w:t>
      </w:r>
    </w:p>
    <w:p w14:paraId="393B1106" w14:textId="77777777" w:rsidR="00A723D5" w:rsidRPr="00225D6F" w:rsidRDefault="00A723D5" w:rsidP="00A723D5">
      <w:pPr>
        <w:jc w:val="both"/>
        <w:rPr>
          <w:sz w:val="28"/>
          <w:szCs w:val="28"/>
        </w:rPr>
      </w:pPr>
      <w:r w:rsidRPr="00225D6F">
        <w:rPr>
          <w:sz w:val="28"/>
          <w:szCs w:val="28"/>
        </w:rPr>
        <w:t xml:space="preserve">5.1. Привести в порядок рабочее место, убрать все химические реактивы на свои места в </w:t>
      </w:r>
      <w:proofErr w:type="gramStart"/>
      <w:r w:rsidRPr="00225D6F">
        <w:rPr>
          <w:sz w:val="28"/>
          <w:szCs w:val="28"/>
        </w:rPr>
        <w:t>лаборантскую</w:t>
      </w:r>
      <w:proofErr w:type="gramEnd"/>
      <w:r w:rsidRPr="00225D6F">
        <w:rPr>
          <w:sz w:val="28"/>
          <w:szCs w:val="28"/>
        </w:rPr>
        <w:t xml:space="preserve"> в специальные шкафы и сейфы.</w:t>
      </w:r>
    </w:p>
    <w:p w14:paraId="2A08DCFC" w14:textId="77777777" w:rsidR="00A723D5" w:rsidRPr="00225D6F" w:rsidRDefault="00A723D5" w:rsidP="00A723D5">
      <w:pPr>
        <w:jc w:val="both"/>
        <w:rPr>
          <w:sz w:val="28"/>
          <w:szCs w:val="28"/>
        </w:rPr>
      </w:pPr>
      <w:r w:rsidRPr="00225D6F">
        <w:rPr>
          <w:sz w:val="28"/>
          <w:szCs w:val="28"/>
        </w:rPr>
        <w:t>5.2. Отработанные растворы реактивов слить в специальную стеклянную тару для последующего обезвреживания и уничтожения.</w:t>
      </w:r>
    </w:p>
    <w:p w14:paraId="3112862A" w14:textId="77777777" w:rsidR="00A723D5" w:rsidRPr="00225D6F" w:rsidRDefault="00A723D5" w:rsidP="00A723D5">
      <w:pPr>
        <w:jc w:val="both"/>
        <w:rPr>
          <w:sz w:val="28"/>
          <w:szCs w:val="28"/>
        </w:rPr>
      </w:pPr>
      <w:r w:rsidRPr="00225D6F">
        <w:rPr>
          <w:sz w:val="28"/>
          <w:szCs w:val="28"/>
        </w:rPr>
        <w:t>5.3. Выключить вентиляцию вытяжного шкафа.</w:t>
      </w:r>
    </w:p>
    <w:p w14:paraId="2EB1D233" w14:textId="77777777" w:rsidR="00A723D5" w:rsidRDefault="00A723D5" w:rsidP="00A723D5">
      <w:pPr>
        <w:jc w:val="both"/>
        <w:rPr>
          <w:sz w:val="28"/>
          <w:szCs w:val="28"/>
        </w:rPr>
      </w:pPr>
      <w:r w:rsidRPr="00036641">
        <w:rPr>
          <w:sz w:val="28"/>
          <w:szCs w:val="28"/>
        </w:rPr>
        <w:t>5.4. Снять средства индивидуальной защиты, осмотреть их, привести в порядок и убрать их в отведенное для хранения место. При необходимости сдать в стирку или ремонт.</w:t>
      </w:r>
    </w:p>
    <w:p w14:paraId="76D9B94E" w14:textId="77777777" w:rsidR="00A723D5" w:rsidRPr="00225D6F" w:rsidRDefault="00A723D5" w:rsidP="00A723D5">
      <w:pPr>
        <w:jc w:val="both"/>
        <w:rPr>
          <w:sz w:val="28"/>
          <w:szCs w:val="28"/>
        </w:rPr>
      </w:pPr>
      <w:r w:rsidRPr="00225D6F">
        <w:rPr>
          <w:sz w:val="28"/>
          <w:szCs w:val="28"/>
        </w:rPr>
        <w:t>5.5. Тщательно вымыть руки с мылом.</w:t>
      </w:r>
    </w:p>
    <w:p w14:paraId="19A6C9D1" w14:textId="77777777" w:rsidR="00A723D5" w:rsidRPr="00225D6F" w:rsidRDefault="00A723D5" w:rsidP="00A723D5">
      <w:pPr>
        <w:jc w:val="both"/>
        <w:rPr>
          <w:sz w:val="28"/>
          <w:szCs w:val="28"/>
        </w:rPr>
      </w:pPr>
      <w:r w:rsidRPr="00225D6F">
        <w:rPr>
          <w:sz w:val="28"/>
          <w:szCs w:val="28"/>
        </w:rPr>
        <w:t>5.6. Тщательно проветрить помещение  лаборатории.</w:t>
      </w:r>
    </w:p>
    <w:p w14:paraId="2E9920BB" w14:textId="77777777" w:rsidR="00A723D5" w:rsidRPr="00225D6F" w:rsidRDefault="00A723D5" w:rsidP="00A723D5">
      <w:pPr>
        <w:jc w:val="both"/>
        <w:rPr>
          <w:sz w:val="28"/>
          <w:szCs w:val="28"/>
        </w:rPr>
      </w:pPr>
      <w:r w:rsidRPr="00225D6F">
        <w:rPr>
          <w:sz w:val="28"/>
          <w:szCs w:val="28"/>
        </w:rPr>
        <w:t>5.7. Привести рабочее место в порядок.</w:t>
      </w:r>
    </w:p>
    <w:p w14:paraId="43897C8D" w14:textId="77777777" w:rsidR="00A723D5" w:rsidRPr="00225D6F" w:rsidRDefault="00A723D5" w:rsidP="00A723D5">
      <w:pPr>
        <w:jc w:val="both"/>
        <w:rPr>
          <w:sz w:val="28"/>
          <w:szCs w:val="28"/>
        </w:rPr>
      </w:pPr>
      <w:r w:rsidRPr="00225D6F">
        <w:rPr>
          <w:sz w:val="28"/>
          <w:szCs w:val="28"/>
        </w:rPr>
        <w:t>5.8. Выключить электроосвещение, перекрыть воду, закрыть кабинет на ключ.</w:t>
      </w:r>
    </w:p>
    <w:p w14:paraId="0C7C062A" w14:textId="77777777" w:rsidR="00A723D5" w:rsidRPr="00225D6F" w:rsidRDefault="00A723D5" w:rsidP="00A723D5">
      <w:pPr>
        <w:pStyle w:val="af1"/>
        <w:spacing w:before="0" w:beforeAutospacing="0" w:after="0" w:afterAutospacing="0" w:line="276" w:lineRule="auto"/>
        <w:ind w:firstLine="720"/>
        <w:jc w:val="both"/>
        <w:rPr>
          <w:b/>
          <w:bCs/>
          <w:sz w:val="28"/>
          <w:szCs w:val="28"/>
        </w:rPr>
      </w:pPr>
    </w:p>
    <w:p w14:paraId="0D05440A" w14:textId="77777777" w:rsidR="00A723D5" w:rsidRPr="00225D6F" w:rsidRDefault="00A723D5" w:rsidP="00A723D5">
      <w:pPr>
        <w:ind w:left="142"/>
        <w:jc w:val="both"/>
        <w:rPr>
          <w:sz w:val="28"/>
          <w:szCs w:val="28"/>
        </w:rPr>
      </w:pPr>
    </w:p>
    <w:p w14:paraId="1E0FF1C0" w14:textId="77777777" w:rsidR="00A723D5" w:rsidRPr="00225D6F" w:rsidRDefault="00A723D5" w:rsidP="00A723D5">
      <w:pPr>
        <w:pStyle w:val="af2"/>
        <w:ind w:left="540" w:firstLine="360"/>
        <w:rPr>
          <w:szCs w:val="28"/>
        </w:rPr>
      </w:pPr>
    </w:p>
    <w:p w14:paraId="64BA1C7A" w14:textId="77777777" w:rsidR="00A723D5" w:rsidRDefault="00A723D5" w:rsidP="00A723D5">
      <w:pPr>
        <w:pStyle w:val="af4"/>
        <w:tabs>
          <w:tab w:val="left" w:pos="5531"/>
          <w:tab w:val="left" w:pos="6976"/>
        </w:tabs>
        <w:spacing w:after="0"/>
        <w:rPr>
          <w:sz w:val="28"/>
          <w:szCs w:val="28"/>
        </w:rPr>
      </w:pPr>
      <w:r w:rsidRPr="00225D6F">
        <w:rPr>
          <w:sz w:val="28"/>
          <w:szCs w:val="28"/>
        </w:rPr>
        <w:t xml:space="preserve">И. о. заведующего </w:t>
      </w:r>
    </w:p>
    <w:p w14:paraId="52E36A55" w14:textId="77777777" w:rsidR="00A723D5" w:rsidRPr="00225D6F" w:rsidRDefault="00A723D5" w:rsidP="00A723D5">
      <w:pPr>
        <w:pStyle w:val="af4"/>
        <w:tabs>
          <w:tab w:val="left" w:pos="5531"/>
          <w:tab w:val="left" w:pos="6976"/>
        </w:tabs>
        <w:spacing w:after="0"/>
        <w:rPr>
          <w:sz w:val="28"/>
          <w:szCs w:val="28"/>
        </w:rPr>
      </w:pPr>
      <w:r w:rsidRPr="00225D6F">
        <w:rPr>
          <w:sz w:val="28"/>
          <w:szCs w:val="28"/>
        </w:rPr>
        <w:t>кафедрой биологии и химии</w:t>
      </w:r>
      <w:r w:rsidRPr="00225D6F">
        <w:rPr>
          <w:sz w:val="28"/>
          <w:szCs w:val="28"/>
        </w:rPr>
        <w:tab/>
      </w:r>
      <w:r w:rsidRPr="00225D6F">
        <w:rPr>
          <w:sz w:val="28"/>
          <w:szCs w:val="28"/>
        </w:rPr>
        <w:tab/>
        <w:t>Е.В. Кармазина</w:t>
      </w:r>
    </w:p>
    <w:p w14:paraId="33A74B81" w14:textId="77777777" w:rsidR="00A723D5" w:rsidRDefault="00A723D5" w:rsidP="00A723D5">
      <w:pPr>
        <w:spacing w:line="264" w:lineRule="auto"/>
        <w:ind w:firstLine="0"/>
        <w:rPr>
          <w:sz w:val="28"/>
          <w:szCs w:val="28"/>
        </w:rPr>
      </w:pPr>
    </w:p>
    <w:p w14:paraId="5003B6F4" w14:textId="4DA7A665" w:rsidR="00A723D5" w:rsidRPr="00225D6F" w:rsidRDefault="00A723D5" w:rsidP="00A723D5">
      <w:pPr>
        <w:spacing w:line="264" w:lineRule="auto"/>
        <w:ind w:firstLine="0"/>
        <w:rPr>
          <w:sz w:val="28"/>
          <w:szCs w:val="28"/>
        </w:rPr>
      </w:pPr>
      <w:r w:rsidRPr="00225D6F">
        <w:rPr>
          <w:sz w:val="28"/>
          <w:szCs w:val="28"/>
        </w:rPr>
        <w:t>Согласовано:</w:t>
      </w:r>
    </w:p>
    <w:p w14:paraId="6305CD35" w14:textId="34087366" w:rsidR="0037570C" w:rsidRPr="00A723D5" w:rsidRDefault="00A723D5" w:rsidP="00A723D5">
      <w:pPr>
        <w:pStyle w:val="af4"/>
        <w:tabs>
          <w:tab w:val="left" w:pos="4946"/>
        </w:tabs>
        <w:spacing w:line="264" w:lineRule="auto"/>
        <w:rPr>
          <w:sz w:val="28"/>
          <w:szCs w:val="28"/>
        </w:rPr>
      </w:pPr>
      <w:bookmarkStart w:id="1" w:name="_GoBack"/>
      <w:bookmarkEnd w:id="1"/>
      <w:r w:rsidRPr="00225D6F">
        <w:rPr>
          <w:sz w:val="28"/>
          <w:szCs w:val="28"/>
        </w:rPr>
        <w:t>Начальник службы охраны труда</w:t>
      </w:r>
      <w:r w:rsidRPr="00225D6F">
        <w:rPr>
          <w:sz w:val="28"/>
          <w:szCs w:val="28"/>
        </w:rPr>
        <w:tab/>
      </w:r>
      <w:r w:rsidRPr="00225D6F">
        <w:rPr>
          <w:sz w:val="28"/>
          <w:szCs w:val="28"/>
        </w:rPr>
        <w:tab/>
      </w:r>
      <w:r w:rsidRPr="00225D6F">
        <w:rPr>
          <w:sz w:val="28"/>
          <w:szCs w:val="28"/>
        </w:rPr>
        <w:tab/>
      </w:r>
      <w:r w:rsidRPr="00225D6F">
        <w:rPr>
          <w:sz w:val="28"/>
          <w:szCs w:val="28"/>
        </w:rPr>
        <w:tab/>
      </w:r>
      <w:r w:rsidRPr="00225D6F">
        <w:rPr>
          <w:sz w:val="28"/>
          <w:szCs w:val="28"/>
        </w:rPr>
        <w:tab/>
        <w:t>Л.А. Дубинина</w:t>
      </w:r>
    </w:p>
    <w:sectPr w:rsidR="0037570C" w:rsidRPr="00A723D5" w:rsidSect="00D60839">
      <w:pgSz w:w="11900" w:h="16820"/>
      <w:pgMar w:top="567" w:right="567" w:bottom="567" w:left="1134" w:header="720" w:footer="720" w:gutter="0"/>
      <w:cols w:space="60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58EA5B8" w14:textId="77777777" w:rsidR="006C1274" w:rsidRDefault="006C1274" w:rsidP="00A06422">
      <w:r>
        <w:separator/>
      </w:r>
    </w:p>
  </w:endnote>
  <w:endnote w:type="continuationSeparator" w:id="0">
    <w:p w14:paraId="701F1AB6" w14:textId="77777777" w:rsidR="006C1274" w:rsidRDefault="006C1274" w:rsidP="00A064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F230F67" w14:textId="77777777" w:rsidR="006C1274" w:rsidRDefault="006C1274" w:rsidP="00A06422">
      <w:r>
        <w:separator/>
      </w:r>
    </w:p>
  </w:footnote>
  <w:footnote w:type="continuationSeparator" w:id="0">
    <w:p w14:paraId="3CA1E397" w14:textId="77777777" w:rsidR="006C1274" w:rsidRDefault="006C1274" w:rsidP="00A0642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414F83"/>
    <w:multiLevelType w:val="hybridMultilevel"/>
    <w:tmpl w:val="49D4D71C"/>
    <w:lvl w:ilvl="0" w:tplc="39B8C082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  <w:b w:val="0"/>
        <w:i w:val="0"/>
      </w:rPr>
    </w:lvl>
    <w:lvl w:ilvl="1" w:tplc="39B8C082">
      <w:start w:val="1"/>
      <w:numFmt w:val="bullet"/>
      <w:lvlText w:val="-"/>
      <w:lvlJc w:val="left"/>
      <w:pPr>
        <w:ind w:left="1440" w:hanging="360"/>
      </w:pPr>
      <w:rPr>
        <w:rFonts w:ascii="Courier New" w:hAnsi="Courier New" w:hint="default"/>
        <w:b w:val="0"/>
        <w:i w:val="0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89E47BA"/>
    <w:multiLevelType w:val="hybridMultilevel"/>
    <w:tmpl w:val="9126CA9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95C427F"/>
    <w:multiLevelType w:val="multilevel"/>
    <w:tmpl w:val="D282693E"/>
    <w:lvl w:ilvl="0">
      <w:start w:val="5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cs="Times New Roman" w:hint="default"/>
      </w:rPr>
    </w:lvl>
  </w:abstractNum>
  <w:abstractNum w:abstractNumId="3">
    <w:nsid w:val="0DC1469C"/>
    <w:multiLevelType w:val="multilevel"/>
    <w:tmpl w:val="03C60344"/>
    <w:lvl w:ilvl="0">
      <w:start w:val="4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138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55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334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67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53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308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1726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3504" w:hanging="2160"/>
      </w:pPr>
      <w:rPr>
        <w:rFonts w:hint="default"/>
      </w:rPr>
    </w:lvl>
  </w:abstractNum>
  <w:abstractNum w:abstractNumId="4">
    <w:nsid w:val="114C439E"/>
    <w:multiLevelType w:val="hybridMultilevel"/>
    <w:tmpl w:val="99B8D41E"/>
    <w:lvl w:ilvl="0" w:tplc="39B8C082">
      <w:start w:val="1"/>
      <w:numFmt w:val="bullet"/>
      <w:lvlText w:val="-"/>
      <w:lvlJc w:val="left"/>
      <w:pPr>
        <w:ind w:left="1080" w:hanging="360"/>
      </w:pPr>
      <w:rPr>
        <w:rFonts w:ascii="Courier New" w:hAnsi="Courier New" w:hint="default"/>
        <w:b w:val="0"/>
        <w:i w:val="0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1F7D4345"/>
    <w:multiLevelType w:val="hybridMultilevel"/>
    <w:tmpl w:val="022E0FA2"/>
    <w:lvl w:ilvl="0" w:tplc="39B8C082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  <w:b w:val="0"/>
        <w:i w:val="0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30A7B23"/>
    <w:multiLevelType w:val="hybridMultilevel"/>
    <w:tmpl w:val="9DE6F566"/>
    <w:lvl w:ilvl="0" w:tplc="39B8C082">
      <w:start w:val="1"/>
      <w:numFmt w:val="bullet"/>
      <w:lvlText w:val="-"/>
      <w:lvlJc w:val="left"/>
      <w:pPr>
        <w:ind w:left="1429" w:hanging="360"/>
      </w:pPr>
      <w:rPr>
        <w:rFonts w:ascii="Courier New" w:hAnsi="Courier New" w:hint="default"/>
        <w:b w:val="0"/>
        <w:i w:val="0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291839FF"/>
    <w:multiLevelType w:val="multilevel"/>
    <w:tmpl w:val="4C408614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980" w:hanging="12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980" w:hanging="126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980" w:hanging="126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980" w:hanging="126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6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2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2160"/>
      </w:pPr>
      <w:rPr>
        <w:rFonts w:hint="default"/>
      </w:rPr>
    </w:lvl>
  </w:abstractNum>
  <w:abstractNum w:abstractNumId="8">
    <w:nsid w:val="2A390CF7"/>
    <w:multiLevelType w:val="hybridMultilevel"/>
    <w:tmpl w:val="7E0652D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BA67D17"/>
    <w:multiLevelType w:val="hybridMultilevel"/>
    <w:tmpl w:val="757A458E"/>
    <w:lvl w:ilvl="0" w:tplc="8EF609AC">
      <w:start w:val="1"/>
      <w:numFmt w:val="decimal"/>
      <w:suff w:val="space"/>
      <w:lvlText w:val="5.%1."/>
      <w:lvlJc w:val="left"/>
      <w:pPr>
        <w:ind w:left="1069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47509A3"/>
    <w:multiLevelType w:val="hybridMultilevel"/>
    <w:tmpl w:val="B27495C2"/>
    <w:lvl w:ilvl="0" w:tplc="39B8C082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  <w:b w:val="0"/>
        <w:i w:val="0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50896A81"/>
    <w:multiLevelType w:val="hybridMultilevel"/>
    <w:tmpl w:val="2C10B87C"/>
    <w:lvl w:ilvl="0" w:tplc="39B8C082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  <w:b w:val="0"/>
        <w:i w:val="0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85168AA"/>
    <w:multiLevelType w:val="hybridMultilevel"/>
    <w:tmpl w:val="13B8DFBE"/>
    <w:lvl w:ilvl="0" w:tplc="39B8C082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  <w:b w:val="0"/>
        <w:i w:val="0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5BA060B0"/>
    <w:multiLevelType w:val="hybridMultilevel"/>
    <w:tmpl w:val="772C31E6"/>
    <w:lvl w:ilvl="0" w:tplc="B0820534">
      <w:start w:val="1"/>
      <w:numFmt w:val="decimal"/>
      <w:lvlText w:val="%1."/>
      <w:lvlJc w:val="left"/>
      <w:pPr>
        <w:ind w:left="502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299" w:hanging="360"/>
      </w:pPr>
    </w:lvl>
    <w:lvl w:ilvl="2" w:tplc="0419001B" w:tentative="1">
      <w:start w:val="1"/>
      <w:numFmt w:val="lowerRoman"/>
      <w:lvlText w:val="%3."/>
      <w:lvlJc w:val="right"/>
      <w:pPr>
        <w:ind w:left="2019" w:hanging="180"/>
      </w:pPr>
    </w:lvl>
    <w:lvl w:ilvl="3" w:tplc="0419000F" w:tentative="1">
      <w:start w:val="1"/>
      <w:numFmt w:val="decimal"/>
      <w:lvlText w:val="%4."/>
      <w:lvlJc w:val="left"/>
      <w:pPr>
        <w:ind w:left="2739" w:hanging="360"/>
      </w:pPr>
    </w:lvl>
    <w:lvl w:ilvl="4" w:tplc="04190019" w:tentative="1">
      <w:start w:val="1"/>
      <w:numFmt w:val="lowerLetter"/>
      <w:lvlText w:val="%5."/>
      <w:lvlJc w:val="left"/>
      <w:pPr>
        <w:ind w:left="3459" w:hanging="360"/>
      </w:pPr>
    </w:lvl>
    <w:lvl w:ilvl="5" w:tplc="0419001B" w:tentative="1">
      <w:start w:val="1"/>
      <w:numFmt w:val="lowerRoman"/>
      <w:lvlText w:val="%6."/>
      <w:lvlJc w:val="right"/>
      <w:pPr>
        <w:ind w:left="4179" w:hanging="180"/>
      </w:pPr>
    </w:lvl>
    <w:lvl w:ilvl="6" w:tplc="0419000F" w:tentative="1">
      <w:start w:val="1"/>
      <w:numFmt w:val="decimal"/>
      <w:lvlText w:val="%7."/>
      <w:lvlJc w:val="left"/>
      <w:pPr>
        <w:ind w:left="4899" w:hanging="360"/>
      </w:pPr>
    </w:lvl>
    <w:lvl w:ilvl="7" w:tplc="04190019" w:tentative="1">
      <w:start w:val="1"/>
      <w:numFmt w:val="lowerLetter"/>
      <w:lvlText w:val="%8."/>
      <w:lvlJc w:val="left"/>
      <w:pPr>
        <w:ind w:left="5619" w:hanging="360"/>
      </w:pPr>
    </w:lvl>
    <w:lvl w:ilvl="8" w:tplc="0419001B" w:tentative="1">
      <w:start w:val="1"/>
      <w:numFmt w:val="lowerRoman"/>
      <w:lvlText w:val="%9."/>
      <w:lvlJc w:val="right"/>
      <w:pPr>
        <w:ind w:left="6339" w:hanging="180"/>
      </w:pPr>
    </w:lvl>
  </w:abstractNum>
  <w:abstractNum w:abstractNumId="14">
    <w:nsid w:val="5E11087D"/>
    <w:multiLevelType w:val="multilevel"/>
    <w:tmpl w:val="8E6C6FE0"/>
    <w:lvl w:ilvl="0">
      <w:start w:val="1"/>
      <w:numFmt w:val="bullet"/>
      <w:lvlText w:val="-"/>
      <w:lvlJc w:val="left"/>
      <w:pPr>
        <w:ind w:left="360" w:hanging="360"/>
      </w:pPr>
      <w:rPr>
        <w:rFonts w:ascii="Courier New" w:hAnsi="Courier New" w:hint="default"/>
        <w:b w:val="0"/>
        <w:i w:val="0"/>
      </w:rPr>
    </w:lvl>
    <w:lvl w:ilvl="1">
      <w:start w:val="1"/>
      <w:numFmt w:val="decimal"/>
      <w:lvlText w:val="%1.%2."/>
      <w:lvlJc w:val="left"/>
      <w:pPr>
        <w:ind w:left="928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3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37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40" w:hanging="1800"/>
      </w:pPr>
      <w:rPr>
        <w:rFonts w:hint="default"/>
      </w:rPr>
    </w:lvl>
  </w:abstractNum>
  <w:abstractNum w:abstractNumId="15">
    <w:nsid w:val="607235B8"/>
    <w:multiLevelType w:val="hybridMultilevel"/>
    <w:tmpl w:val="46C6847C"/>
    <w:lvl w:ilvl="0" w:tplc="39B8C082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  <w:b w:val="0"/>
        <w:i w:val="0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7F6556"/>
    <w:multiLevelType w:val="multilevel"/>
    <w:tmpl w:val="CF2EB76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28" w:hanging="360"/>
      </w:pPr>
      <w:rPr>
        <w:rFonts w:hint="default"/>
        <w:b w:val="0"/>
        <w:sz w:val="28"/>
        <w:szCs w:val="28"/>
      </w:rPr>
    </w:lvl>
    <w:lvl w:ilvl="2">
      <w:start w:val="1"/>
      <w:numFmt w:val="decimal"/>
      <w:lvlText w:val="%1.%2.%3."/>
      <w:lvlJc w:val="left"/>
      <w:pPr>
        <w:ind w:left="21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3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37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40" w:hanging="1800"/>
      </w:pPr>
      <w:rPr>
        <w:rFonts w:hint="default"/>
      </w:rPr>
    </w:lvl>
  </w:abstractNum>
  <w:abstractNum w:abstractNumId="17">
    <w:nsid w:val="71D262A2"/>
    <w:multiLevelType w:val="multilevel"/>
    <w:tmpl w:val="34225A74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8">
    <w:nsid w:val="723811FC"/>
    <w:multiLevelType w:val="multilevel"/>
    <w:tmpl w:val="4E382E6E"/>
    <w:lvl w:ilvl="0">
      <w:start w:val="4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14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57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36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679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5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37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180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3592" w:hanging="2160"/>
      </w:pPr>
      <w:rPr>
        <w:rFonts w:hint="default"/>
      </w:rPr>
    </w:lvl>
  </w:abstractNum>
  <w:abstractNum w:abstractNumId="19">
    <w:nsid w:val="746218A0"/>
    <w:multiLevelType w:val="multilevel"/>
    <w:tmpl w:val="1BB099E6"/>
    <w:lvl w:ilvl="0">
      <w:start w:val="3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0">
    <w:nsid w:val="787C0726"/>
    <w:multiLevelType w:val="multilevel"/>
    <w:tmpl w:val="E5DA9704"/>
    <w:lvl w:ilvl="0">
      <w:start w:val="2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1">
    <w:nsid w:val="7891329E"/>
    <w:multiLevelType w:val="multilevel"/>
    <w:tmpl w:val="4364BFCC"/>
    <w:lvl w:ilvl="0">
      <w:start w:val="1"/>
      <w:numFmt w:val="bullet"/>
      <w:lvlText w:val="-"/>
      <w:lvlJc w:val="left"/>
      <w:pPr>
        <w:ind w:left="360" w:hanging="360"/>
      </w:pPr>
      <w:rPr>
        <w:rFonts w:ascii="Courier New" w:hAnsi="Courier New" w:hint="default"/>
        <w:b w:val="0"/>
        <w:i w:val="0"/>
      </w:rPr>
    </w:lvl>
    <w:lvl w:ilvl="1">
      <w:start w:val="1"/>
      <w:numFmt w:val="bullet"/>
      <w:lvlText w:val="-"/>
      <w:lvlJc w:val="left"/>
      <w:pPr>
        <w:ind w:left="928" w:hanging="360"/>
      </w:pPr>
      <w:rPr>
        <w:rFonts w:ascii="Courier New" w:hAnsi="Courier New" w:hint="default"/>
        <w:b w:val="0"/>
        <w:i w:val="0"/>
      </w:rPr>
    </w:lvl>
    <w:lvl w:ilvl="2">
      <w:start w:val="1"/>
      <w:numFmt w:val="decimal"/>
      <w:lvlText w:val="%1.%2.%3."/>
      <w:lvlJc w:val="left"/>
      <w:pPr>
        <w:ind w:left="21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3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37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40" w:hanging="1800"/>
      </w:pPr>
      <w:rPr>
        <w:rFonts w:hint="default"/>
      </w:rPr>
    </w:lvl>
  </w:abstractNum>
  <w:num w:numId="1">
    <w:abstractNumId w:val="8"/>
  </w:num>
  <w:num w:numId="2">
    <w:abstractNumId w:val="1"/>
  </w:num>
  <w:num w:numId="3">
    <w:abstractNumId w:val="13"/>
  </w:num>
  <w:num w:numId="4">
    <w:abstractNumId w:val="2"/>
  </w:num>
  <w:num w:numId="5">
    <w:abstractNumId w:val="16"/>
  </w:num>
  <w:num w:numId="6">
    <w:abstractNumId w:val="17"/>
  </w:num>
  <w:num w:numId="7">
    <w:abstractNumId w:val="5"/>
  </w:num>
  <w:num w:numId="8">
    <w:abstractNumId w:val="15"/>
  </w:num>
  <w:num w:numId="9">
    <w:abstractNumId w:val="4"/>
  </w:num>
  <w:num w:numId="10">
    <w:abstractNumId w:val="14"/>
  </w:num>
  <w:num w:numId="11">
    <w:abstractNumId w:val="21"/>
  </w:num>
  <w:num w:numId="12">
    <w:abstractNumId w:val="9"/>
  </w:num>
  <w:num w:numId="13">
    <w:abstractNumId w:val="10"/>
  </w:num>
  <w:num w:numId="14">
    <w:abstractNumId w:val="19"/>
  </w:num>
  <w:num w:numId="15">
    <w:abstractNumId w:val="20"/>
  </w:num>
  <w:num w:numId="16">
    <w:abstractNumId w:val="12"/>
  </w:num>
  <w:num w:numId="17">
    <w:abstractNumId w:val="11"/>
  </w:num>
  <w:num w:numId="18">
    <w:abstractNumId w:val="3"/>
  </w:num>
  <w:num w:numId="19">
    <w:abstractNumId w:val="18"/>
  </w:num>
  <w:num w:numId="20">
    <w:abstractNumId w:val="7"/>
  </w:num>
  <w:num w:numId="21">
    <w:abstractNumId w:val="6"/>
  </w:num>
  <w:num w:numId="2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9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76BC8"/>
    <w:rsid w:val="00001040"/>
    <w:rsid w:val="0000575E"/>
    <w:rsid w:val="00015972"/>
    <w:rsid w:val="00016581"/>
    <w:rsid w:val="0001785E"/>
    <w:rsid w:val="00017A2B"/>
    <w:rsid w:val="000248F7"/>
    <w:rsid w:val="00026F79"/>
    <w:rsid w:val="000271AE"/>
    <w:rsid w:val="00040F96"/>
    <w:rsid w:val="0004255E"/>
    <w:rsid w:val="00045C0A"/>
    <w:rsid w:val="00045C86"/>
    <w:rsid w:val="00051CB9"/>
    <w:rsid w:val="000570B3"/>
    <w:rsid w:val="00064E47"/>
    <w:rsid w:val="00067EAA"/>
    <w:rsid w:val="0007031D"/>
    <w:rsid w:val="0007138F"/>
    <w:rsid w:val="000730AD"/>
    <w:rsid w:val="00074807"/>
    <w:rsid w:val="00076DB9"/>
    <w:rsid w:val="0008264F"/>
    <w:rsid w:val="000841DD"/>
    <w:rsid w:val="00084E92"/>
    <w:rsid w:val="00091137"/>
    <w:rsid w:val="00094B3B"/>
    <w:rsid w:val="000A28C7"/>
    <w:rsid w:val="000B0A84"/>
    <w:rsid w:val="000B1792"/>
    <w:rsid w:val="000B1907"/>
    <w:rsid w:val="000B1AC3"/>
    <w:rsid w:val="000B1EEA"/>
    <w:rsid w:val="000B36E5"/>
    <w:rsid w:val="000B3B50"/>
    <w:rsid w:val="000B4B68"/>
    <w:rsid w:val="000B5DB7"/>
    <w:rsid w:val="000C2790"/>
    <w:rsid w:val="000C4869"/>
    <w:rsid w:val="000C4F6C"/>
    <w:rsid w:val="000D03C6"/>
    <w:rsid w:val="000D4199"/>
    <w:rsid w:val="000D4ADF"/>
    <w:rsid w:val="000D5672"/>
    <w:rsid w:val="000D7015"/>
    <w:rsid w:val="000D72CA"/>
    <w:rsid w:val="000E28EE"/>
    <w:rsid w:val="000E3DC1"/>
    <w:rsid w:val="000E3F28"/>
    <w:rsid w:val="000E7873"/>
    <w:rsid w:val="000F329A"/>
    <w:rsid w:val="000F32C2"/>
    <w:rsid w:val="000F62BD"/>
    <w:rsid w:val="00102F8E"/>
    <w:rsid w:val="00106376"/>
    <w:rsid w:val="00106734"/>
    <w:rsid w:val="00107C9E"/>
    <w:rsid w:val="00123079"/>
    <w:rsid w:val="001313C0"/>
    <w:rsid w:val="00135A84"/>
    <w:rsid w:val="0014141A"/>
    <w:rsid w:val="00144590"/>
    <w:rsid w:val="0015570F"/>
    <w:rsid w:val="00156A5C"/>
    <w:rsid w:val="001572DF"/>
    <w:rsid w:val="00164D1E"/>
    <w:rsid w:val="00165082"/>
    <w:rsid w:val="0017012B"/>
    <w:rsid w:val="00171415"/>
    <w:rsid w:val="0017220D"/>
    <w:rsid w:val="00172821"/>
    <w:rsid w:val="00173EF5"/>
    <w:rsid w:val="00180BC2"/>
    <w:rsid w:val="00182E6D"/>
    <w:rsid w:val="001834F5"/>
    <w:rsid w:val="001846D1"/>
    <w:rsid w:val="00185716"/>
    <w:rsid w:val="0019194C"/>
    <w:rsid w:val="00191D51"/>
    <w:rsid w:val="00192828"/>
    <w:rsid w:val="00193506"/>
    <w:rsid w:val="0019389C"/>
    <w:rsid w:val="00196D0B"/>
    <w:rsid w:val="001976A1"/>
    <w:rsid w:val="001A06E7"/>
    <w:rsid w:val="001A1C91"/>
    <w:rsid w:val="001A20C4"/>
    <w:rsid w:val="001A3372"/>
    <w:rsid w:val="001A698F"/>
    <w:rsid w:val="001B6755"/>
    <w:rsid w:val="001C0CAD"/>
    <w:rsid w:val="001C35F5"/>
    <w:rsid w:val="001C640E"/>
    <w:rsid w:val="001C649E"/>
    <w:rsid w:val="001D321A"/>
    <w:rsid w:val="001D381C"/>
    <w:rsid w:val="001D5475"/>
    <w:rsid w:val="001E043B"/>
    <w:rsid w:val="001E1E3B"/>
    <w:rsid w:val="001E315F"/>
    <w:rsid w:val="001F332F"/>
    <w:rsid w:val="001F570E"/>
    <w:rsid w:val="001F6B6E"/>
    <w:rsid w:val="00202C7D"/>
    <w:rsid w:val="00204F6C"/>
    <w:rsid w:val="0020540A"/>
    <w:rsid w:val="002115BD"/>
    <w:rsid w:val="00212413"/>
    <w:rsid w:val="00217940"/>
    <w:rsid w:val="00220913"/>
    <w:rsid w:val="00220C7C"/>
    <w:rsid w:val="002237BC"/>
    <w:rsid w:val="00224C9E"/>
    <w:rsid w:val="002274D8"/>
    <w:rsid w:val="00230CFF"/>
    <w:rsid w:val="00231EF3"/>
    <w:rsid w:val="00233FC9"/>
    <w:rsid w:val="0023406F"/>
    <w:rsid w:val="00235C9D"/>
    <w:rsid w:val="0025028A"/>
    <w:rsid w:val="00255DF2"/>
    <w:rsid w:val="0026210E"/>
    <w:rsid w:val="00272945"/>
    <w:rsid w:val="0027458C"/>
    <w:rsid w:val="0027481C"/>
    <w:rsid w:val="00274F2D"/>
    <w:rsid w:val="002755F2"/>
    <w:rsid w:val="002772BE"/>
    <w:rsid w:val="00287155"/>
    <w:rsid w:val="00296319"/>
    <w:rsid w:val="002A2027"/>
    <w:rsid w:val="002A5C11"/>
    <w:rsid w:val="002A7AF8"/>
    <w:rsid w:val="002B0548"/>
    <w:rsid w:val="002B1CFA"/>
    <w:rsid w:val="002B1E98"/>
    <w:rsid w:val="002B57C5"/>
    <w:rsid w:val="002B6E50"/>
    <w:rsid w:val="002C263C"/>
    <w:rsid w:val="002C431F"/>
    <w:rsid w:val="002D00F8"/>
    <w:rsid w:val="002D4371"/>
    <w:rsid w:val="002D599D"/>
    <w:rsid w:val="002D7C57"/>
    <w:rsid w:val="002E0E10"/>
    <w:rsid w:val="002E2114"/>
    <w:rsid w:val="002E2A1C"/>
    <w:rsid w:val="002E3071"/>
    <w:rsid w:val="002E450A"/>
    <w:rsid w:val="003006F6"/>
    <w:rsid w:val="0030111C"/>
    <w:rsid w:val="003016F5"/>
    <w:rsid w:val="00304044"/>
    <w:rsid w:val="003061CB"/>
    <w:rsid w:val="003067D1"/>
    <w:rsid w:val="003121AC"/>
    <w:rsid w:val="003148CD"/>
    <w:rsid w:val="00314ABE"/>
    <w:rsid w:val="003157A5"/>
    <w:rsid w:val="00322C35"/>
    <w:rsid w:val="00337D1D"/>
    <w:rsid w:val="003420F0"/>
    <w:rsid w:val="00352D63"/>
    <w:rsid w:val="00353784"/>
    <w:rsid w:val="00353E58"/>
    <w:rsid w:val="00357465"/>
    <w:rsid w:val="003606A7"/>
    <w:rsid w:val="00360855"/>
    <w:rsid w:val="003616BB"/>
    <w:rsid w:val="00361D8D"/>
    <w:rsid w:val="00363DA1"/>
    <w:rsid w:val="00366C41"/>
    <w:rsid w:val="0036767B"/>
    <w:rsid w:val="0037111A"/>
    <w:rsid w:val="00371BA8"/>
    <w:rsid w:val="0037570C"/>
    <w:rsid w:val="00376325"/>
    <w:rsid w:val="003804E1"/>
    <w:rsid w:val="0038092C"/>
    <w:rsid w:val="00381A02"/>
    <w:rsid w:val="00382238"/>
    <w:rsid w:val="00384EFC"/>
    <w:rsid w:val="00385ED7"/>
    <w:rsid w:val="00386FA2"/>
    <w:rsid w:val="00394E6C"/>
    <w:rsid w:val="003952AB"/>
    <w:rsid w:val="003A4C18"/>
    <w:rsid w:val="003A5603"/>
    <w:rsid w:val="003A77A9"/>
    <w:rsid w:val="003B002B"/>
    <w:rsid w:val="003B0562"/>
    <w:rsid w:val="003B311F"/>
    <w:rsid w:val="003B4E13"/>
    <w:rsid w:val="003D1745"/>
    <w:rsid w:val="003D6FC8"/>
    <w:rsid w:val="003E4111"/>
    <w:rsid w:val="003E4FD2"/>
    <w:rsid w:val="003E6B2C"/>
    <w:rsid w:val="003F1302"/>
    <w:rsid w:val="003F454F"/>
    <w:rsid w:val="003F6870"/>
    <w:rsid w:val="00404052"/>
    <w:rsid w:val="00407D6E"/>
    <w:rsid w:val="00412044"/>
    <w:rsid w:val="00412255"/>
    <w:rsid w:val="004148A8"/>
    <w:rsid w:val="00414BCD"/>
    <w:rsid w:val="004163DB"/>
    <w:rsid w:val="004204AD"/>
    <w:rsid w:val="004256FB"/>
    <w:rsid w:val="0043077F"/>
    <w:rsid w:val="00433D56"/>
    <w:rsid w:val="0043444B"/>
    <w:rsid w:val="00436622"/>
    <w:rsid w:val="00437FB3"/>
    <w:rsid w:val="0044254E"/>
    <w:rsid w:val="00442C39"/>
    <w:rsid w:val="00445316"/>
    <w:rsid w:val="00451AB4"/>
    <w:rsid w:val="00457937"/>
    <w:rsid w:val="00461481"/>
    <w:rsid w:val="00462ACE"/>
    <w:rsid w:val="004726BC"/>
    <w:rsid w:val="00472F78"/>
    <w:rsid w:val="00476BC8"/>
    <w:rsid w:val="00480C0A"/>
    <w:rsid w:val="00484558"/>
    <w:rsid w:val="00486E53"/>
    <w:rsid w:val="00487165"/>
    <w:rsid w:val="004A0F2C"/>
    <w:rsid w:val="004A3656"/>
    <w:rsid w:val="004A3FAE"/>
    <w:rsid w:val="004A4588"/>
    <w:rsid w:val="004B023C"/>
    <w:rsid w:val="004B3A9C"/>
    <w:rsid w:val="004B5170"/>
    <w:rsid w:val="004C1C9C"/>
    <w:rsid w:val="004C3C80"/>
    <w:rsid w:val="004C4589"/>
    <w:rsid w:val="004C5531"/>
    <w:rsid w:val="004C62BE"/>
    <w:rsid w:val="004E2B3F"/>
    <w:rsid w:val="004E4504"/>
    <w:rsid w:val="004E5A03"/>
    <w:rsid w:val="004E5DE7"/>
    <w:rsid w:val="004F6645"/>
    <w:rsid w:val="005031C8"/>
    <w:rsid w:val="00503492"/>
    <w:rsid w:val="00503BA9"/>
    <w:rsid w:val="00505469"/>
    <w:rsid w:val="00507A80"/>
    <w:rsid w:val="00513E8E"/>
    <w:rsid w:val="00515A04"/>
    <w:rsid w:val="00517138"/>
    <w:rsid w:val="005206B9"/>
    <w:rsid w:val="00524B55"/>
    <w:rsid w:val="005273D4"/>
    <w:rsid w:val="00530558"/>
    <w:rsid w:val="00531FBC"/>
    <w:rsid w:val="0053254D"/>
    <w:rsid w:val="00540D06"/>
    <w:rsid w:val="005414B7"/>
    <w:rsid w:val="00544D33"/>
    <w:rsid w:val="00544D7E"/>
    <w:rsid w:val="00545D2C"/>
    <w:rsid w:val="00557C36"/>
    <w:rsid w:val="005604A0"/>
    <w:rsid w:val="00567C76"/>
    <w:rsid w:val="00572506"/>
    <w:rsid w:val="00577651"/>
    <w:rsid w:val="005827DA"/>
    <w:rsid w:val="005906FD"/>
    <w:rsid w:val="00595CF8"/>
    <w:rsid w:val="00596A84"/>
    <w:rsid w:val="005A15C5"/>
    <w:rsid w:val="005A2774"/>
    <w:rsid w:val="005A44DE"/>
    <w:rsid w:val="005A4E99"/>
    <w:rsid w:val="005A513C"/>
    <w:rsid w:val="005A66F0"/>
    <w:rsid w:val="005B1B53"/>
    <w:rsid w:val="005B253D"/>
    <w:rsid w:val="005B462B"/>
    <w:rsid w:val="005C2CD0"/>
    <w:rsid w:val="005C7547"/>
    <w:rsid w:val="005C7A90"/>
    <w:rsid w:val="005D0AF2"/>
    <w:rsid w:val="005D2E78"/>
    <w:rsid w:val="005D2F32"/>
    <w:rsid w:val="005D5068"/>
    <w:rsid w:val="005D5CD8"/>
    <w:rsid w:val="005E71D6"/>
    <w:rsid w:val="005F15C2"/>
    <w:rsid w:val="005F2073"/>
    <w:rsid w:val="005F44BD"/>
    <w:rsid w:val="005F5055"/>
    <w:rsid w:val="005F7D4E"/>
    <w:rsid w:val="00600260"/>
    <w:rsid w:val="006029E3"/>
    <w:rsid w:val="0060698F"/>
    <w:rsid w:val="00606CD0"/>
    <w:rsid w:val="00607FA9"/>
    <w:rsid w:val="00612481"/>
    <w:rsid w:val="00617100"/>
    <w:rsid w:val="006209AB"/>
    <w:rsid w:val="00620CAC"/>
    <w:rsid w:val="006229F1"/>
    <w:rsid w:val="006240DC"/>
    <w:rsid w:val="00624CDD"/>
    <w:rsid w:val="00625665"/>
    <w:rsid w:val="00626CFC"/>
    <w:rsid w:val="0063208F"/>
    <w:rsid w:val="00634760"/>
    <w:rsid w:val="00635000"/>
    <w:rsid w:val="0064186E"/>
    <w:rsid w:val="00642E92"/>
    <w:rsid w:val="0064388D"/>
    <w:rsid w:val="00644946"/>
    <w:rsid w:val="006464E1"/>
    <w:rsid w:val="00646CD1"/>
    <w:rsid w:val="0064730F"/>
    <w:rsid w:val="00650AF9"/>
    <w:rsid w:val="0065347C"/>
    <w:rsid w:val="00653B14"/>
    <w:rsid w:val="00656624"/>
    <w:rsid w:val="00662E01"/>
    <w:rsid w:val="00664A5B"/>
    <w:rsid w:val="00667B0E"/>
    <w:rsid w:val="0067160E"/>
    <w:rsid w:val="00674313"/>
    <w:rsid w:val="00685791"/>
    <w:rsid w:val="006875D8"/>
    <w:rsid w:val="006932B3"/>
    <w:rsid w:val="006A11C8"/>
    <w:rsid w:val="006A170E"/>
    <w:rsid w:val="006A2E14"/>
    <w:rsid w:val="006A2FBD"/>
    <w:rsid w:val="006A6EEF"/>
    <w:rsid w:val="006A7A38"/>
    <w:rsid w:val="006B115A"/>
    <w:rsid w:val="006C1274"/>
    <w:rsid w:val="006C32BE"/>
    <w:rsid w:val="006C3DB9"/>
    <w:rsid w:val="006C5424"/>
    <w:rsid w:val="006C73B3"/>
    <w:rsid w:val="006D0A85"/>
    <w:rsid w:val="006D4516"/>
    <w:rsid w:val="006E0057"/>
    <w:rsid w:val="006E0168"/>
    <w:rsid w:val="006E1829"/>
    <w:rsid w:val="006E57DE"/>
    <w:rsid w:val="006F0534"/>
    <w:rsid w:val="006F0915"/>
    <w:rsid w:val="00712B90"/>
    <w:rsid w:val="007141E0"/>
    <w:rsid w:val="007162EE"/>
    <w:rsid w:val="00722C38"/>
    <w:rsid w:val="00723913"/>
    <w:rsid w:val="007244E6"/>
    <w:rsid w:val="0072459A"/>
    <w:rsid w:val="007276DE"/>
    <w:rsid w:val="00731D04"/>
    <w:rsid w:val="0073296F"/>
    <w:rsid w:val="00737578"/>
    <w:rsid w:val="00752E47"/>
    <w:rsid w:val="00754312"/>
    <w:rsid w:val="00755B95"/>
    <w:rsid w:val="00757E01"/>
    <w:rsid w:val="00762DDE"/>
    <w:rsid w:val="00772959"/>
    <w:rsid w:val="00772B3A"/>
    <w:rsid w:val="00773E0A"/>
    <w:rsid w:val="00786903"/>
    <w:rsid w:val="00787B4E"/>
    <w:rsid w:val="00790016"/>
    <w:rsid w:val="007926A8"/>
    <w:rsid w:val="00795B24"/>
    <w:rsid w:val="0079779E"/>
    <w:rsid w:val="007A2E33"/>
    <w:rsid w:val="007A2E95"/>
    <w:rsid w:val="007A491B"/>
    <w:rsid w:val="007A7851"/>
    <w:rsid w:val="007B2C4A"/>
    <w:rsid w:val="007B38FE"/>
    <w:rsid w:val="007B7C9B"/>
    <w:rsid w:val="007C0855"/>
    <w:rsid w:val="007C1947"/>
    <w:rsid w:val="007C29DC"/>
    <w:rsid w:val="007D4453"/>
    <w:rsid w:val="007D5741"/>
    <w:rsid w:val="007D7D28"/>
    <w:rsid w:val="007E3CDE"/>
    <w:rsid w:val="007E4E3E"/>
    <w:rsid w:val="007E5EB3"/>
    <w:rsid w:val="007E6D66"/>
    <w:rsid w:val="007E6F96"/>
    <w:rsid w:val="007E7FBB"/>
    <w:rsid w:val="007F6B9D"/>
    <w:rsid w:val="00800DDE"/>
    <w:rsid w:val="008011F4"/>
    <w:rsid w:val="008031AA"/>
    <w:rsid w:val="008035BF"/>
    <w:rsid w:val="00810F3B"/>
    <w:rsid w:val="00814BCE"/>
    <w:rsid w:val="00821415"/>
    <w:rsid w:val="008277B2"/>
    <w:rsid w:val="00831684"/>
    <w:rsid w:val="00832659"/>
    <w:rsid w:val="0083338A"/>
    <w:rsid w:val="0083591A"/>
    <w:rsid w:val="00853BE0"/>
    <w:rsid w:val="008548E9"/>
    <w:rsid w:val="00856EB3"/>
    <w:rsid w:val="00862529"/>
    <w:rsid w:val="00867B12"/>
    <w:rsid w:val="00870966"/>
    <w:rsid w:val="00872480"/>
    <w:rsid w:val="008772A3"/>
    <w:rsid w:val="00877B63"/>
    <w:rsid w:val="00885B91"/>
    <w:rsid w:val="00887172"/>
    <w:rsid w:val="0088718E"/>
    <w:rsid w:val="00887728"/>
    <w:rsid w:val="00895D0F"/>
    <w:rsid w:val="00896938"/>
    <w:rsid w:val="008969C4"/>
    <w:rsid w:val="008A06C2"/>
    <w:rsid w:val="008A0E51"/>
    <w:rsid w:val="008A17B8"/>
    <w:rsid w:val="008A3F69"/>
    <w:rsid w:val="008A546C"/>
    <w:rsid w:val="008A5B81"/>
    <w:rsid w:val="008B0DEF"/>
    <w:rsid w:val="008B1781"/>
    <w:rsid w:val="008B23AB"/>
    <w:rsid w:val="008B2BBC"/>
    <w:rsid w:val="008C2C2A"/>
    <w:rsid w:val="008C3E67"/>
    <w:rsid w:val="008D72A9"/>
    <w:rsid w:val="008D7FFC"/>
    <w:rsid w:val="008E335B"/>
    <w:rsid w:val="008E4431"/>
    <w:rsid w:val="008E69EF"/>
    <w:rsid w:val="008E7FB8"/>
    <w:rsid w:val="008F2724"/>
    <w:rsid w:val="008F5988"/>
    <w:rsid w:val="008F728C"/>
    <w:rsid w:val="00903C89"/>
    <w:rsid w:val="00910CA8"/>
    <w:rsid w:val="00911448"/>
    <w:rsid w:val="009132B6"/>
    <w:rsid w:val="00913D2B"/>
    <w:rsid w:val="009177CB"/>
    <w:rsid w:val="0092016F"/>
    <w:rsid w:val="00921A68"/>
    <w:rsid w:val="00923727"/>
    <w:rsid w:val="0093011B"/>
    <w:rsid w:val="00931598"/>
    <w:rsid w:val="009403B3"/>
    <w:rsid w:val="0094200D"/>
    <w:rsid w:val="00943D13"/>
    <w:rsid w:val="00945FAC"/>
    <w:rsid w:val="009463F5"/>
    <w:rsid w:val="009547FD"/>
    <w:rsid w:val="00954B01"/>
    <w:rsid w:val="00955AE0"/>
    <w:rsid w:val="00956265"/>
    <w:rsid w:val="00957ED0"/>
    <w:rsid w:val="00960551"/>
    <w:rsid w:val="00963635"/>
    <w:rsid w:val="00964972"/>
    <w:rsid w:val="00965233"/>
    <w:rsid w:val="00965FF4"/>
    <w:rsid w:val="00967176"/>
    <w:rsid w:val="009718F1"/>
    <w:rsid w:val="00972893"/>
    <w:rsid w:val="009757B1"/>
    <w:rsid w:val="009801FF"/>
    <w:rsid w:val="00980EEA"/>
    <w:rsid w:val="009811DD"/>
    <w:rsid w:val="00982160"/>
    <w:rsid w:val="00985F4B"/>
    <w:rsid w:val="0099199A"/>
    <w:rsid w:val="00992446"/>
    <w:rsid w:val="00993F55"/>
    <w:rsid w:val="009947D4"/>
    <w:rsid w:val="00996EE5"/>
    <w:rsid w:val="009A3A63"/>
    <w:rsid w:val="009B0765"/>
    <w:rsid w:val="009B364D"/>
    <w:rsid w:val="009B3DF6"/>
    <w:rsid w:val="009B6319"/>
    <w:rsid w:val="009B68E2"/>
    <w:rsid w:val="009C207F"/>
    <w:rsid w:val="009C20AB"/>
    <w:rsid w:val="009C5D17"/>
    <w:rsid w:val="009C7B8A"/>
    <w:rsid w:val="009C7EB9"/>
    <w:rsid w:val="009D16E6"/>
    <w:rsid w:val="009D3634"/>
    <w:rsid w:val="009D375F"/>
    <w:rsid w:val="009D3A35"/>
    <w:rsid w:val="009D3F49"/>
    <w:rsid w:val="009D5CB6"/>
    <w:rsid w:val="009E0BB3"/>
    <w:rsid w:val="009E1E2B"/>
    <w:rsid w:val="009E2DE0"/>
    <w:rsid w:val="009E5985"/>
    <w:rsid w:val="009E6EB9"/>
    <w:rsid w:val="009F08DC"/>
    <w:rsid w:val="009F0FB2"/>
    <w:rsid w:val="009F3364"/>
    <w:rsid w:val="009F64A4"/>
    <w:rsid w:val="00A0290B"/>
    <w:rsid w:val="00A04E72"/>
    <w:rsid w:val="00A06422"/>
    <w:rsid w:val="00A067A1"/>
    <w:rsid w:val="00A071B6"/>
    <w:rsid w:val="00A10B3E"/>
    <w:rsid w:val="00A11328"/>
    <w:rsid w:val="00A1357A"/>
    <w:rsid w:val="00A14691"/>
    <w:rsid w:val="00A14EF5"/>
    <w:rsid w:val="00A150CA"/>
    <w:rsid w:val="00A4701C"/>
    <w:rsid w:val="00A55E66"/>
    <w:rsid w:val="00A56136"/>
    <w:rsid w:val="00A57BDA"/>
    <w:rsid w:val="00A60B9F"/>
    <w:rsid w:val="00A627AC"/>
    <w:rsid w:val="00A64901"/>
    <w:rsid w:val="00A66307"/>
    <w:rsid w:val="00A7104A"/>
    <w:rsid w:val="00A714EB"/>
    <w:rsid w:val="00A723D5"/>
    <w:rsid w:val="00A80608"/>
    <w:rsid w:val="00A8225D"/>
    <w:rsid w:val="00A8299B"/>
    <w:rsid w:val="00A853EF"/>
    <w:rsid w:val="00A85700"/>
    <w:rsid w:val="00A86366"/>
    <w:rsid w:val="00A879EB"/>
    <w:rsid w:val="00A90106"/>
    <w:rsid w:val="00A91C74"/>
    <w:rsid w:val="00A9376C"/>
    <w:rsid w:val="00A94A7A"/>
    <w:rsid w:val="00AA0064"/>
    <w:rsid w:val="00AA3365"/>
    <w:rsid w:val="00AA3EF6"/>
    <w:rsid w:val="00AA5E47"/>
    <w:rsid w:val="00AA6A56"/>
    <w:rsid w:val="00AA7E52"/>
    <w:rsid w:val="00AB29E9"/>
    <w:rsid w:val="00AC6ACC"/>
    <w:rsid w:val="00AD0B1F"/>
    <w:rsid w:val="00AD0D9B"/>
    <w:rsid w:val="00AD18F8"/>
    <w:rsid w:val="00AD2953"/>
    <w:rsid w:val="00AD466C"/>
    <w:rsid w:val="00AD618F"/>
    <w:rsid w:val="00AE1447"/>
    <w:rsid w:val="00AE32FB"/>
    <w:rsid w:val="00AE4C04"/>
    <w:rsid w:val="00AE67F6"/>
    <w:rsid w:val="00AE7036"/>
    <w:rsid w:val="00AE7E07"/>
    <w:rsid w:val="00AF589C"/>
    <w:rsid w:val="00B036CC"/>
    <w:rsid w:val="00B03F93"/>
    <w:rsid w:val="00B0445D"/>
    <w:rsid w:val="00B06ED4"/>
    <w:rsid w:val="00B10D27"/>
    <w:rsid w:val="00B11911"/>
    <w:rsid w:val="00B16D33"/>
    <w:rsid w:val="00B211F8"/>
    <w:rsid w:val="00B22170"/>
    <w:rsid w:val="00B275ED"/>
    <w:rsid w:val="00B3415D"/>
    <w:rsid w:val="00B36B48"/>
    <w:rsid w:val="00B42496"/>
    <w:rsid w:val="00B449A7"/>
    <w:rsid w:val="00B46F0D"/>
    <w:rsid w:val="00B5144A"/>
    <w:rsid w:val="00B63644"/>
    <w:rsid w:val="00B65ABF"/>
    <w:rsid w:val="00B65B87"/>
    <w:rsid w:val="00B74285"/>
    <w:rsid w:val="00B7433E"/>
    <w:rsid w:val="00B74A4F"/>
    <w:rsid w:val="00B7629F"/>
    <w:rsid w:val="00B766AA"/>
    <w:rsid w:val="00B82DB0"/>
    <w:rsid w:val="00B8363F"/>
    <w:rsid w:val="00B85516"/>
    <w:rsid w:val="00B873EE"/>
    <w:rsid w:val="00B92212"/>
    <w:rsid w:val="00B92A66"/>
    <w:rsid w:val="00B935A8"/>
    <w:rsid w:val="00B9479F"/>
    <w:rsid w:val="00BA1CC3"/>
    <w:rsid w:val="00BA254E"/>
    <w:rsid w:val="00BA3BA3"/>
    <w:rsid w:val="00BA4247"/>
    <w:rsid w:val="00BA7D77"/>
    <w:rsid w:val="00BB1430"/>
    <w:rsid w:val="00BB3661"/>
    <w:rsid w:val="00BB65A1"/>
    <w:rsid w:val="00BC285F"/>
    <w:rsid w:val="00BC38A3"/>
    <w:rsid w:val="00BC67A9"/>
    <w:rsid w:val="00BE1C25"/>
    <w:rsid w:val="00BE1C61"/>
    <w:rsid w:val="00BE6D4C"/>
    <w:rsid w:val="00BF02FD"/>
    <w:rsid w:val="00BF069B"/>
    <w:rsid w:val="00BF0A49"/>
    <w:rsid w:val="00BF4344"/>
    <w:rsid w:val="00BF792F"/>
    <w:rsid w:val="00C0002E"/>
    <w:rsid w:val="00C018AC"/>
    <w:rsid w:val="00C05550"/>
    <w:rsid w:val="00C06318"/>
    <w:rsid w:val="00C0696D"/>
    <w:rsid w:val="00C11899"/>
    <w:rsid w:val="00C234D5"/>
    <w:rsid w:val="00C25D16"/>
    <w:rsid w:val="00C2680E"/>
    <w:rsid w:val="00C3167A"/>
    <w:rsid w:val="00C344FB"/>
    <w:rsid w:val="00C34E4B"/>
    <w:rsid w:val="00C40CE8"/>
    <w:rsid w:val="00C4285A"/>
    <w:rsid w:val="00C4285D"/>
    <w:rsid w:val="00C446B2"/>
    <w:rsid w:val="00C5243C"/>
    <w:rsid w:val="00C540BD"/>
    <w:rsid w:val="00C55678"/>
    <w:rsid w:val="00C55BFB"/>
    <w:rsid w:val="00C57AE0"/>
    <w:rsid w:val="00C65D22"/>
    <w:rsid w:val="00C6682C"/>
    <w:rsid w:val="00C67D5D"/>
    <w:rsid w:val="00C715A7"/>
    <w:rsid w:val="00C71A0C"/>
    <w:rsid w:val="00C745F2"/>
    <w:rsid w:val="00C964B2"/>
    <w:rsid w:val="00C965AE"/>
    <w:rsid w:val="00CA02D8"/>
    <w:rsid w:val="00CA38BC"/>
    <w:rsid w:val="00CA4793"/>
    <w:rsid w:val="00CA5F79"/>
    <w:rsid w:val="00CB07FA"/>
    <w:rsid w:val="00CB480A"/>
    <w:rsid w:val="00CB5CED"/>
    <w:rsid w:val="00CC11D8"/>
    <w:rsid w:val="00CC1A24"/>
    <w:rsid w:val="00CC26FE"/>
    <w:rsid w:val="00CC4DFC"/>
    <w:rsid w:val="00CD1081"/>
    <w:rsid w:val="00CD1946"/>
    <w:rsid w:val="00CD4E2A"/>
    <w:rsid w:val="00CD6015"/>
    <w:rsid w:val="00CE003E"/>
    <w:rsid w:val="00CE15B9"/>
    <w:rsid w:val="00CE3E29"/>
    <w:rsid w:val="00CE7017"/>
    <w:rsid w:val="00CE76D3"/>
    <w:rsid w:val="00CF4D8D"/>
    <w:rsid w:val="00D00BF6"/>
    <w:rsid w:val="00D00D08"/>
    <w:rsid w:val="00D12336"/>
    <w:rsid w:val="00D1374E"/>
    <w:rsid w:val="00D13BE5"/>
    <w:rsid w:val="00D15F5D"/>
    <w:rsid w:val="00D214E4"/>
    <w:rsid w:val="00D23C47"/>
    <w:rsid w:val="00D261AB"/>
    <w:rsid w:val="00D31F48"/>
    <w:rsid w:val="00D31F81"/>
    <w:rsid w:val="00D320AF"/>
    <w:rsid w:val="00D3442E"/>
    <w:rsid w:val="00D361EF"/>
    <w:rsid w:val="00D36B57"/>
    <w:rsid w:val="00D50C83"/>
    <w:rsid w:val="00D60839"/>
    <w:rsid w:val="00D6574D"/>
    <w:rsid w:val="00D66876"/>
    <w:rsid w:val="00D669F0"/>
    <w:rsid w:val="00D671F6"/>
    <w:rsid w:val="00D6776A"/>
    <w:rsid w:val="00D70240"/>
    <w:rsid w:val="00D71877"/>
    <w:rsid w:val="00D71F27"/>
    <w:rsid w:val="00D72F1F"/>
    <w:rsid w:val="00D730F4"/>
    <w:rsid w:val="00D74AA1"/>
    <w:rsid w:val="00D75457"/>
    <w:rsid w:val="00D75777"/>
    <w:rsid w:val="00D81A30"/>
    <w:rsid w:val="00D8338C"/>
    <w:rsid w:val="00D86CD9"/>
    <w:rsid w:val="00D87040"/>
    <w:rsid w:val="00D876BB"/>
    <w:rsid w:val="00D921E6"/>
    <w:rsid w:val="00D939CB"/>
    <w:rsid w:val="00DA4D2D"/>
    <w:rsid w:val="00DA7C3E"/>
    <w:rsid w:val="00DB370F"/>
    <w:rsid w:val="00DC28E8"/>
    <w:rsid w:val="00DD2B42"/>
    <w:rsid w:val="00DD2FF7"/>
    <w:rsid w:val="00DD5E38"/>
    <w:rsid w:val="00DD6CC8"/>
    <w:rsid w:val="00DE41BB"/>
    <w:rsid w:val="00DE4A7C"/>
    <w:rsid w:val="00DE75B3"/>
    <w:rsid w:val="00DF399A"/>
    <w:rsid w:val="00DF450F"/>
    <w:rsid w:val="00DF49FC"/>
    <w:rsid w:val="00DF529F"/>
    <w:rsid w:val="00DF612F"/>
    <w:rsid w:val="00E00FDB"/>
    <w:rsid w:val="00E01D95"/>
    <w:rsid w:val="00E023E3"/>
    <w:rsid w:val="00E04602"/>
    <w:rsid w:val="00E05079"/>
    <w:rsid w:val="00E05377"/>
    <w:rsid w:val="00E07551"/>
    <w:rsid w:val="00E16390"/>
    <w:rsid w:val="00E16D50"/>
    <w:rsid w:val="00E16F92"/>
    <w:rsid w:val="00E33106"/>
    <w:rsid w:val="00E33855"/>
    <w:rsid w:val="00E36761"/>
    <w:rsid w:val="00E36F30"/>
    <w:rsid w:val="00E40B06"/>
    <w:rsid w:val="00E41132"/>
    <w:rsid w:val="00E41880"/>
    <w:rsid w:val="00E41E03"/>
    <w:rsid w:val="00E44D97"/>
    <w:rsid w:val="00E44E64"/>
    <w:rsid w:val="00E476AC"/>
    <w:rsid w:val="00E666D5"/>
    <w:rsid w:val="00E838FA"/>
    <w:rsid w:val="00E83D3B"/>
    <w:rsid w:val="00E90217"/>
    <w:rsid w:val="00E92C7C"/>
    <w:rsid w:val="00E92EBB"/>
    <w:rsid w:val="00E932A5"/>
    <w:rsid w:val="00E94EC8"/>
    <w:rsid w:val="00E96E87"/>
    <w:rsid w:val="00E970D4"/>
    <w:rsid w:val="00EA0284"/>
    <w:rsid w:val="00EA1566"/>
    <w:rsid w:val="00EA68E4"/>
    <w:rsid w:val="00EA7100"/>
    <w:rsid w:val="00EA7DE0"/>
    <w:rsid w:val="00EB6906"/>
    <w:rsid w:val="00EB6C81"/>
    <w:rsid w:val="00EC2094"/>
    <w:rsid w:val="00EC769D"/>
    <w:rsid w:val="00ED3019"/>
    <w:rsid w:val="00ED3270"/>
    <w:rsid w:val="00ED3C6F"/>
    <w:rsid w:val="00EF4D2D"/>
    <w:rsid w:val="00EF4D72"/>
    <w:rsid w:val="00EF53D0"/>
    <w:rsid w:val="00F05165"/>
    <w:rsid w:val="00F10BFC"/>
    <w:rsid w:val="00F11E14"/>
    <w:rsid w:val="00F16BE7"/>
    <w:rsid w:val="00F20378"/>
    <w:rsid w:val="00F218A9"/>
    <w:rsid w:val="00F23175"/>
    <w:rsid w:val="00F2584D"/>
    <w:rsid w:val="00F27A62"/>
    <w:rsid w:val="00F305E3"/>
    <w:rsid w:val="00F32701"/>
    <w:rsid w:val="00F32D13"/>
    <w:rsid w:val="00F3302E"/>
    <w:rsid w:val="00F33A9E"/>
    <w:rsid w:val="00F408A0"/>
    <w:rsid w:val="00F43AC3"/>
    <w:rsid w:val="00F51CFB"/>
    <w:rsid w:val="00F52FCC"/>
    <w:rsid w:val="00F53639"/>
    <w:rsid w:val="00F55F06"/>
    <w:rsid w:val="00F67B68"/>
    <w:rsid w:val="00F7243C"/>
    <w:rsid w:val="00F73369"/>
    <w:rsid w:val="00F75142"/>
    <w:rsid w:val="00F805D3"/>
    <w:rsid w:val="00F835AF"/>
    <w:rsid w:val="00F86B68"/>
    <w:rsid w:val="00F942BA"/>
    <w:rsid w:val="00F94476"/>
    <w:rsid w:val="00FA3FC2"/>
    <w:rsid w:val="00FA4ED7"/>
    <w:rsid w:val="00FA688C"/>
    <w:rsid w:val="00FA6946"/>
    <w:rsid w:val="00FB2E65"/>
    <w:rsid w:val="00FB5C1F"/>
    <w:rsid w:val="00FB62FB"/>
    <w:rsid w:val="00FC108D"/>
    <w:rsid w:val="00FC128D"/>
    <w:rsid w:val="00FC29B1"/>
    <w:rsid w:val="00FC33B6"/>
    <w:rsid w:val="00FC61CF"/>
    <w:rsid w:val="00FC6CAB"/>
    <w:rsid w:val="00FC705F"/>
    <w:rsid w:val="00FD067A"/>
    <w:rsid w:val="00FD1E5F"/>
    <w:rsid w:val="00FD31CA"/>
    <w:rsid w:val="00FD58C0"/>
    <w:rsid w:val="00FD6714"/>
    <w:rsid w:val="00FD6ADE"/>
    <w:rsid w:val="00FD71F9"/>
    <w:rsid w:val="00FD7769"/>
    <w:rsid w:val="00FE1A36"/>
    <w:rsid w:val="00FE1CEF"/>
    <w:rsid w:val="00FE4AB3"/>
    <w:rsid w:val="00FE54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736BBC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05469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1D321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BF792F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1D321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1D321A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1D321A"/>
    <w:rPr>
      <w:rFonts w:ascii="Tahoma" w:eastAsia="Times New Roman" w:hAnsi="Tahoma" w:cs="Tahoma"/>
      <w:sz w:val="16"/>
      <w:szCs w:val="16"/>
      <w:lang w:eastAsia="ru-RU"/>
    </w:rPr>
  </w:style>
  <w:style w:type="character" w:styleId="a6">
    <w:name w:val="annotation reference"/>
    <w:basedOn w:val="a0"/>
    <w:uiPriority w:val="99"/>
    <w:semiHidden/>
    <w:unhideWhenUsed/>
    <w:rsid w:val="00ED3019"/>
    <w:rPr>
      <w:sz w:val="16"/>
      <w:szCs w:val="16"/>
    </w:rPr>
  </w:style>
  <w:style w:type="paragraph" w:styleId="a7">
    <w:name w:val="annotation text"/>
    <w:basedOn w:val="a"/>
    <w:link w:val="a8"/>
    <w:uiPriority w:val="99"/>
    <w:semiHidden/>
    <w:unhideWhenUsed/>
    <w:rsid w:val="00ED3019"/>
    <w:rPr>
      <w:sz w:val="20"/>
      <w:szCs w:val="20"/>
    </w:rPr>
  </w:style>
  <w:style w:type="character" w:customStyle="1" w:styleId="a8">
    <w:name w:val="Текст примечания Знак"/>
    <w:basedOn w:val="a0"/>
    <w:link w:val="a7"/>
    <w:uiPriority w:val="99"/>
    <w:semiHidden/>
    <w:rsid w:val="00ED3019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9">
    <w:name w:val="annotation subject"/>
    <w:basedOn w:val="a7"/>
    <w:next w:val="a7"/>
    <w:link w:val="aa"/>
    <w:uiPriority w:val="99"/>
    <w:semiHidden/>
    <w:unhideWhenUsed/>
    <w:rsid w:val="00ED3019"/>
    <w:rPr>
      <w:b/>
      <w:bCs/>
    </w:rPr>
  </w:style>
  <w:style w:type="character" w:customStyle="1" w:styleId="aa">
    <w:name w:val="Тема примечания Знак"/>
    <w:basedOn w:val="a8"/>
    <w:link w:val="a9"/>
    <w:uiPriority w:val="99"/>
    <w:semiHidden/>
    <w:rsid w:val="00ED3019"/>
    <w:rPr>
      <w:rFonts w:ascii="Times New Roman" w:eastAsia="Times New Roman" w:hAnsi="Times New Roman" w:cs="Times New Roman"/>
      <w:b/>
      <w:bCs/>
      <w:sz w:val="20"/>
      <w:szCs w:val="20"/>
      <w:lang w:eastAsia="ru-RU"/>
    </w:rPr>
  </w:style>
  <w:style w:type="table" w:styleId="ab">
    <w:name w:val="Table Grid"/>
    <w:basedOn w:val="a1"/>
    <w:uiPriority w:val="59"/>
    <w:rsid w:val="00A1469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onsPlusNormal">
    <w:name w:val="ConsPlusNormal"/>
    <w:rsid w:val="00CB5CE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table" w:customStyle="1" w:styleId="11">
    <w:name w:val="Сетка таблицы1"/>
    <w:basedOn w:val="a1"/>
    <w:next w:val="ab"/>
    <w:uiPriority w:val="59"/>
    <w:rsid w:val="00BF434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onsPlusCell">
    <w:name w:val="ConsPlusCell"/>
    <w:uiPriority w:val="99"/>
    <w:rsid w:val="004E5DE7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Theme="minorEastAsia" w:hAnsi="Courier New" w:cs="Courier New"/>
      <w:sz w:val="20"/>
      <w:szCs w:val="20"/>
      <w:lang w:eastAsia="ru-RU"/>
    </w:rPr>
  </w:style>
  <w:style w:type="table" w:customStyle="1" w:styleId="110">
    <w:name w:val="Сетка таблицы11"/>
    <w:basedOn w:val="a1"/>
    <w:next w:val="ab"/>
    <w:uiPriority w:val="99"/>
    <w:rsid w:val="00F11E1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12">
    <w:name w:val="Нет списка1"/>
    <w:next w:val="a2"/>
    <w:uiPriority w:val="99"/>
    <w:semiHidden/>
    <w:unhideWhenUsed/>
    <w:rsid w:val="00BF02FD"/>
  </w:style>
  <w:style w:type="table" w:customStyle="1" w:styleId="2">
    <w:name w:val="Сетка таблицы2"/>
    <w:basedOn w:val="a1"/>
    <w:next w:val="ab"/>
    <w:uiPriority w:val="59"/>
    <w:rsid w:val="00BF02FD"/>
    <w:pPr>
      <w:spacing w:after="0" w:line="240" w:lineRule="auto"/>
    </w:pPr>
    <w:rPr>
      <w:rFonts w:ascii="Calibri" w:eastAsia="Calibri" w:hAnsi="Calibri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20">
    <w:name w:val="Сетка таблицы12"/>
    <w:basedOn w:val="a1"/>
    <w:uiPriority w:val="59"/>
    <w:rsid w:val="00BF02FD"/>
    <w:pPr>
      <w:spacing w:after="0" w:line="240" w:lineRule="auto"/>
    </w:pPr>
    <w:rPr>
      <w:rFonts w:ascii="Calibri" w:eastAsia="Calibri" w:hAnsi="Calibri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c">
    <w:name w:val="header"/>
    <w:basedOn w:val="a"/>
    <w:link w:val="ad"/>
    <w:uiPriority w:val="99"/>
    <w:unhideWhenUsed/>
    <w:rsid w:val="00A06422"/>
    <w:pPr>
      <w:tabs>
        <w:tab w:val="center" w:pos="4677"/>
        <w:tab w:val="right" w:pos="9355"/>
      </w:tabs>
    </w:pPr>
  </w:style>
  <w:style w:type="character" w:customStyle="1" w:styleId="ad">
    <w:name w:val="Верхний колонтитул Знак"/>
    <w:basedOn w:val="a0"/>
    <w:link w:val="ac"/>
    <w:uiPriority w:val="99"/>
    <w:rsid w:val="00A0642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e">
    <w:name w:val="footer"/>
    <w:basedOn w:val="a"/>
    <w:link w:val="af"/>
    <w:uiPriority w:val="99"/>
    <w:unhideWhenUsed/>
    <w:rsid w:val="00A06422"/>
    <w:pPr>
      <w:tabs>
        <w:tab w:val="center" w:pos="4677"/>
        <w:tab w:val="right" w:pos="9355"/>
      </w:tabs>
    </w:pPr>
  </w:style>
  <w:style w:type="character" w:customStyle="1" w:styleId="af">
    <w:name w:val="Нижний колонтитул Знак"/>
    <w:basedOn w:val="a0"/>
    <w:link w:val="ae"/>
    <w:uiPriority w:val="99"/>
    <w:rsid w:val="00A0642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0">
    <w:name w:val="No Spacing"/>
    <w:uiPriority w:val="1"/>
    <w:qFormat/>
    <w:rsid w:val="00102F8E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1">
    <w:name w:val="Normal (Web)"/>
    <w:basedOn w:val="a"/>
    <w:uiPriority w:val="99"/>
    <w:rsid w:val="00A723D5"/>
    <w:pPr>
      <w:widowControl/>
      <w:autoSpaceDE/>
      <w:autoSpaceDN/>
      <w:adjustRightInd/>
      <w:spacing w:before="100" w:beforeAutospacing="1" w:after="100" w:afterAutospacing="1"/>
      <w:ind w:firstLine="0"/>
    </w:pPr>
  </w:style>
  <w:style w:type="paragraph" w:styleId="af2">
    <w:name w:val="Body Text Indent"/>
    <w:basedOn w:val="a"/>
    <w:link w:val="af3"/>
    <w:semiHidden/>
    <w:rsid w:val="00A723D5"/>
    <w:pPr>
      <w:widowControl/>
      <w:autoSpaceDE/>
      <w:autoSpaceDN/>
      <w:adjustRightInd/>
      <w:ind w:firstLine="540"/>
      <w:jc w:val="both"/>
    </w:pPr>
    <w:rPr>
      <w:sz w:val="28"/>
    </w:rPr>
  </w:style>
  <w:style w:type="character" w:customStyle="1" w:styleId="af3">
    <w:name w:val="Основной текст с отступом Знак"/>
    <w:basedOn w:val="a0"/>
    <w:link w:val="af2"/>
    <w:semiHidden/>
    <w:rsid w:val="00A723D5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af4">
    <w:name w:val="Body Text"/>
    <w:basedOn w:val="a"/>
    <w:link w:val="af5"/>
    <w:uiPriority w:val="99"/>
    <w:unhideWhenUsed/>
    <w:rsid w:val="00A723D5"/>
    <w:pPr>
      <w:widowControl/>
      <w:autoSpaceDE/>
      <w:autoSpaceDN/>
      <w:adjustRightInd/>
      <w:spacing w:after="120"/>
      <w:ind w:firstLine="0"/>
    </w:pPr>
  </w:style>
  <w:style w:type="character" w:customStyle="1" w:styleId="af5">
    <w:name w:val="Основной текст Знак"/>
    <w:basedOn w:val="a0"/>
    <w:link w:val="af4"/>
    <w:uiPriority w:val="99"/>
    <w:rsid w:val="00A723D5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7">
    <w:name w:val="Основной текст (7)_"/>
    <w:basedOn w:val="a0"/>
    <w:link w:val="70"/>
    <w:rsid w:val="00A723D5"/>
    <w:rPr>
      <w:rFonts w:eastAsia="Times New Roman"/>
      <w:spacing w:val="1"/>
      <w:sz w:val="23"/>
      <w:szCs w:val="23"/>
      <w:shd w:val="clear" w:color="auto" w:fill="FFFFFF"/>
    </w:rPr>
  </w:style>
  <w:style w:type="paragraph" w:customStyle="1" w:styleId="70">
    <w:name w:val="Основной текст (7)"/>
    <w:basedOn w:val="a"/>
    <w:link w:val="7"/>
    <w:rsid w:val="00A723D5"/>
    <w:pPr>
      <w:shd w:val="clear" w:color="auto" w:fill="FFFFFF"/>
      <w:autoSpaceDE/>
      <w:autoSpaceDN/>
      <w:adjustRightInd/>
      <w:spacing w:line="298" w:lineRule="exact"/>
      <w:ind w:firstLine="0"/>
      <w:jc w:val="both"/>
    </w:pPr>
    <w:rPr>
      <w:rFonts w:asciiTheme="minorHAnsi" w:hAnsiTheme="minorHAnsi" w:cstheme="minorBidi"/>
      <w:spacing w:val="1"/>
      <w:sz w:val="23"/>
      <w:szCs w:val="23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05469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1D321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BF792F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1D321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1D321A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1D321A"/>
    <w:rPr>
      <w:rFonts w:ascii="Tahoma" w:eastAsia="Times New Roman" w:hAnsi="Tahoma" w:cs="Tahoma"/>
      <w:sz w:val="16"/>
      <w:szCs w:val="16"/>
      <w:lang w:eastAsia="ru-RU"/>
    </w:rPr>
  </w:style>
  <w:style w:type="character" w:styleId="a6">
    <w:name w:val="annotation reference"/>
    <w:basedOn w:val="a0"/>
    <w:uiPriority w:val="99"/>
    <w:semiHidden/>
    <w:unhideWhenUsed/>
    <w:rsid w:val="00ED3019"/>
    <w:rPr>
      <w:sz w:val="16"/>
      <w:szCs w:val="16"/>
    </w:rPr>
  </w:style>
  <w:style w:type="paragraph" w:styleId="a7">
    <w:name w:val="annotation text"/>
    <w:basedOn w:val="a"/>
    <w:link w:val="a8"/>
    <w:uiPriority w:val="99"/>
    <w:semiHidden/>
    <w:unhideWhenUsed/>
    <w:rsid w:val="00ED3019"/>
    <w:rPr>
      <w:sz w:val="20"/>
      <w:szCs w:val="20"/>
    </w:rPr>
  </w:style>
  <w:style w:type="character" w:customStyle="1" w:styleId="a8">
    <w:name w:val="Текст примечания Знак"/>
    <w:basedOn w:val="a0"/>
    <w:link w:val="a7"/>
    <w:uiPriority w:val="99"/>
    <w:semiHidden/>
    <w:rsid w:val="00ED3019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9">
    <w:name w:val="annotation subject"/>
    <w:basedOn w:val="a7"/>
    <w:next w:val="a7"/>
    <w:link w:val="aa"/>
    <w:uiPriority w:val="99"/>
    <w:semiHidden/>
    <w:unhideWhenUsed/>
    <w:rsid w:val="00ED3019"/>
    <w:rPr>
      <w:b/>
      <w:bCs/>
    </w:rPr>
  </w:style>
  <w:style w:type="character" w:customStyle="1" w:styleId="aa">
    <w:name w:val="Тема примечания Знак"/>
    <w:basedOn w:val="a8"/>
    <w:link w:val="a9"/>
    <w:uiPriority w:val="99"/>
    <w:semiHidden/>
    <w:rsid w:val="00ED3019"/>
    <w:rPr>
      <w:rFonts w:ascii="Times New Roman" w:eastAsia="Times New Roman" w:hAnsi="Times New Roman" w:cs="Times New Roman"/>
      <w:b/>
      <w:bCs/>
      <w:sz w:val="20"/>
      <w:szCs w:val="20"/>
      <w:lang w:eastAsia="ru-RU"/>
    </w:rPr>
  </w:style>
  <w:style w:type="table" w:styleId="ab">
    <w:name w:val="Table Grid"/>
    <w:basedOn w:val="a1"/>
    <w:uiPriority w:val="59"/>
    <w:rsid w:val="00A1469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onsPlusNormal">
    <w:name w:val="ConsPlusNormal"/>
    <w:rsid w:val="00CB5CE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table" w:customStyle="1" w:styleId="11">
    <w:name w:val="Сетка таблицы1"/>
    <w:basedOn w:val="a1"/>
    <w:next w:val="ab"/>
    <w:uiPriority w:val="59"/>
    <w:rsid w:val="00BF434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onsPlusCell">
    <w:name w:val="ConsPlusCell"/>
    <w:uiPriority w:val="99"/>
    <w:rsid w:val="004E5DE7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Theme="minorEastAsia" w:hAnsi="Courier New" w:cs="Courier New"/>
      <w:sz w:val="20"/>
      <w:szCs w:val="20"/>
      <w:lang w:eastAsia="ru-RU"/>
    </w:rPr>
  </w:style>
  <w:style w:type="table" w:customStyle="1" w:styleId="110">
    <w:name w:val="Сетка таблицы11"/>
    <w:basedOn w:val="a1"/>
    <w:next w:val="ab"/>
    <w:uiPriority w:val="99"/>
    <w:rsid w:val="00F11E1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12">
    <w:name w:val="Нет списка1"/>
    <w:next w:val="a2"/>
    <w:uiPriority w:val="99"/>
    <w:semiHidden/>
    <w:unhideWhenUsed/>
    <w:rsid w:val="00BF02FD"/>
  </w:style>
  <w:style w:type="table" w:customStyle="1" w:styleId="2">
    <w:name w:val="Сетка таблицы2"/>
    <w:basedOn w:val="a1"/>
    <w:next w:val="ab"/>
    <w:uiPriority w:val="59"/>
    <w:rsid w:val="00BF02FD"/>
    <w:pPr>
      <w:spacing w:after="0" w:line="240" w:lineRule="auto"/>
    </w:pPr>
    <w:rPr>
      <w:rFonts w:ascii="Calibri" w:eastAsia="Calibri" w:hAnsi="Calibri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20">
    <w:name w:val="Сетка таблицы12"/>
    <w:basedOn w:val="a1"/>
    <w:uiPriority w:val="59"/>
    <w:rsid w:val="00BF02FD"/>
    <w:pPr>
      <w:spacing w:after="0" w:line="240" w:lineRule="auto"/>
    </w:pPr>
    <w:rPr>
      <w:rFonts w:ascii="Calibri" w:eastAsia="Calibri" w:hAnsi="Calibri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c">
    <w:name w:val="header"/>
    <w:basedOn w:val="a"/>
    <w:link w:val="ad"/>
    <w:uiPriority w:val="99"/>
    <w:unhideWhenUsed/>
    <w:rsid w:val="00A06422"/>
    <w:pPr>
      <w:tabs>
        <w:tab w:val="center" w:pos="4677"/>
        <w:tab w:val="right" w:pos="9355"/>
      </w:tabs>
    </w:pPr>
  </w:style>
  <w:style w:type="character" w:customStyle="1" w:styleId="ad">
    <w:name w:val="Верхний колонтитул Знак"/>
    <w:basedOn w:val="a0"/>
    <w:link w:val="ac"/>
    <w:uiPriority w:val="99"/>
    <w:rsid w:val="00A0642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e">
    <w:name w:val="footer"/>
    <w:basedOn w:val="a"/>
    <w:link w:val="af"/>
    <w:uiPriority w:val="99"/>
    <w:unhideWhenUsed/>
    <w:rsid w:val="00A06422"/>
    <w:pPr>
      <w:tabs>
        <w:tab w:val="center" w:pos="4677"/>
        <w:tab w:val="right" w:pos="9355"/>
      </w:tabs>
    </w:pPr>
  </w:style>
  <w:style w:type="character" w:customStyle="1" w:styleId="af">
    <w:name w:val="Нижний колонтитул Знак"/>
    <w:basedOn w:val="a0"/>
    <w:link w:val="ae"/>
    <w:uiPriority w:val="99"/>
    <w:rsid w:val="00A0642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0">
    <w:name w:val="No Spacing"/>
    <w:uiPriority w:val="1"/>
    <w:qFormat/>
    <w:rsid w:val="00102F8E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1">
    <w:name w:val="Normal (Web)"/>
    <w:basedOn w:val="a"/>
    <w:uiPriority w:val="99"/>
    <w:rsid w:val="00A723D5"/>
    <w:pPr>
      <w:widowControl/>
      <w:autoSpaceDE/>
      <w:autoSpaceDN/>
      <w:adjustRightInd/>
      <w:spacing w:before="100" w:beforeAutospacing="1" w:after="100" w:afterAutospacing="1"/>
      <w:ind w:firstLine="0"/>
    </w:pPr>
  </w:style>
  <w:style w:type="paragraph" w:styleId="af2">
    <w:name w:val="Body Text Indent"/>
    <w:basedOn w:val="a"/>
    <w:link w:val="af3"/>
    <w:semiHidden/>
    <w:rsid w:val="00A723D5"/>
    <w:pPr>
      <w:widowControl/>
      <w:autoSpaceDE/>
      <w:autoSpaceDN/>
      <w:adjustRightInd/>
      <w:ind w:firstLine="540"/>
      <w:jc w:val="both"/>
    </w:pPr>
    <w:rPr>
      <w:sz w:val="28"/>
    </w:rPr>
  </w:style>
  <w:style w:type="character" w:customStyle="1" w:styleId="af3">
    <w:name w:val="Основной текст с отступом Знак"/>
    <w:basedOn w:val="a0"/>
    <w:link w:val="af2"/>
    <w:semiHidden/>
    <w:rsid w:val="00A723D5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af4">
    <w:name w:val="Body Text"/>
    <w:basedOn w:val="a"/>
    <w:link w:val="af5"/>
    <w:uiPriority w:val="99"/>
    <w:unhideWhenUsed/>
    <w:rsid w:val="00A723D5"/>
    <w:pPr>
      <w:widowControl/>
      <w:autoSpaceDE/>
      <w:autoSpaceDN/>
      <w:adjustRightInd/>
      <w:spacing w:after="120"/>
      <w:ind w:firstLine="0"/>
    </w:pPr>
  </w:style>
  <w:style w:type="character" w:customStyle="1" w:styleId="af5">
    <w:name w:val="Основной текст Знак"/>
    <w:basedOn w:val="a0"/>
    <w:link w:val="af4"/>
    <w:uiPriority w:val="99"/>
    <w:rsid w:val="00A723D5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7">
    <w:name w:val="Основной текст (7)_"/>
    <w:basedOn w:val="a0"/>
    <w:link w:val="70"/>
    <w:rsid w:val="00A723D5"/>
    <w:rPr>
      <w:rFonts w:eastAsia="Times New Roman"/>
      <w:spacing w:val="1"/>
      <w:sz w:val="23"/>
      <w:szCs w:val="23"/>
      <w:shd w:val="clear" w:color="auto" w:fill="FFFFFF"/>
    </w:rPr>
  </w:style>
  <w:style w:type="paragraph" w:customStyle="1" w:styleId="70">
    <w:name w:val="Основной текст (7)"/>
    <w:basedOn w:val="a"/>
    <w:link w:val="7"/>
    <w:rsid w:val="00A723D5"/>
    <w:pPr>
      <w:shd w:val="clear" w:color="auto" w:fill="FFFFFF"/>
      <w:autoSpaceDE/>
      <w:autoSpaceDN/>
      <w:adjustRightInd/>
      <w:spacing w:line="298" w:lineRule="exact"/>
      <w:ind w:firstLine="0"/>
      <w:jc w:val="both"/>
    </w:pPr>
    <w:rPr>
      <w:rFonts w:asciiTheme="minorHAnsi" w:hAnsiTheme="minorHAnsi" w:cstheme="minorBidi"/>
      <w:spacing w:val="1"/>
      <w:sz w:val="23"/>
      <w:szCs w:val="23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447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40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3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3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345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60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4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46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91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050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94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076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91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1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742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7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658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574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599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686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38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43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551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7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69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255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49D3D9E-0D8F-4FD5-A9C6-C6B9BED671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15</Pages>
  <Words>5232</Words>
  <Characters>29825</Characters>
  <Application>Microsoft Office Word</Application>
  <DocSecurity>0</DocSecurity>
  <Lines>248</Lines>
  <Paragraphs>69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34988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Лада А. Дубинина</dc:creator>
  <cp:lastModifiedBy>Лада А. Дубинина</cp:lastModifiedBy>
  <cp:revision>3</cp:revision>
  <cp:lastPrinted>2023-01-10T12:04:00Z</cp:lastPrinted>
  <dcterms:created xsi:type="dcterms:W3CDTF">2023-01-10T12:30:00Z</dcterms:created>
  <dcterms:modified xsi:type="dcterms:W3CDTF">2023-01-10T12:50:00Z</dcterms:modified>
</cp:coreProperties>
</file>