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1FA8" w:rsidRPr="00181FA8" w:rsidRDefault="0020756D" w:rsidP="00677444">
      <w:pPr>
        <w:widowControl/>
        <w:autoSpaceDE/>
        <w:autoSpaceDN/>
        <w:adjustRightInd/>
        <w:ind w:firstLine="709"/>
        <w:jc w:val="center"/>
        <w:rPr>
          <w:b/>
        </w:rPr>
      </w:pPr>
      <w:r w:rsidRPr="008848B1">
        <w:rPr>
          <w:rFonts w:eastAsia="Calibri"/>
          <w:b/>
        </w:rPr>
        <w:t>Тема №6</w:t>
      </w:r>
      <w:r w:rsidRPr="008848B1">
        <w:rPr>
          <w:rFonts w:eastAsia="Calibri"/>
        </w:rPr>
        <w:t xml:space="preserve">. </w:t>
      </w:r>
      <w:r w:rsidR="00181FA8" w:rsidRPr="00181FA8">
        <w:rPr>
          <w:b/>
        </w:rPr>
        <w:t xml:space="preserve">Действия личного состава ПВ </w:t>
      </w:r>
      <w:proofErr w:type="gramStart"/>
      <w:r w:rsidR="00181FA8" w:rsidRPr="00181FA8">
        <w:rPr>
          <w:b/>
        </w:rPr>
        <w:t>СИЗ</w:t>
      </w:r>
      <w:proofErr w:type="gramEnd"/>
      <w:r w:rsidR="00181FA8" w:rsidRPr="00181FA8">
        <w:rPr>
          <w:b/>
        </w:rPr>
        <w:t xml:space="preserve"> по подготовке к выполнению </w:t>
      </w:r>
      <w:bookmarkStart w:id="0" w:name="_GoBack"/>
      <w:bookmarkEnd w:id="0"/>
      <w:r w:rsidR="00181FA8" w:rsidRPr="00181FA8">
        <w:rPr>
          <w:b/>
        </w:rPr>
        <w:t>задач.</w:t>
      </w:r>
    </w:p>
    <w:p w:rsidR="0020756D" w:rsidRPr="008848B1" w:rsidRDefault="0020756D" w:rsidP="0020756D">
      <w:pPr>
        <w:pStyle w:val="a3"/>
        <w:tabs>
          <w:tab w:val="clear" w:pos="6171"/>
          <w:tab w:val="left" w:pos="561"/>
          <w:tab w:val="left" w:pos="5984"/>
        </w:tabs>
        <w:jc w:val="both"/>
        <w:rPr>
          <w:b w:val="0"/>
          <w:bCs w:val="0"/>
        </w:rPr>
      </w:pPr>
    </w:p>
    <w:p w:rsidR="00700543" w:rsidRPr="008848B1" w:rsidRDefault="0020756D" w:rsidP="0020756D">
      <w:pPr>
        <w:pStyle w:val="a3"/>
        <w:tabs>
          <w:tab w:val="clear" w:pos="6171"/>
          <w:tab w:val="left" w:pos="561"/>
          <w:tab w:val="left" w:pos="5984"/>
        </w:tabs>
        <w:jc w:val="both"/>
        <w:rPr>
          <w:b w:val="0"/>
          <w:bCs w:val="0"/>
        </w:rPr>
      </w:pPr>
      <w:r w:rsidRPr="008848B1">
        <w:rPr>
          <w:b w:val="0"/>
          <w:bCs w:val="0"/>
        </w:rPr>
        <w:tab/>
      </w:r>
      <w:r w:rsidR="00700543" w:rsidRPr="008848B1">
        <w:rPr>
          <w:b w:val="0"/>
          <w:bCs w:val="0"/>
        </w:rPr>
        <w:t>Рассматриваемые вопросы.</w:t>
      </w:r>
    </w:p>
    <w:p w:rsidR="00700543" w:rsidRPr="008848B1" w:rsidRDefault="00700543" w:rsidP="00700543">
      <w:pPr>
        <w:ind w:firstLine="709"/>
        <w:jc w:val="both"/>
      </w:pPr>
      <w:r w:rsidRPr="008848B1">
        <w:t xml:space="preserve">1.Уточнение задач личному составу. </w:t>
      </w:r>
    </w:p>
    <w:p w:rsidR="00700543" w:rsidRPr="008848B1" w:rsidRDefault="00700543" w:rsidP="00700543">
      <w:pPr>
        <w:ind w:firstLine="709"/>
        <w:jc w:val="both"/>
      </w:pPr>
      <w:r w:rsidRPr="008848B1">
        <w:t xml:space="preserve">2.Обеспечение приема </w:t>
      </w:r>
      <w:proofErr w:type="gramStart"/>
      <w:r w:rsidRPr="008848B1">
        <w:t>СИЗ</w:t>
      </w:r>
      <w:proofErr w:type="gramEnd"/>
      <w:r w:rsidRPr="008848B1">
        <w:t>, временного их складирования, сортировки по номенклатурам, определения требуемого размера лицевой части противогаза и выдачи СИЗ неработающему населению (пенсионерам, инвалидам, детям дошкольного и школьного возраста, студентам), подготовки СИЗ к использованию.</w:t>
      </w:r>
    </w:p>
    <w:p w:rsidR="00700543" w:rsidRPr="008848B1" w:rsidRDefault="00700543" w:rsidP="00700543">
      <w:pPr>
        <w:ind w:firstLine="709"/>
        <w:jc w:val="both"/>
      </w:pPr>
    </w:p>
    <w:p w:rsidR="00F1239F" w:rsidRDefault="00F1239F" w:rsidP="00700543">
      <w:pPr>
        <w:ind w:firstLine="709"/>
        <w:jc w:val="both"/>
      </w:pPr>
      <w:r w:rsidRPr="008848B1">
        <w:rPr>
          <w:b/>
        </w:rPr>
        <w:t>1.</w:t>
      </w:r>
      <w:r w:rsidRPr="008848B1">
        <w:t xml:space="preserve"> </w:t>
      </w:r>
      <w:r w:rsidRPr="008848B1">
        <w:rPr>
          <w:b/>
        </w:rPr>
        <w:t>Уточнение задач личному составу</w:t>
      </w:r>
      <w:r w:rsidRPr="008848B1">
        <w:t>.</w:t>
      </w:r>
    </w:p>
    <w:p w:rsidR="002878C5" w:rsidRPr="008848B1" w:rsidRDefault="002878C5" w:rsidP="00700543">
      <w:pPr>
        <w:ind w:firstLine="709"/>
        <w:jc w:val="both"/>
      </w:pPr>
    </w:p>
    <w:p w:rsidR="0020756D" w:rsidRPr="008848B1" w:rsidRDefault="0020756D" w:rsidP="00700543">
      <w:pPr>
        <w:ind w:firstLine="709"/>
        <w:jc w:val="both"/>
        <w:rPr>
          <w:b/>
          <w:bCs/>
        </w:rPr>
      </w:pPr>
      <w:r w:rsidRPr="008848B1">
        <w:t xml:space="preserve">Начальник пункта </w:t>
      </w:r>
      <w:r w:rsidR="00276577" w:rsidRPr="008848B1">
        <w:t xml:space="preserve">выдачи средств индивидуальной защиты </w:t>
      </w:r>
      <w:r w:rsidRPr="008848B1">
        <w:t xml:space="preserve">назначается </w:t>
      </w:r>
      <w:r w:rsidR="00276577" w:rsidRPr="008848B1">
        <w:t xml:space="preserve">приказом ректора </w:t>
      </w:r>
      <w:r w:rsidRPr="008848B1">
        <w:t xml:space="preserve">из числа должностных лиц </w:t>
      </w:r>
      <w:r w:rsidR="00276577" w:rsidRPr="008848B1">
        <w:t>организации и</w:t>
      </w:r>
      <w:r w:rsidRPr="008848B1">
        <w:t xml:space="preserve"> отвечает за готовность пункта к работе.</w:t>
      </w:r>
    </w:p>
    <w:p w:rsidR="0020756D" w:rsidRPr="008848B1" w:rsidRDefault="0020756D" w:rsidP="0020756D">
      <w:pPr>
        <w:pStyle w:val="a3"/>
        <w:tabs>
          <w:tab w:val="clear" w:pos="6171"/>
          <w:tab w:val="left" w:pos="561"/>
          <w:tab w:val="left" w:pos="5984"/>
        </w:tabs>
        <w:jc w:val="both"/>
        <w:rPr>
          <w:b w:val="0"/>
          <w:bCs w:val="0"/>
        </w:rPr>
      </w:pPr>
      <w:r w:rsidRPr="008848B1">
        <w:rPr>
          <w:b w:val="0"/>
          <w:bCs w:val="0"/>
        </w:rPr>
        <w:tab/>
        <w:t>Он обязан</w:t>
      </w:r>
    </w:p>
    <w:p w:rsidR="0020756D" w:rsidRPr="008848B1" w:rsidRDefault="0020756D" w:rsidP="0020756D">
      <w:pPr>
        <w:pStyle w:val="a3"/>
        <w:tabs>
          <w:tab w:val="clear" w:pos="6171"/>
          <w:tab w:val="left" w:pos="561"/>
          <w:tab w:val="left" w:pos="5984"/>
        </w:tabs>
        <w:jc w:val="both"/>
        <w:rPr>
          <w:b w:val="0"/>
          <w:bCs w:val="0"/>
        </w:rPr>
      </w:pPr>
      <w:r w:rsidRPr="008848B1">
        <w:rPr>
          <w:b w:val="0"/>
          <w:bCs w:val="0"/>
        </w:rPr>
        <w:tab/>
        <w:t xml:space="preserve">а) </w:t>
      </w:r>
      <w:r w:rsidRPr="00610246">
        <w:rPr>
          <w:b w:val="0"/>
          <w:bCs w:val="0"/>
          <w:i/>
        </w:rPr>
        <w:t>в мирное время</w:t>
      </w:r>
      <w:r w:rsidRPr="008848B1">
        <w:rPr>
          <w:b w:val="0"/>
          <w:bCs w:val="0"/>
        </w:rPr>
        <w:t>:</w:t>
      </w:r>
    </w:p>
    <w:p w:rsidR="008B185E" w:rsidRPr="008B185E" w:rsidRDefault="0020756D" w:rsidP="008B185E">
      <w:pPr>
        <w:overflowPunct w:val="0"/>
        <w:ind w:firstLine="709"/>
        <w:contextualSpacing/>
        <w:jc w:val="both"/>
        <w:rPr>
          <w:rFonts w:eastAsia="Calibri"/>
          <w:lang w:eastAsia="en-US"/>
        </w:rPr>
      </w:pPr>
      <w:r w:rsidRPr="008B185E">
        <w:t xml:space="preserve">- </w:t>
      </w:r>
      <w:r w:rsidR="008B185E">
        <w:t xml:space="preserve">  знать </w:t>
      </w:r>
      <w:r w:rsidR="008B185E" w:rsidRPr="008B185E">
        <w:rPr>
          <w:rFonts w:eastAsia="Calibri"/>
          <w:lang w:eastAsia="en-US"/>
        </w:rPr>
        <w:t>способы защиты от современных средств поражения противника;</w:t>
      </w:r>
    </w:p>
    <w:p w:rsidR="008B185E" w:rsidRPr="008B185E" w:rsidRDefault="008B185E" w:rsidP="008B185E">
      <w:pPr>
        <w:widowControl/>
        <w:overflowPunct w:val="0"/>
        <w:ind w:firstLine="709"/>
        <w:contextualSpacing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 xml:space="preserve">- знать </w:t>
      </w:r>
      <w:r w:rsidRPr="008B185E">
        <w:rPr>
          <w:rFonts w:eastAsia="Calibri"/>
          <w:lang w:eastAsia="en-US"/>
        </w:rPr>
        <w:t>задачи и возможности ПВ СИЗ, свои функциональные обязанности по выполнению задач ПВ СИЗ, табель оснащения, порядок приведения пункта в готовность к выдаче СИЗ, организацию управления ПВ СИЗ при работе;</w:t>
      </w:r>
    </w:p>
    <w:p w:rsidR="008B185E" w:rsidRPr="008B185E" w:rsidRDefault="008B185E" w:rsidP="008B185E">
      <w:pPr>
        <w:widowControl/>
        <w:overflowPunct w:val="0"/>
        <w:ind w:firstLine="709"/>
        <w:contextualSpacing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 xml:space="preserve">- знать </w:t>
      </w:r>
      <w:r w:rsidRPr="008B185E">
        <w:rPr>
          <w:rFonts w:eastAsia="Calibri"/>
          <w:lang w:eastAsia="en-US"/>
        </w:rPr>
        <w:t>списочный состав ПВ СИЗ, домашний адрес и порядок доукомплектования;</w:t>
      </w:r>
    </w:p>
    <w:p w:rsidR="008B185E" w:rsidRPr="008B185E" w:rsidRDefault="008B185E" w:rsidP="008B185E">
      <w:pPr>
        <w:widowControl/>
        <w:overflowPunct w:val="0"/>
        <w:ind w:firstLine="709"/>
        <w:contextualSpacing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 xml:space="preserve">-  знать </w:t>
      </w:r>
      <w:r w:rsidRPr="008B185E">
        <w:rPr>
          <w:rFonts w:eastAsia="Calibri"/>
          <w:lang w:eastAsia="en-US"/>
        </w:rPr>
        <w:t>организацию работы ПВ СИЗ, порядок сборки и выдачи противогазов всех типов и марок;</w:t>
      </w:r>
    </w:p>
    <w:p w:rsidR="008B185E" w:rsidRDefault="008B185E" w:rsidP="008B185E">
      <w:pPr>
        <w:widowControl/>
        <w:overflowPunct w:val="0"/>
        <w:ind w:firstLine="709"/>
        <w:contextualSpacing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 xml:space="preserve">- знать </w:t>
      </w:r>
      <w:r w:rsidRPr="008B185E">
        <w:rPr>
          <w:rFonts w:eastAsia="Calibri"/>
          <w:lang w:eastAsia="en-US"/>
        </w:rPr>
        <w:t>инструкцию по мерам безопасности при вскрытии ящиков и подготов</w:t>
      </w:r>
      <w:r>
        <w:rPr>
          <w:rFonts w:eastAsia="Calibri"/>
          <w:lang w:eastAsia="en-US"/>
        </w:rPr>
        <w:t>ке противогазов к использованию;</w:t>
      </w:r>
    </w:p>
    <w:p w:rsidR="008B185E" w:rsidRPr="008B185E" w:rsidRDefault="008B185E" w:rsidP="008B185E">
      <w:pPr>
        <w:widowControl/>
        <w:overflowPunct w:val="0"/>
        <w:ind w:firstLine="709"/>
        <w:contextualSpacing/>
        <w:jc w:val="both"/>
        <w:rPr>
          <w:rFonts w:eastAsia="Calibri"/>
          <w:lang w:eastAsia="en-US"/>
        </w:rPr>
      </w:pPr>
      <w:r>
        <w:rPr>
          <w:rFonts w:eastAsia="Calibri"/>
          <w:sz w:val="26"/>
          <w:szCs w:val="26"/>
          <w:lang w:eastAsia="en-US"/>
        </w:rPr>
        <w:t xml:space="preserve">- </w:t>
      </w:r>
      <w:r w:rsidRPr="008B185E">
        <w:rPr>
          <w:rFonts w:eastAsia="Calibri"/>
          <w:lang w:eastAsia="en-US"/>
        </w:rPr>
        <w:t>уметь</w:t>
      </w:r>
      <w:r>
        <w:rPr>
          <w:rFonts w:eastAsia="Calibri"/>
          <w:sz w:val="26"/>
          <w:szCs w:val="26"/>
          <w:lang w:eastAsia="en-US"/>
        </w:rPr>
        <w:t xml:space="preserve"> </w:t>
      </w:r>
      <w:r w:rsidRPr="008B185E">
        <w:rPr>
          <w:rFonts w:eastAsia="Calibri"/>
          <w:lang w:eastAsia="en-US"/>
        </w:rPr>
        <w:t>правильно собирать противогазы всех типов;</w:t>
      </w:r>
    </w:p>
    <w:p w:rsidR="008B185E" w:rsidRPr="008B185E" w:rsidRDefault="008B185E" w:rsidP="008B185E">
      <w:pPr>
        <w:widowControl/>
        <w:overflowPunct w:val="0"/>
        <w:ind w:firstLine="709"/>
        <w:contextualSpacing/>
        <w:jc w:val="both"/>
        <w:rPr>
          <w:rFonts w:eastAsia="Calibri"/>
          <w:lang w:eastAsia="en-US"/>
        </w:rPr>
      </w:pPr>
      <w:r w:rsidRPr="008B185E">
        <w:rPr>
          <w:rFonts w:eastAsia="Calibri"/>
          <w:lang w:eastAsia="en-US"/>
        </w:rPr>
        <w:t xml:space="preserve">- </w:t>
      </w:r>
      <w:r>
        <w:rPr>
          <w:rFonts w:eastAsia="Calibri"/>
          <w:lang w:eastAsia="en-US"/>
        </w:rPr>
        <w:t xml:space="preserve">уметь </w:t>
      </w:r>
      <w:r w:rsidRPr="008B185E">
        <w:rPr>
          <w:rFonts w:eastAsia="Calibri"/>
          <w:lang w:eastAsia="en-US"/>
        </w:rPr>
        <w:t xml:space="preserve">приводить ПВ </w:t>
      </w:r>
      <w:proofErr w:type="gramStart"/>
      <w:r w:rsidRPr="008B185E">
        <w:rPr>
          <w:rFonts w:eastAsia="Calibri"/>
          <w:lang w:eastAsia="en-US"/>
        </w:rPr>
        <w:t>СИЗ</w:t>
      </w:r>
      <w:proofErr w:type="gramEnd"/>
      <w:r w:rsidRPr="008B185E">
        <w:rPr>
          <w:rFonts w:eastAsia="Calibri"/>
          <w:lang w:eastAsia="en-US"/>
        </w:rPr>
        <w:t xml:space="preserve"> в готовность к выполнению поставленной задачи;</w:t>
      </w:r>
    </w:p>
    <w:p w:rsidR="008B185E" w:rsidRPr="008B185E" w:rsidRDefault="008B185E" w:rsidP="008B185E">
      <w:pPr>
        <w:widowControl/>
        <w:overflowPunct w:val="0"/>
        <w:ind w:firstLine="709"/>
        <w:contextualSpacing/>
        <w:jc w:val="both"/>
        <w:rPr>
          <w:rFonts w:eastAsia="Calibri"/>
          <w:lang w:eastAsia="en-US"/>
        </w:rPr>
      </w:pPr>
      <w:r w:rsidRPr="008B185E">
        <w:rPr>
          <w:rFonts w:eastAsia="Calibri"/>
          <w:lang w:eastAsia="en-US"/>
        </w:rPr>
        <w:t xml:space="preserve">- уверенно управлять личным составом ПВ </w:t>
      </w:r>
      <w:proofErr w:type="gramStart"/>
      <w:r w:rsidRPr="008B185E">
        <w:rPr>
          <w:rFonts w:eastAsia="Calibri"/>
          <w:lang w:eastAsia="en-US"/>
        </w:rPr>
        <w:t>СИЗ</w:t>
      </w:r>
      <w:proofErr w:type="gramEnd"/>
      <w:r w:rsidRPr="008B185E">
        <w:rPr>
          <w:rFonts w:eastAsia="Calibri"/>
          <w:lang w:eastAsia="en-US"/>
        </w:rPr>
        <w:t>;</w:t>
      </w:r>
    </w:p>
    <w:p w:rsidR="008B185E" w:rsidRPr="008B185E" w:rsidRDefault="008B185E" w:rsidP="008B185E">
      <w:pPr>
        <w:widowControl/>
        <w:overflowPunct w:val="0"/>
        <w:ind w:firstLine="709"/>
        <w:contextualSpacing/>
        <w:jc w:val="both"/>
        <w:rPr>
          <w:rFonts w:eastAsia="Calibri"/>
          <w:lang w:eastAsia="en-US"/>
        </w:rPr>
      </w:pPr>
      <w:r w:rsidRPr="008B185E">
        <w:rPr>
          <w:rFonts w:eastAsia="Calibri"/>
          <w:lang w:eastAsia="en-US"/>
        </w:rPr>
        <w:t>- по внешнему виду безошибочно определять тип противогазов, имеющихся на складах объекта;</w:t>
      </w:r>
    </w:p>
    <w:p w:rsidR="008B185E" w:rsidRPr="008B185E" w:rsidRDefault="008B185E" w:rsidP="008B185E">
      <w:pPr>
        <w:widowControl/>
        <w:overflowPunct w:val="0"/>
        <w:ind w:firstLine="709"/>
        <w:contextualSpacing/>
        <w:jc w:val="both"/>
        <w:rPr>
          <w:rFonts w:eastAsia="Calibri"/>
          <w:lang w:eastAsia="en-US"/>
        </w:rPr>
      </w:pPr>
      <w:r w:rsidRPr="008B185E">
        <w:rPr>
          <w:rFonts w:eastAsia="Calibri"/>
          <w:lang w:eastAsia="en-US"/>
        </w:rPr>
        <w:t xml:space="preserve">- </w:t>
      </w:r>
      <w:r>
        <w:rPr>
          <w:rFonts w:eastAsia="Calibri"/>
          <w:lang w:eastAsia="en-US"/>
        </w:rPr>
        <w:t>проводить тренировки</w:t>
      </w:r>
      <w:r w:rsidRPr="008B185E">
        <w:rPr>
          <w:rFonts w:eastAsia="Calibri"/>
          <w:lang w:eastAsia="en-US"/>
        </w:rPr>
        <w:t xml:space="preserve">, занятия с личным составом ПВ </w:t>
      </w:r>
      <w:proofErr w:type="gramStart"/>
      <w:r w:rsidRPr="008B185E">
        <w:rPr>
          <w:rFonts w:eastAsia="Calibri"/>
          <w:lang w:eastAsia="en-US"/>
        </w:rPr>
        <w:t>СИЗ</w:t>
      </w:r>
      <w:proofErr w:type="gramEnd"/>
      <w:r w:rsidRPr="008B185E">
        <w:rPr>
          <w:rFonts w:eastAsia="Calibri"/>
          <w:lang w:eastAsia="en-US"/>
        </w:rPr>
        <w:t>, воспитательную работу на практических занятиях и учениях.</w:t>
      </w:r>
    </w:p>
    <w:p w:rsidR="008B185E" w:rsidRPr="008B185E" w:rsidRDefault="008B185E" w:rsidP="008B185E">
      <w:pPr>
        <w:widowControl/>
        <w:overflowPunct w:val="0"/>
        <w:ind w:firstLine="709"/>
        <w:contextualSpacing/>
        <w:jc w:val="both"/>
        <w:rPr>
          <w:rFonts w:eastAsia="Calibri"/>
          <w:lang w:eastAsia="en-US"/>
        </w:rPr>
      </w:pPr>
    </w:p>
    <w:p w:rsidR="0020756D" w:rsidRPr="008848B1" w:rsidRDefault="0020756D" w:rsidP="008B185E">
      <w:pPr>
        <w:pStyle w:val="a3"/>
        <w:tabs>
          <w:tab w:val="clear" w:pos="6171"/>
          <w:tab w:val="left" w:pos="561"/>
          <w:tab w:val="left" w:pos="5984"/>
        </w:tabs>
        <w:jc w:val="both"/>
        <w:rPr>
          <w:b w:val="0"/>
          <w:bCs w:val="0"/>
        </w:rPr>
      </w:pPr>
      <w:r w:rsidRPr="008848B1">
        <w:rPr>
          <w:b w:val="0"/>
          <w:bCs w:val="0"/>
        </w:rPr>
        <w:tab/>
        <w:t xml:space="preserve">б) </w:t>
      </w:r>
      <w:r w:rsidRPr="00610246">
        <w:rPr>
          <w:b w:val="0"/>
          <w:bCs w:val="0"/>
          <w:i/>
        </w:rPr>
        <w:t>с получением распоряжения на вывоз и выдачу имущества ГО</w:t>
      </w:r>
      <w:r w:rsidRPr="008848B1">
        <w:rPr>
          <w:b w:val="0"/>
          <w:bCs w:val="0"/>
        </w:rPr>
        <w:t>:</w:t>
      </w:r>
    </w:p>
    <w:p w:rsidR="0020756D" w:rsidRPr="008848B1" w:rsidRDefault="0020756D" w:rsidP="0020756D">
      <w:pPr>
        <w:pStyle w:val="a3"/>
        <w:tabs>
          <w:tab w:val="clear" w:pos="6171"/>
          <w:tab w:val="left" w:pos="561"/>
          <w:tab w:val="left" w:pos="5984"/>
        </w:tabs>
        <w:jc w:val="both"/>
        <w:rPr>
          <w:b w:val="0"/>
          <w:bCs w:val="0"/>
        </w:rPr>
      </w:pPr>
      <w:r w:rsidRPr="008848B1">
        <w:rPr>
          <w:b w:val="0"/>
          <w:bCs w:val="0"/>
        </w:rPr>
        <w:tab/>
        <w:t>- с получением распоряжения руководителя ГО на выполнение первоочередных мероприятий ГО первой группы и команды на вывоз противогазов оповестить и собрать личный состав пункта;</w:t>
      </w:r>
    </w:p>
    <w:p w:rsidR="0020756D" w:rsidRPr="008848B1" w:rsidRDefault="0020756D" w:rsidP="0020756D">
      <w:pPr>
        <w:pStyle w:val="a3"/>
        <w:tabs>
          <w:tab w:val="clear" w:pos="6171"/>
          <w:tab w:val="left" w:pos="561"/>
          <w:tab w:val="left" w:pos="5984"/>
        </w:tabs>
        <w:jc w:val="both"/>
        <w:rPr>
          <w:b w:val="0"/>
          <w:bCs w:val="0"/>
        </w:rPr>
      </w:pPr>
      <w:r w:rsidRPr="008848B1">
        <w:rPr>
          <w:b w:val="0"/>
          <w:bCs w:val="0"/>
        </w:rPr>
        <w:tab/>
        <w:t>- подготовить пун</w:t>
      </w:r>
      <w:proofErr w:type="gramStart"/>
      <w:r w:rsidRPr="008848B1">
        <w:rPr>
          <w:b w:val="0"/>
          <w:bCs w:val="0"/>
        </w:rPr>
        <w:t>кт к пр</w:t>
      </w:r>
      <w:proofErr w:type="gramEnd"/>
      <w:r w:rsidRPr="008848B1">
        <w:rPr>
          <w:b w:val="0"/>
          <w:bCs w:val="0"/>
        </w:rPr>
        <w:t>иему и складированию противогазов;</w:t>
      </w:r>
    </w:p>
    <w:p w:rsidR="0020756D" w:rsidRPr="008848B1" w:rsidRDefault="0020756D" w:rsidP="0020756D">
      <w:pPr>
        <w:pStyle w:val="a3"/>
        <w:tabs>
          <w:tab w:val="clear" w:pos="6171"/>
          <w:tab w:val="left" w:pos="561"/>
          <w:tab w:val="left" w:pos="5984"/>
        </w:tabs>
        <w:jc w:val="both"/>
        <w:rPr>
          <w:b w:val="0"/>
          <w:bCs w:val="0"/>
        </w:rPr>
      </w:pPr>
      <w:r w:rsidRPr="008848B1">
        <w:rPr>
          <w:b w:val="0"/>
          <w:bCs w:val="0"/>
        </w:rPr>
        <w:tab/>
        <w:t>- с доставкой противогазов произвести их разгрузку в помещение пункта, оформить документы на прием и доложить руководителю ГО объекта;</w:t>
      </w:r>
    </w:p>
    <w:p w:rsidR="0020756D" w:rsidRPr="008848B1" w:rsidRDefault="0020756D" w:rsidP="0020756D">
      <w:pPr>
        <w:pStyle w:val="a3"/>
        <w:tabs>
          <w:tab w:val="clear" w:pos="6171"/>
          <w:tab w:val="left" w:pos="561"/>
          <w:tab w:val="left" w:pos="5984"/>
        </w:tabs>
        <w:jc w:val="both"/>
        <w:rPr>
          <w:b w:val="0"/>
          <w:bCs w:val="0"/>
        </w:rPr>
      </w:pPr>
      <w:r w:rsidRPr="008848B1">
        <w:rPr>
          <w:b w:val="0"/>
          <w:bCs w:val="0"/>
        </w:rPr>
        <w:tab/>
        <w:t>- разложить противогазы по видам и обеспечить надежную охрану;</w:t>
      </w:r>
    </w:p>
    <w:p w:rsidR="0020756D" w:rsidRPr="008848B1" w:rsidRDefault="0020756D" w:rsidP="0020756D">
      <w:pPr>
        <w:pStyle w:val="a3"/>
        <w:tabs>
          <w:tab w:val="clear" w:pos="6171"/>
          <w:tab w:val="left" w:pos="561"/>
          <w:tab w:val="left" w:pos="5984"/>
        </w:tabs>
        <w:jc w:val="both"/>
        <w:rPr>
          <w:b w:val="0"/>
          <w:bCs w:val="0"/>
        </w:rPr>
      </w:pPr>
      <w:r w:rsidRPr="008848B1">
        <w:rPr>
          <w:b w:val="0"/>
          <w:bCs w:val="0"/>
        </w:rPr>
        <w:tab/>
        <w:t>- с личным составом пункта провести практическое занятие по выполнению функциональных обязанностей;</w:t>
      </w:r>
    </w:p>
    <w:p w:rsidR="0020756D" w:rsidRPr="008848B1" w:rsidRDefault="0020756D" w:rsidP="0020756D">
      <w:pPr>
        <w:pStyle w:val="a3"/>
        <w:tabs>
          <w:tab w:val="clear" w:pos="6171"/>
          <w:tab w:val="left" w:pos="561"/>
          <w:tab w:val="left" w:pos="5984"/>
        </w:tabs>
        <w:jc w:val="both"/>
        <w:rPr>
          <w:b w:val="0"/>
          <w:bCs w:val="0"/>
        </w:rPr>
      </w:pPr>
      <w:r w:rsidRPr="008848B1">
        <w:rPr>
          <w:b w:val="0"/>
          <w:bCs w:val="0"/>
        </w:rPr>
        <w:tab/>
        <w:t xml:space="preserve">- оповестить </w:t>
      </w:r>
      <w:r w:rsidR="00F1239F" w:rsidRPr="008848B1">
        <w:rPr>
          <w:b w:val="0"/>
          <w:bCs w:val="0"/>
        </w:rPr>
        <w:t xml:space="preserve">работников </w:t>
      </w:r>
      <w:r w:rsidRPr="008848B1">
        <w:rPr>
          <w:b w:val="0"/>
          <w:bCs w:val="0"/>
        </w:rPr>
        <w:t>о порядке, времени и месте выдачи противогазов;</w:t>
      </w:r>
    </w:p>
    <w:p w:rsidR="00610246" w:rsidRDefault="0020756D" w:rsidP="0020756D">
      <w:pPr>
        <w:pStyle w:val="a3"/>
        <w:tabs>
          <w:tab w:val="clear" w:pos="6171"/>
          <w:tab w:val="left" w:pos="561"/>
          <w:tab w:val="left" w:pos="5984"/>
        </w:tabs>
        <w:jc w:val="both"/>
        <w:rPr>
          <w:b w:val="0"/>
          <w:bCs w:val="0"/>
        </w:rPr>
      </w:pPr>
      <w:r w:rsidRPr="008848B1">
        <w:rPr>
          <w:b w:val="0"/>
          <w:bCs w:val="0"/>
        </w:rPr>
        <w:tab/>
      </w:r>
    </w:p>
    <w:p w:rsidR="0020756D" w:rsidRPr="008848B1" w:rsidRDefault="00610246" w:rsidP="0020756D">
      <w:pPr>
        <w:pStyle w:val="a3"/>
        <w:tabs>
          <w:tab w:val="clear" w:pos="6171"/>
          <w:tab w:val="left" w:pos="561"/>
          <w:tab w:val="left" w:pos="5984"/>
        </w:tabs>
        <w:jc w:val="both"/>
        <w:rPr>
          <w:b w:val="0"/>
          <w:bCs w:val="0"/>
        </w:rPr>
      </w:pPr>
      <w:r>
        <w:rPr>
          <w:b w:val="0"/>
          <w:bCs w:val="0"/>
        </w:rPr>
        <w:tab/>
      </w:r>
      <w:r w:rsidR="0020756D" w:rsidRPr="008848B1">
        <w:rPr>
          <w:b w:val="0"/>
          <w:bCs w:val="0"/>
        </w:rPr>
        <w:t xml:space="preserve">в) </w:t>
      </w:r>
      <w:r w:rsidR="0020756D" w:rsidRPr="00610246">
        <w:rPr>
          <w:b w:val="0"/>
          <w:bCs w:val="0"/>
          <w:i/>
        </w:rPr>
        <w:t>с получением распоряжения на выполнение мероприятий «Общей готовности ГО»</w:t>
      </w:r>
      <w:r w:rsidR="0020756D" w:rsidRPr="008848B1">
        <w:rPr>
          <w:b w:val="0"/>
          <w:bCs w:val="0"/>
        </w:rPr>
        <w:t xml:space="preserve"> </w:t>
      </w:r>
      <w:r w:rsidR="0020756D" w:rsidRPr="00610246">
        <w:rPr>
          <w:b w:val="0"/>
          <w:bCs w:val="0"/>
          <w:i/>
        </w:rPr>
        <w:t>и выдачу имущества ГО</w:t>
      </w:r>
      <w:r w:rsidR="0020756D" w:rsidRPr="008848B1">
        <w:rPr>
          <w:b w:val="0"/>
          <w:bCs w:val="0"/>
        </w:rPr>
        <w:t>:</w:t>
      </w:r>
    </w:p>
    <w:p w:rsidR="0020756D" w:rsidRPr="008848B1" w:rsidRDefault="0020756D" w:rsidP="0020756D">
      <w:pPr>
        <w:pStyle w:val="a3"/>
        <w:tabs>
          <w:tab w:val="clear" w:pos="6171"/>
          <w:tab w:val="left" w:pos="561"/>
          <w:tab w:val="left" w:pos="5984"/>
        </w:tabs>
        <w:jc w:val="both"/>
        <w:rPr>
          <w:b w:val="0"/>
          <w:bCs w:val="0"/>
        </w:rPr>
      </w:pPr>
      <w:r w:rsidRPr="008848B1">
        <w:rPr>
          <w:b w:val="0"/>
          <w:bCs w:val="0"/>
        </w:rPr>
        <w:tab/>
        <w:t>- провести оповещение, собрать личный состав пункта, развернуть пункт для работы по полной схеме;</w:t>
      </w:r>
    </w:p>
    <w:p w:rsidR="0020756D" w:rsidRPr="008848B1" w:rsidRDefault="0020756D" w:rsidP="0020756D">
      <w:pPr>
        <w:pStyle w:val="a3"/>
        <w:tabs>
          <w:tab w:val="clear" w:pos="6171"/>
          <w:tab w:val="left" w:pos="561"/>
          <w:tab w:val="left" w:pos="5984"/>
        </w:tabs>
        <w:jc w:val="both"/>
        <w:rPr>
          <w:b w:val="0"/>
          <w:bCs w:val="0"/>
        </w:rPr>
      </w:pPr>
      <w:r w:rsidRPr="008848B1">
        <w:rPr>
          <w:b w:val="0"/>
          <w:bCs w:val="0"/>
        </w:rPr>
        <w:tab/>
        <w:t>- провести инструктаж личного состава и руководить его работой;</w:t>
      </w:r>
    </w:p>
    <w:p w:rsidR="0020756D" w:rsidRPr="008848B1" w:rsidRDefault="0020756D" w:rsidP="0020756D">
      <w:pPr>
        <w:pStyle w:val="a3"/>
        <w:tabs>
          <w:tab w:val="clear" w:pos="6171"/>
          <w:tab w:val="left" w:pos="561"/>
          <w:tab w:val="left" w:pos="5984"/>
        </w:tabs>
        <w:jc w:val="both"/>
        <w:rPr>
          <w:b w:val="0"/>
          <w:bCs w:val="0"/>
        </w:rPr>
      </w:pPr>
      <w:r w:rsidRPr="008848B1">
        <w:rPr>
          <w:b w:val="0"/>
          <w:bCs w:val="0"/>
        </w:rPr>
        <w:tab/>
        <w:t>- организовать встречу лиц прибывающих для получения имущества ГО и вести учет выдачи;</w:t>
      </w:r>
    </w:p>
    <w:p w:rsidR="0020756D" w:rsidRPr="008848B1" w:rsidRDefault="0020756D" w:rsidP="0020756D">
      <w:pPr>
        <w:pStyle w:val="a3"/>
        <w:tabs>
          <w:tab w:val="clear" w:pos="6171"/>
          <w:tab w:val="left" w:pos="561"/>
          <w:tab w:val="left" w:pos="5984"/>
        </w:tabs>
        <w:jc w:val="both"/>
        <w:rPr>
          <w:b w:val="0"/>
          <w:bCs w:val="0"/>
        </w:rPr>
      </w:pPr>
      <w:r w:rsidRPr="008848B1">
        <w:rPr>
          <w:b w:val="0"/>
          <w:bCs w:val="0"/>
        </w:rPr>
        <w:lastRenderedPageBreak/>
        <w:tab/>
        <w:t>- по окончании выдачи противогазов доложить руководителю ГО объекта</w:t>
      </w:r>
      <w:r w:rsidR="00F1239F" w:rsidRPr="008848B1">
        <w:rPr>
          <w:b w:val="0"/>
          <w:bCs w:val="0"/>
        </w:rPr>
        <w:t>.</w:t>
      </w:r>
    </w:p>
    <w:p w:rsidR="00276577" w:rsidRPr="008848B1" w:rsidRDefault="0020756D" w:rsidP="003528E3">
      <w:pPr>
        <w:pStyle w:val="a3"/>
        <w:tabs>
          <w:tab w:val="clear" w:pos="6171"/>
          <w:tab w:val="left" w:pos="561"/>
          <w:tab w:val="left" w:pos="5984"/>
        </w:tabs>
        <w:jc w:val="both"/>
        <w:rPr>
          <w:b w:val="0"/>
          <w:bCs w:val="0"/>
        </w:rPr>
      </w:pPr>
      <w:r w:rsidRPr="008848B1">
        <w:rPr>
          <w:b w:val="0"/>
          <w:bCs w:val="0"/>
        </w:rPr>
        <w:tab/>
      </w:r>
    </w:p>
    <w:p w:rsidR="00276577" w:rsidRPr="008848B1" w:rsidRDefault="00276577" w:rsidP="00276577">
      <w:pPr>
        <w:pStyle w:val="a3"/>
        <w:tabs>
          <w:tab w:val="clear" w:pos="6171"/>
          <w:tab w:val="left" w:pos="561"/>
          <w:tab w:val="left" w:pos="5984"/>
        </w:tabs>
        <w:jc w:val="both"/>
        <w:rPr>
          <w:b w:val="0"/>
          <w:bCs w:val="0"/>
        </w:rPr>
      </w:pPr>
      <w:r w:rsidRPr="008848B1">
        <w:rPr>
          <w:b w:val="0"/>
          <w:bCs w:val="0"/>
        </w:rPr>
        <w:tab/>
        <w:t>После завершения работ по выдач</w:t>
      </w:r>
      <w:r w:rsidR="00F80571">
        <w:rPr>
          <w:b w:val="0"/>
          <w:bCs w:val="0"/>
        </w:rPr>
        <w:t>е</w:t>
      </w:r>
      <w:r w:rsidRPr="008848B1">
        <w:rPr>
          <w:b w:val="0"/>
          <w:bCs w:val="0"/>
        </w:rPr>
        <w:t xml:space="preserve"> </w:t>
      </w:r>
      <w:r w:rsidR="00F80571">
        <w:rPr>
          <w:b w:val="0"/>
          <w:bCs w:val="0"/>
        </w:rPr>
        <w:t>имущества ГО начальнико</w:t>
      </w:r>
      <w:r w:rsidRPr="008848B1">
        <w:rPr>
          <w:b w:val="0"/>
          <w:bCs w:val="0"/>
        </w:rPr>
        <w:t>м пункт</w:t>
      </w:r>
      <w:r w:rsidR="00F80571">
        <w:rPr>
          <w:b w:val="0"/>
          <w:bCs w:val="0"/>
        </w:rPr>
        <w:t>а</w:t>
      </w:r>
      <w:r w:rsidRPr="008848B1">
        <w:rPr>
          <w:b w:val="0"/>
          <w:bCs w:val="0"/>
        </w:rPr>
        <w:t xml:space="preserve"> </w:t>
      </w:r>
      <w:proofErr w:type="gramStart"/>
      <w:r w:rsidRPr="008848B1">
        <w:rPr>
          <w:b w:val="0"/>
          <w:bCs w:val="0"/>
        </w:rPr>
        <w:t>предоставля</w:t>
      </w:r>
      <w:r w:rsidR="00F80571">
        <w:rPr>
          <w:b w:val="0"/>
          <w:bCs w:val="0"/>
        </w:rPr>
        <w:t>е</w:t>
      </w:r>
      <w:r w:rsidRPr="008848B1">
        <w:rPr>
          <w:b w:val="0"/>
          <w:bCs w:val="0"/>
        </w:rPr>
        <w:t>тся отчет</w:t>
      </w:r>
      <w:proofErr w:type="gramEnd"/>
      <w:r w:rsidRPr="008848B1">
        <w:rPr>
          <w:b w:val="0"/>
          <w:bCs w:val="0"/>
        </w:rPr>
        <w:t xml:space="preserve"> с приложением ведомостей на выдачу противогазов </w:t>
      </w:r>
      <w:r w:rsidR="00F80571">
        <w:rPr>
          <w:b w:val="0"/>
          <w:bCs w:val="0"/>
        </w:rPr>
        <w:t xml:space="preserve">руководителю ГО, далее </w:t>
      </w:r>
      <w:r w:rsidRPr="008848B1">
        <w:rPr>
          <w:b w:val="0"/>
          <w:bCs w:val="0"/>
        </w:rPr>
        <w:t>в орган местного муниципального управления. Отчеты органами муниципального управления по обеспечению неработающего населения и НАСФ имуществом ГО направляются в ГУ МЧС России по Вологодской области.</w:t>
      </w:r>
    </w:p>
    <w:p w:rsidR="00276577" w:rsidRDefault="00276577" w:rsidP="00276577">
      <w:pPr>
        <w:pStyle w:val="a3"/>
        <w:tabs>
          <w:tab w:val="clear" w:pos="6171"/>
          <w:tab w:val="left" w:pos="561"/>
          <w:tab w:val="left" w:pos="5984"/>
        </w:tabs>
        <w:jc w:val="both"/>
        <w:rPr>
          <w:b w:val="0"/>
          <w:bCs w:val="0"/>
        </w:rPr>
      </w:pPr>
      <w:r w:rsidRPr="008848B1">
        <w:rPr>
          <w:b w:val="0"/>
          <w:bCs w:val="0"/>
        </w:rPr>
        <w:tab/>
        <w:t>Излишествующее имущество по указанию ГУ МЧС России по Вологодской области, органов местного муниципального управления, передается на другие объекты. Начальником пункта на оборудование и документацию составляется ликвидационный а</w:t>
      </w:r>
      <w:proofErr w:type="gramStart"/>
      <w:r w:rsidRPr="008848B1">
        <w:rPr>
          <w:b w:val="0"/>
          <w:bCs w:val="0"/>
        </w:rPr>
        <w:t>кт с пр</w:t>
      </w:r>
      <w:proofErr w:type="gramEnd"/>
      <w:r w:rsidRPr="008848B1">
        <w:rPr>
          <w:b w:val="0"/>
          <w:bCs w:val="0"/>
        </w:rPr>
        <w:t>иложением ведомостей на сдачу этого оборудования, имущества и документов на склад объекта-формирователя.</w:t>
      </w:r>
    </w:p>
    <w:p w:rsidR="002878C5" w:rsidRDefault="002878C5" w:rsidP="00181FA8">
      <w:pPr>
        <w:pStyle w:val="ad"/>
      </w:pPr>
    </w:p>
    <w:p w:rsidR="00181FA8" w:rsidRPr="00181FA8" w:rsidRDefault="00181FA8" w:rsidP="00181FA8">
      <w:pPr>
        <w:pStyle w:val="ad"/>
      </w:pPr>
      <w:r w:rsidRPr="00181FA8">
        <w:t xml:space="preserve">ПВ </w:t>
      </w:r>
      <w:proofErr w:type="gramStart"/>
      <w:r w:rsidRPr="00181FA8">
        <w:t>СИЗ</w:t>
      </w:r>
      <w:proofErr w:type="gramEnd"/>
      <w:r w:rsidRPr="00181FA8">
        <w:t xml:space="preserve"> считается готовым к выполнению поставленных задач:</w:t>
      </w:r>
    </w:p>
    <w:p w:rsidR="00181FA8" w:rsidRPr="00181FA8" w:rsidRDefault="00181FA8" w:rsidP="00181FA8">
      <w:pPr>
        <w:pStyle w:val="ad"/>
      </w:pPr>
      <w:r w:rsidRPr="00181FA8">
        <w:t>- если он сформирован в установленной организационно-штатной структуре;</w:t>
      </w:r>
    </w:p>
    <w:p w:rsidR="00181FA8" w:rsidRPr="00181FA8" w:rsidRDefault="00181FA8" w:rsidP="00181FA8">
      <w:pPr>
        <w:pStyle w:val="ad"/>
      </w:pPr>
      <w:r w:rsidRPr="00181FA8">
        <w:t>- имеет все необходимые материально-технические средства для проведения работ в соответствии с табелем оснащения;</w:t>
      </w:r>
    </w:p>
    <w:p w:rsidR="00181FA8" w:rsidRPr="00181FA8" w:rsidRDefault="00181FA8" w:rsidP="00181FA8">
      <w:pPr>
        <w:pStyle w:val="ad"/>
      </w:pPr>
      <w:r w:rsidRPr="00181FA8">
        <w:t>- личный состав обучен и способен выполнять свои функциональные обязанности.</w:t>
      </w:r>
    </w:p>
    <w:p w:rsidR="00181FA8" w:rsidRPr="008848B1" w:rsidRDefault="00181FA8" w:rsidP="00276577">
      <w:pPr>
        <w:pStyle w:val="a3"/>
        <w:tabs>
          <w:tab w:val="clear" w:pos="6171"/>
          <w:tab w:val="left" w:pos="561"/>
          <w:tab w:val="left" w:pos="5984"/>
        </w:tabs>
        <w:jc w:val="both"/>
        <w:rPr>
          <w:b w:val="0"/>
          <w:bCs w:val="0"/>
        </w:rPr>
      </w:pPr>
    </w:p>
    <w:p w:rsidR="0020756D" w:rsidRPr="008848B1" w:rsidRDefault="0020756D" w:rsidP="0020756D">
      <w:pPr>
        <w:widowControl/>
        <w:shd w:val="clear" w:color="auto" w:fill="FFFFFF"/>
        <w:autoSpaceDE/>
        <w:autoSpaceDN/>
        <w:adjustRightInd/>
        <w:jc w:val="both"/>
        <w:rPr>
          <w:color w:val="323232"/>
        </w:rPr>
      </w:pPr>
    </w:p>
    <w:p w:rsidR="00036993" w:rsidRPr="008848B1" w:rsidRDefault="00036993" w:rsidP="00036993">
      <w:pPr>
        <w:ind w:firstLine="709"/>
        <w:jc w:val="both"/>
      </w:pPr>
      <w:r w:rsidRPr="008848B1">
        <w:rPr>
          <w:b/>
        </w:rPr>
        <w:t xml:space="preserve">2 Обеспечение приема </w:t>
      </w:r>
      <w:proofErr w:type="gramStart"/>
      <w:r w:rsidRPr="008848B1">
        <w:rPr>
          <w:b/>
        </w:rPr>
        <w:t>СИЗ</w:t>
      </w:r>
      <w:proofErr w:type="gramEnd"/>
      <w:r w:rsidRPr="008848B1">
        <w:rPr>
          <w:b/>
        </w:rPr>
        <w:t>, временного их складирования, сортировки по номенклатурам, определения требуемого размера лицевой части противогаза</w:t>
      </w:r>
      <w:r w:rsidR="00610246">
        <w:rPr>
          <w:b/>
        </w:rPr>
        <w:t xml:space="preserve">, </w:t>
      </w:r>
      <w:r w:rsidR="00610246" w:rsidRPr="008848B1">
        <w:rPr>
          <w:b/>
        </w:rPr>
        <w:t>подготовки СИЗ к использованию</w:t>
      </w:r>
      <w:r w:rsidRPr="008848B1">
        <w:rPr>
          <w:b/>
        </w:rPr>
        <w:t xml:space="preserve"> и выдачи СИЗ неработающему населению (пенсионерам, инвалидам, детям дошкольного и школьного возраста, студентам)</w:t>
      </w:r>
      <w:r w:rsidRPr="008848B1">
        <w:t>.</w:t>
      </w:r>
    </w:p>
    <w:p w:rsidR="00036993" w:rsidRPr="008848B1" w:rsidRDefault="00036993" w:rsidP="002878C5">
      <w:pPr>
        <w:ind w:firstLine="709"/>
        <w:jc w:val="both"/>
      </w:pPr>
    </w:p>
    <w:p w:rsidR="00A50C79" w:rsidRDefault="00A50C79" w:rsidP="002878C5">
      <w:pPr>
        <w:jc w:val="both"/>
      </w:pPr>
      <w:r w:rsidRPr="008848B1">
        <w:t xml:space="preserve">Пункт выдачи </w:t>
      </w:r>
      <w:proofErr w:type="gramStart"/>
      <w:r w:rsidRPr="008848B1">
        <w:t>СИЗ</w:t>
      </w:r>
      <w:proofErr w:type="gramEnd"/>
      <w:r w:rsidRPr="008848B1">
        <w:t xml:space="preserve"> должен быть обеспечен всеми необходимыми материально-техническими средствами, а личный состав пункта должен периодически проходить обучение по выполнению своих функциональных обязанностей.</w:t>
      </w:r>
    </w:p>
    <w:p w:rsidR="00F80571" w:rsidRDefault="00F80571" w:rsidP="002878C5">
      <w:pPr>
        <w:widowControl/>
        <w:tabs>
          <w:tab w:val="left" w:pos="561"/>
          <w:tab w:val="left" w:pos="5984"/>
        </w:tabs>
        <w:autoSpaceDE/>
        <w:autoSpaceDN/>
        <w:adjustRightInd/>
        <w:ind w:firstLine="0"/>
        <w:jc w:val="both"/>
      </w:pPr>
      <w:r>
        <w:tab/>
      </w:r>
      <w:r w:rsidR="00E16109">
        <w:t xml:space="preserve">  </w:t>
      </w:r>
      <w:r w:rsidRPr="008848B1">
        <w:t xml:space="preserve">Ответственность за подготовку и работу ПВ </w:t>
      </w:r>
      <w:proofErr w:type="gramStart"/>
      <w:r w:rsidRPr="008848B1">
        <w:t>СИЗ</w:t>
      </w:r>
      <w:proofErr w:type="gramEnd"/>
      <w:r w:rsidRPr="008848B1">
        <w:t xml:space="preserve"> возлагается на руководителя организации, на базе которой он развертывается.</w:t>
      </w:r>
    </w:p>
    <w:p w:rsidR="002878C5" w:rsidRDefault="002878C5" w:rsidP="002878C5">
      <w:pPr>
        <w:widowControl/>
        <w:autoSpaceDE/>
        <w:autoSpaceDN/>
        <w:adjustRightInd/>
        <w:ind w:firstLine="708"/>
        <w:jc w:val="both"/>
      </w:pPr>
    </w:p>
    <w:p w:rsidR="00E16109" w:rsidRDefault="00E16109" w:rsidP="002878C5">
      <w:pPr>
        <w:widowControl/>
        <w:autoSpaceDE/>
        <w:autoSpaceDN/>
        <w:adjustRightInd/>
        <w:ind w:firstLine="708"/>
        <w:jc w:val="both"/>
      </w:pPr>
      <w:r w:rsidRPr="008848B1">
        <w:t xml:space="preserve">Обучение населения правилам хранения и использования </w:t>
      </w:r>
      <w:proofErr w:type="gramStart"/>
      <w:r w:rsidRPr="008848B1">
        <w:t>СИЗ</w:t>
      </w:r>
      <w:proofErr w:type="gramEnd"/>
      <w:r w:rsidRPr="008848B1">
        <w:t xml:space="preserve"> проводится в соответствии с примерными программами обучения населения в области ГО и защиты от ЧС, разрабатываемыми Министерством Российской Федерации по делам гражданской обороны, чрезвычайным ситуациям и ликвидации последствий стихийных бедствий.</w:t>
      </w:r>
    </w:p>
    <w:p w:rsidR="002878C5" w:rsidRDefault="002878C5" w:rsidP="002878C5">
      <w:pPr>
        <w:widowControl/>
        <w:autoSpaceDE/>
        <w:autoSpaceDN/>
        <w:adjustRightInd/>
        <w:ind w:firstLine="708"/>
        <w:jc w:val="both"/>
      </w:pPr>
    </w:p>
    <w:p w:rsidR="00E16109" w:rsidRPr="008848B1" w:rsidRDefault="00E16109" w:rsidP="002878C5">
      <w:pPr>
        <w:widowControl/>
        <w:autoSpaceDE/>
        <w:autoSpaceDN/>
        <w:adjustRightInd/>
        <w:ind w:firstLine="708"/>
        <w:jc w:val="both"/>
      </w:pPr>
      <w:r w:rsidRPr="008848B1">
        <w:t xml:space="preserve">Требования к складским помещениям, а также порядок хранения </w:t>
      </w:r>
      <w:proofErr w:type="gramStart"/>
      <w:r w:rsidRPr="008848B1">
        <w:t>СИЗ</w:t>
      </w:r>
      <w:proofErr w:type="gramEnd"/>
      <w:r w:rsidRPr="008848B1">
        <w:t xml:space="preserve"> определены Приказом Министерства Российской Федерации по делам гражданской обороны, чрезвычайным ситуациям и ликвидации последствий стихийных бедствий от 27.05.2003 N 285 "Об утверждении и введении в действие Правил использования и содержания средств индивидуальной защиты, приборов радиационной, химической разведки и контроля". </w:t>
      </w:r>
    </w:p>
    <w:p w:rsidR="00E16109" w:rsidRPr="008848B1" w:rsidRDefault="00E16109" w:rsidP="002878C5">
      <w:pPr>
        <w:widowControl/>
        <w:tabs>
          <w:tab w:val="left" w:pos="561"/>
          <w:tab w:val="left" w:pos="5984"/>
        </w:tabs>
        <w:autoSpaceDE/>
        <w:autoSpaceDN/>
        <w:adjustRightInd/>
        <w:ind w:firstLine="0"/>
        <w:jc w:val="both"/>
      </w:pPr>
    </w:p>
    <w:p w:rsidR="00E16109" w:rsidRDefault="00F12976" w:rsidP="002878C5">
      <w:pPr>
        <w:widowControl/>
        <w:autoSpaceDE/>
        <w:autoSpaceDN/>
        <w:adjustRightInd/>
        <w:ind w:firstLine="708"/>
        <w:jc w:val="both"/>
      </w:pPr>
      <w:proofErr w:type="gramStart"/>
      <w:r w:rsidRPr="008848B1">
        <w:t>СИЗ</w:t>
      </w:r>
      <w:proofErr w:type="gramEnd"/>
      <w:r w:rsidRPr="008848B1">
        <w:t xml:space="preserve"> </w:t>
      </w:r>
      <w:r w:rsidR="00A50C79" w:rsidRPr="008848B1">
        <w:t xml:space="preserve"> учреждений должны храниться на складах предприятий (учреждений), находящихся в их ведении. При отсутствии своих складов допускается хранение запасов </w:t>
      </w:r>
      <w:proofErr w:type="gramStart"/>
      <w:r w:rsidR="00A50C79" w:rsidRPr="008848B1">
        <w:t>СИЗ</w:t>
      </w:r>
      <w:proofErr w:type="gramEnd"/>
      <w:r w:rsidR="00A50C79" w:rsidRPr="008848B1">
        <w:t xml:space="preserve"> на складах других организаций.</w:t>
      </w:r>
      <w:r w:rsidR="00E16109" w:rsidRPr="00E16109">
        <w:t xml:space="preserve"> </w:t>
      </w:r>
      <w:r w:rsidR="00E16109" w:rsidRPr="008848B1">
        <w:t xml:space="preserve">При обеспечении соответствующих условий хранения разрешается хранить </w:t>
      </w:r>
      <w:proofErr w:type="gramStart"/>
      <w:r w:rsidR="00E16109" w:rsidRPr="008848B1">
        <w:t>СИЗ</w:t>
      </w:r>
      <w:proofErr w:type="gramEnd"/>
      <w:r w:rsidR="00E16109" w:rsidRPr="008848B1">
        <w:t xml:space="preserve"> на рабочих местах.</w:t>
      </w:r>
    </w:p>
    <w:p w:rsidR="00610246" w:rsidRDefault="00610246" w:rsidP="002878C5">
      <w:pPr>
        <w:widowControl/>
        <w:autoSpaceDE/>
        <w:autoSpaceDN/>
        <w:adjustRightInd/>
        <w:ind w:firstLine="708"/>
        <w:jc w:val="both"/>
      </w:pPr>
    </w:p>
    <w:p w:rsidR="00172CA4" w:rsidRDefault="00172CA4" w:rsidP="002878C5">
      <w:pPr>
        <w:widowControl/>
        <w:autoSpaceDE/>
        <w:autoSpaceDN/>
        <w:adjustRightInd/>
        <w:ind w:firstLine="708"/>
        <w:jc w:val="both"/>
      </w:pPr>
      <w:r>
        <w:t xml:space="preserve">Средства индивидуальной защиты размещаются на складе в заводской упаковке </w:t>
      </w:r>
      <w:proofErr w:type="gramStart"/>
      <w:r>
        <w:t>–я</w:t>
      </w:r>
      <w:proofErr w:type="gramEnd"/>
      <w:r>
        <w:t>щиках, складируемых в штабеля крышками вверх, маркировкой на боковых стенках в сторону прохода. Штабеля нумеруются по порядку</w:t>
      </w:r>
      <w:proofErr w:type="gramStart"/>
      <w:r>
        <w:t>.</w:t>
      </w:r>
      <w:proofErr w:type="gramEnd"/>
      <w:r>
        <w:t xml:space="preserve"> Между штабелями, а также между стеной помещения и штабелями должны быть проходы не менее 0,6м. Высота штабелей для фильтрующих противогазов, дополнительных патронов, </w:t>
      </w:r>
      <w:r w:rsidR="00AA6DD4">
        <w:t xml:space="preserve">камер защитных детских – не </w:t>
      </w:r>
      <w:r w:rsidR="00AA6DD4">
        <w:lastRenderedPageBreak/>
        <w:t>более 7-8 ящиков, для приборов химической разведки – до 6 ящиков, ширина штабелей должна составлять 2 ящика.</w:t>
      </w:r>
    </w:p>
    <w:p w:rsidR="00AA6DD4" w:rsidRDefault="00AA6DD4" w:rsidP="002878C5">
      <w:pPr>
        <w:widowControl/>
        <w:autoSpaceDE/>
        <w:autoSpaceDN/>
        <w:adjustRightInd/>
        <w:ind w:firstLine="708"/>
        <w:jc w:val="both"/>
      </w:pPr>
      <w:r>
        <w:t xml:space="preserve">Порядок размещения, хранения и укладки средств индивидуальной защиты должен обеспечить сохранность изделий, возможность проведения их осмотра, освежения и восполнения. </w:t>
      </w:r>
    </w:p>
    <w:p w:rsidR="00AA6DD4" w:rsidRDefault="00AA6DD4" w:rsidP="002878C5">
      <w:pPr>
        <w:widowControl/>
        <w:autoSpaceDE/>
        <w:autoSpaceDN/>
        <w:adjustRightInd/>
        <w:ind w:firstLine="708"/>
        <w:jc w:val="both"/>
      </w:pPr>
      <w:r>
        <w:t>Размещение имущества должно проводиться с учетом наиболее полного использования вместимости и площади склада.</w:t>
      </w:r>
    </w:p>
    <w:p w:rsidR="00AA6DD4" w:rsidRDefault="00AA6DD4" w:rsidP="002878C5">
      <w:pPr>
        <w:widowControl/>
        <w:autoSpaceDE/>
        <w:autoSpaceDN/>
        <w:adjustRightInd/>
        <w:ind w:firstLine="708"/>
        <w:jc w:val="both"/>
      </w:pPr>
      <w:r>
        <w:t xml:space="preserve">Средства радиационной и химической защиты при приеме на хранение </w:t>
      </w:r>
      <w:r w:rsidR="009B3718">
        <w:t>и в процессе хранения (периодически) должны подвергаться осмотру:</w:t>
      </w:r>
    </w:p>
    <w:p w:rsidR="009B3718" w:rsidRDefault="009B3718" w:rsidP="002878C5">
      <w:pPr>
        <w:widowControl/>
        <w:autoSpaceDE/>
        <w:autoSpaceDN/>
        <w:adjustRightInd/>
        <w:ind w:firstLine="708"/>
        <w:jc w:val="both"/>
      </w:pPr>
      <w:r>
        <w:t>Противогазы фильтрующие, Камеры защитные детские, дополнительные патроны при хранении осматриваются один раз в два года, осматривают 2% от общего количества (но не менее 2 ящиков). Осмотр проводят первый раз – за шесть месяцев до истечения гарантийного срока хранения,  второй раз -  через пять лет после истечения гарантийного срока хранения и далее один раз в два года по пять противогазов, дополнительных патронов, две камеры защитные детские.</w:t>
      </w:r>
    </w:p>
    <w:p w:rsidR="00E75EB0" w:rsidRDefault="00E75EB0" w:rsidP="002878C5">
      <w:pPr>
        <w:widowControl/>
        <w:autoSpaceDE/>
        <w:autoSpaceDN/>
        <w:adjustRightInd/>
        <w:ind w:firstLine="708"/>
        <w:jc w:val="both"/>
      </w:pPr>
      <w:r>
        <w:t>При осмотре тары со средствами индивидуальной защиты проверяется: наличие и четкость маркировки, целостность пломб, запоров, петель на ящиках, состояние тары. В каждом отобранном для осмотра ящике проверяется количество изделий согласно упаковочному листу, качество упаковочного материала и правильность упаковки. При обнаружении поврежденных ящиков производится их вскрытие, проверяется наличие, осуществляется осмотр изделий согласно упаковочному листу.</w:t>
      </w:r>
    </w:p>
    <w:p w:rsidR="00E75EB0" w:rsidRDefault="00E75EB0" w:rsidP="002878C5">
      <w:pPr>
        <w:widowControl/>
        <w:autoSpaceDE/>
        <w:autoSpaceDN/>
        <w:adjustRightInd/>
        <w:ind w:firstLine="708"/>
        <w:jc w:val="both"/>
      </w:pPr>
    </w:p>
    <w:p w:rsidR="00E75EB0" w:rsidRDefault="00E75EB0" w:rsidP="002878C5">
      <w:pPr>
        <w:widowControl/>
        <w:autoSpaceDE/>
        <w:autoSpaceDN/>
        <w:adjustRightInd/>
        <w:ind w:firstLine="708"/>
        <w:jc w:val="both"/>
      </w:pPr>
      <w:r w:rsidRPr="00610246">
        <w:rPr>
          <w:i/>
        </w:rPr>
        <w:t>При осмотре средств индивидуальной защиты проверяются</w:t>
      </w:r>
      <w:r>
        <w:t>:</w:t>
      </w:r>
    </w:p>
    <w:p w:rsidR="00E75EB0" w:rsidRDefault="00F45C29" w:rsidP="002878C5">
      <w:pPr>
        <w:widowControl/>
        <w:autoSpaceDE/>
        <w:autoSpaceDN/>
        <w:adjustRightInd/>
        <w:ind w:firstLine="0"/>
        <w:jc w:val="both"/>
      </w:pPr>
      <w:r>
        <w:t>1. П</w:t>
      </w:r>
      <w:r w:rsidR="00E75EB0">
        <w:t>ротивогазовые коробки и дополнительные патроны – качество покраски, отсутствие коррозии, помятостей, пересыпания и высыпания шихты, плотность завертывания колпачков и правильность установки пробок;</w:t>
      </w:r>
    </w:p>
    <w:p w:rsidR="00E75EB0" w:rsidRDefault="00F45C29" w:rsidP="002878C5">
      <w:pPr>
        <w:widowControl/>
        <w:autoSpaceDE/>
        <w:autoSpaceDN/>
        <w:adjustRightInd/>
        <w:ind w:firstLine="0"/>
        <w:jc w:val="both"/>
      </w:pPr>
      <w:r>
        <w:t>2. Л</w:t>
      </w:r>
      <w:r w:rsidR="00E75EB0">
        <w:t>ицевые части – состояние резины</w:t>
      </w:r>
      <w:r>
        <w:t xml:space="preserve"> (отсутствие трещин, порывов)</w:t>
      </w:r>
      <w:r w:rsidR="00E75EB0">
        <w:t>,</w:t>
      </w:r>
      <w:r>
        <w:t xml:space="preserve"> наличие и состояние клапанов, переговорных устройств и мембран в них, </w:t>
      </w:r>
      <w:r w:rsidR="00E75EB0">
        <w:t xml:space="preserve"> </w:t>
      </w:r>
      <w:r>
        <w:t>плотность крепления клапанной коробки, состояние очковых стекол, очковых и монтажных обойм;</w:t>
      </w:r>
    </w:p>
    <w:p w:rsidR="00F45C29" w:rsidRDefault="00F45C29" w:rsidP="002878C5">
      <w:pPr>
        <w:widowControl/>
        <w:autoSpaceDE/>
        <w:autoSpaceDN/>
        <w:adjustRightInd/>
        <w:ind w:firstLine="0"/>
        <w:jc w:val="both"/>
      </w:pPr>
      <w:r>
        <w:t>3. Соединительные трубки – отсутствие повреждений, отслоений трикотажа и постороннего налета на поверхности;</w:t>
      </w:r>
    </w:p>
    <w:p w:rsidR="00F45C29" w:rsidRDefault="00F45C29" w:rsidP="002878C5">
      <w:pPr>
        <w:widowControl/>
        <w:autoSpaceDE/>
        <w:autoSpaceDN/>
        <w:adjustRightInd/>
        <w:ind w:firstLine="0"/>
        <w:jc w:val="both"/>
      </w:pPr>
      <w:r>
        <w:t>4. Сумки – целостность ткани, наличие и исправность фурнитуры (петель, ремешков, лямок и т.п.)</w:t>
      </w:r>
    </w:p>
    <w:p w:rsidR="002878C5" w:rsidRDefault="00F45C29" w:rsidP="002878C5">
      <w:pPr>
        <w:widowControl/>
        <w:autoSpaceDE/>
        <w:autoSpaceDN/>
        <w:adjustRightInd/>
        <w:ind w:firstLine="0"/>
        <w:jc w:val="both"/>
      </w:pPr>
      <w:r>
        <w:tab/>
      </w:r>
    </w:p>
    <w:p w:rsidR="00F45C29" w:rsidRDefault="00610246" w:rsidP="002878C5">
      <w:pPr>
        <w:widowControl/>
        <w:autoSpaceDE/>
        <w:autoSpaceDN/>
        <w:adjustRightInd/>
        <w:ind w:firstLine="708"/>
        <w:jc w:val="both"/>
      </w:pPr>
      <w:r w:rsidRPr="00610246">
        <w:rPr>
          <w:i/>
        </w:rPr>
        <w:t>При осмотре к</w:t>
      </w:r>
      <w:r w:rsidR="00F45C29" w:rsidRPr="00610246">
        <w:rPr>
          <w:i/>
        </w:rPr>
        <w:t>амер защитны</w:t>
      </w:r>
      <w:r w:rsidRPr="00610246">
        <w:rPr>
          <w:i/>
        </w:rPr>
        <w:t>х</w:t>
      </w:r>
      <w:r w:rsidR="00F45C29" w:rsidRPr="00610246">
        <w:rPr>
          <w:i/>
        </w:rPr>
        <w:t xml:space="preserve"> детски</w:t>
      </w:r>
      <w:r w:rsidRPr="00610246">
        <w:rPr>
          <w:i/>
        </w:rPr>
        <w:t>х проверяется</w:t>
      </w:r>
      <w:r w:rsidR="00F45C29">
        <w:t>:</w:t>
      </w:r>
    </w:p>
    <w:p w:rsidR="00E75EB0" w:rsidRDefault="00F45C29" w:rsidP="002878C5">
      <w:pPr>
        <w:widowControl/>
        <w:autoSpaceDE/>
        <w:autoSpaceDN/>
        <w:adjustRightInd/>
        <w:ind w:firstLine="0"/>
        <w:jc w:val="both"/>
      </w:pPr>
      <w:r>
        <w:t xml:space="preserve">1. Отсутствие проколов, надрывов и </w:t>
      </w:r>
      <w:proofErr w:type="spellStart"/>
      <w:r>
        <w:t>сдиров</w:t>
      </w:r>
      <w:proofErr w:type="spellEnd"/>
      <w:r>
        <w:t xml:space="preserve"> резинового слоя на прорезиненной ткани оболочки, а также </w:t>
      </w:r>
      <w:r w:rsidR="006707D1">
        <w:t xml:space="preserve">отсутствие прослаивания </w:t>
      </w:r>
      <w:proofErr w:type="spellStart"/>
      <w:r w:rsidR="006707D1">
        <w:t>проклеечной</w:t>
      </w:r>
      <w:proofErr w:type="spellEnd"/>
      <w:r w:rsidR="006707D1">
        <w:t xml:space="preserve"> ленты шва и прорезиненной ткани по контуру приклейки окна, разрыва плечевой тесьмы, отрыва ее крепления к скобе, деформации деталей каркаса, поломок планок герметизирующего замка, проколов и других повреждений.</w:t>
      </w:r>
    </w:p>
    <w:p w:rsidR="006707D1" w:rsidRDefault="006707D1" w:rsidP="002878C5">
      <w:pPr>
        <w:widowControl/>
        <w:autoSpaceDE/>
        <w:autoSpaceDN/>
        <w:adjustRightInd/>
        <w:ind w:firstLine="0"/>
        <w:jc w:val="both"/>
      </w:pPr>
      <w:r>
        <w:t xml:space="preserve"> </w:t>
      </w:r>
      <w:r w:rsidR="002878C5">
        <w:tab/>
      </w:r>
      <w:r>
        <w:t>На противогазах и камерах защитных детских не должно быть признаков биологических повреждений: цветных пятен или полос, слизи на поверхности, набухания и изменения формы, налета плесени, обесцвечив</w:t>
      </w:r>
      <w:r w:rsidR="00602D4C">
        <w:t>а</w:t>
      </w:r>
      <w:r>
        <w:t>ния поверхности, изменения эластичности поверхности, гниения.</w:t>
      </w:r>
    </w:p>
    <w:p w:rsidR="009B3718" w:rsidRDefault="00602D4C" w:rsidP="002878C5">
      <w:pPr>
        <w:widowControl/>
        <w:autoSpaceDE/>
        <w:autoSpaceDN/>
        <w:adjustRightInd/>
        <w:ind w:firstLine="0"/>
        <w:jc w:val="both"/>
      </w:pPr>
      <w:r>
        <w:t xml:space="preserve"> </w:t>
      </w:r>
      <w:r w:rsidR="009B3718">
        <w:t xml:space="preserve"> </w:t>
      </w:r>
    </w:p>
    <w:p w:rsidR="00E16109" w:rsidRPr="008848B1" w:rsidRDefault="00E16109" w:rsidP="002878C5">
      <w:pPr>
        <w:widowControl/>
        <w:tabs>
          <w:tab w:val="left" w:pos="561"/>
          <w:tab w:val="left" w:pos="5984"/>
        </w:tabs>
        <w:autoSpaceDE/>
        <w:autoSpaceDN/>
        <w:adjustRightInd/>
        <w:ind w:firstLine="0"/>
        <w:jc w:val="both"/>
      </w:pPr>
      <w:r>
        <w:tab/>
      </w:r>
      <w:r w:rsidR="000906D8">
        <w:t>Выдача</w:t>
      </w:r>
      <w:r w:rsidRPr="008848B1">
        <w:t xml:space="preserve"> </w:t>
      </w:r>
      <w:r w:rsidR="000906D8">
        <w:t xml:space="preserve">со склада предприятия </w:t>
      </w:r>
      <w:r w:rsidRPr="008848B1">
        <w:t>производится с получением сигнала на выполнение первоочередных мероприятий ГО первой группы или распоряжения Главы города Вологды при угрозе ЧС.</w:t>
      </w:r>
    </w:p>
    <w:p w:rsidR="00E16109" w:rsidRPr="008848B1" w:rsidRDefault="00E16109" w:rsidP="002878C5">
      <w:pPr>
        <w:widowControl/>
        <w:tabs>
          <w:tab w:val="left" w:pos="561"/>
          <w:tab w:val="left" w:pos="5984"/>
        </w:tabs>
        <w:autoSpaceDE/>
        <w:autoSpaceDN/>
        <w:adjustRightInd/>
        <w:ind w:firstLine="0"/>
        <w:jc w:val="both"/>
      </w:pPr>
      <w:r w:rsidRPr="008848B1">
        <w:tab/>
        <w:t>Сроки установлены:</w:t>
      </w:r>
    </w:p>
    <w:p w:rsidR="00E16109" w:rsidRPr="008848B1" w:rsidRDefault="00E16109" w:rsidP="002878C5">
      <w:pPr>
        <w:widowControl/>
        <w:tabs>
          <w:tab w:val="left" w:pos="561"/>
          <w:tab w:val="left" w:pos="5984"/>
        </w:tabs>
        <w:autoSpaceDE/>
        <w:autoSpaceDN/>
        <w:adjustRightInd/>
        <w:ind w:firstLine="0"/>
        <w:jc w:val="both"/>
      </w:pPr>
      <w:r w:rsidRPr="008848B1">
        <w:tab/>
        <w:t>- готовность пункта к приему имущества ГО – 8 часов;</w:t>
      </w:r>
    </w:p>
    <w:p w:rsidR="00E16109" w:rsidRPr="008848B1" w:rsidRDefault="00E16109" w:rsidP="002878C5">
      <w:pPr>
        <w:widowControl/>
        <w:tabs>
          <w:tab w:val="left" w:pos="561"/>
          <w:tab w:val="left" w:pos="5984"/>
        </w:tabs>
        <w:autoSpaceDE/>
        <w:autoSpaceDN/>
        <w:adjustRightInd/>
        <w:ind w:firstLine="0"/>
        <w:jc w:val="both"/>
      </w:pPr>
      <w:r w:rsidRPr="008848B1">
        <w:tab/>
        <w:t>- вывоз имущества ГО – 16 часов расчетного времени.</w:t>
      </w:r>
    </w:p>
    <w:p w:rsidR="002878C5" w:rsidRDefault="000906D8" w:rsidP="002878C5">
      <w:pPr>
        <w:widowControl/>
        <w:tabs>
          <w:tab w:val="left" w:pos="561"/>
          <w:tab w:val="left" w:pos="5984"/>
        </w:tabs>
        <w:autoSpaceDE/>
        <w:autoSpaceDN/>
        <w:adjustRightInd/>
        <w:ind w:firstLine="0"/>
        <w:jc w:val="both"/>
      </w:pPr>
      <w:r>
        <w:tab/>
      </w:r>
    </w:p>
    <w:p w:rsidR="000906D8" w:rsidRPr="008848B1" w:rsidRDefault="002878C5" w:rsidP="002878C5">
      <w:pPr>
        <w:widowControl/>
        <w:tabs>
          <w:tab w:val="left" w:pos="561"/>
          <w:tab w:val="left" w:pos="5984"/>
        </w:tabs>
        <w:autoSpaceDE/>
        <w:autoSpaceDN/>
        <w:adjustRightInd/>
        <w:ind w:firstLine="0"/>
        <w:jc w:val="both"/>
      </w:pPr>
      <w:r>
        <w:lastRenderedPageBreak/>
        <w:tab/>
      </w:r>
      <w:r w:rsidR="000906D8" w:rsidRPr="008848B1">
        <w:t>Списки на выдачу  имущества ГО составляются в мирное время и уточняются ежегодно по состоянию на 1 января очередного года.</w:t>
      </w:r>
    </w:p>
    <w:p w:rsidR="000906D8" w:rsidRPr="008848B1" w:rsidRDefault="000906D8" w:rsidP="002878C5">
      <w:pPr>
        <w:widowControl/>
        <w:tabs>
          <w:tab w:val="left" w:pos="561"/>
          <w:tab w:val="left" w:pos="5984"/>
        </w:tabs>
        <w:autoSpaceDE/>
        <w:autoSpaceDN/>
        <w:adjustRightInd/>
        <w:ind w:firstLine="0"/>
        <w:jc w:val="both"/>
      </w:pPr>
      <w:r>
        <w:tab/>
      </w:r>
      <w:r w:rsidRPr="008848B1">
        <w:t>Подготовка помещения, его оборудование, обучение и тренировка администрации пункта производится заблаговременно, в мирное время, по учебным планам подготовки.</w:t>
      </w:r>
    </w:p>
    <w:p w:rsidR="000906D8" w:rsidRPr="008848B1" w:rsidRDefault="000906D8" w:rsidP="002878C5">
      <w:pPr>
        <w:widowControl/>
        <w:tabs>
          <w:tab w:val="left" w:pos="561"/>
          <w:tab w:val="left" w:pos="5984"/>
        </w:tabs>
        <w:autoSpaceDE/>
        <w:autoSpaceDN/>
        <w:adjustRightInd/>
        <w:ind w:firstLine="0"/>
        <w:jc w:val="both"/>
      </w:pPr>
      <w:r w:rsidRPr="008848B1">
        <w:t xml:space="preserve"> </w:t>
      </w:r>
      <w:r>
        <w:tab/>
      </w:r>
      <w:r w:rsidRPr="008848B1">
        <w:t>ПВ индивидуальными средствами защиты обеспечивается в порядке, установленном руководителем предприятия, учреждения.</w:t>
      </w:r>
    </w:p>
    <w:p w:rsidR="000906D8" w:rsidRPr="008848B1" w:rsidRDefault="000906D8" w:rsidP="002878C5">
      <w:pPr>
        <w:widowControl/>
        <w:autoSpaceDE/>
        <w:autoSpaceDN/>
        <w:adjustRightInd/>
        <w:ind w:firstLine="708"/>
        <w:jc w:val="both"/>
      </w:pPr>
      <w:r w:rsidRPr="008848B1">
        <w:t xml:space="preserve">Вывоз </w:t>
      </w:r>
      <w:proofErr w:type="gramStart"/>
      <w:r w:rsidRPr="008848B1">
        <w:t>СИЗ</w:t>
      </w:r>
      <w:proofErr w:type="gramEnd"/>
      <w:r w:rsidRPr="008848B1">
        <w:t xml:space="preserve"> осуществляется со склада организации автомобильным транспортом (при необходимости) или вручную.</w:t>
      </w:r>
    </w:p>
    <w:p w:rsidR="00E16109" w:rsidRPr="008848B1" w:rsidRDefault="00E16109" w:rsidP="002878C5">
      <w:pPr>
        <w:widowControl/>
        <w:autoSpaceDE/>
        <w:autoSpaceDN/>
        <w:adjustRightInd/>
        <w:ind w:firstLine="708"/>
        <w:jc w:val="both"/>
      </w:pPr>
    </w:p>
    <w:p w:rsidR="00A50C79" w:rsidRPr="008848B1" w:rsidRDefault="00602D4C" w:rsidP="002878C5">
      <w:pPr>
        <w:widowControl/>
        <w:autoSpaceDE/>
        <w:autoSpaceDN/>
        <w:adjustRightInd/>
        <w:ind w:firstLine="708"/>
        <w:jc w:val="both"/>
      </w:pPr>
      <w:r>
        <w:t>Для поддержания высокого качества с</w:t>
      </w:r>
      <w:r w:rsidR="00A50C79" w:rsidRPr="008848B1">
        <w:t>редств индивидуальной защиты, находящи</w:t>
      </w:r>
      <w:r>
        <w:t>х</w:t>
      </w:r>
      <w:r w:rsidR="00A50C79" w:rsidRPr="008848B1">
        <w:t xml:space="preserve">ся в запасах, </w:t>
      </w:r>
      <w:r>
        <w:t xml:space="preserve">производится своевременное их </w:t>
      </w:r>
      <w:r w:rsidR="00A50C79" w:rsidRPr="008848B1">
        <w:t>освежени</w:t>
      </w:r>
      <w:r>
        <w:t>е</w:t>
      </w:r>
      <w:r w:rsidR="00A50C79" w:rsidRPr="008848B1">
        <w:t xml:space="preserve"> </w:t>
      </w:r>
      <w:r w:rsidR="00E16109">
        <w:t>и замен</w:t>
      </w:r>
      <w:r>
        <w:t xml:space="preserve">а. </w:t>
      </w:r>
      <w:r w:rsidR="000A2727">
        <w:t xml:space="preserve">Освежению подлежат средства индивидуальной </w:t>
      </w:r>
      <w:proofErr w:type="gramStart"/>
      <w:r w:rsidR="000A2727">
        <w:t>защиты</w:t>
      </w:r>
      <w:proofErr w:type="gramEnd"/>
      <w:r w:rsidR="000A2727">
        <w:t xml:space="preserve"> у которых п</w:t>
      </w:r>
      <w:r w:rsidR="00A50C79" w:rsidRPr="008848B1">
        <w:t xml:space="preserve">о истечении </w:t>
      </w:r>
      <w:r w:rsidR="000A2727">
        <w:t xml:space="preserve">назначенного </w:t>
      </w:r>
      <w:r w:rsidR="00A50C79" w:rsidRPr="008848B1">
        <w:t xml:space="preserve">срока </w:t>
      </w:r>
      <w:r w:rsidR="000A2727">
        <w:t xml:space="preserve">хранения </w:t>
      </w:r>
      <w:r w:rsidR="00A50C79" w:rsidRPr="008848B1">
        <w:t>выявлен</w:t>
      </w:r>
      <w:r w:rsidR="000A2727">
        <w:t>о</w:t>
      </w:r>
      <w:r w:rsidR="00A50C79" w:rsidRPr="008848B1">
        <w:t xml:space="preserve"> отклонени</w:t>
      </w:r>
      <w:r w:rsidR="000A2727">
        <w:t xml:space="preserve">е основных эксплуатационных параметров </w:t>
      </w:r>
      <w:r w:rsidR="00A50C79" w:rsidRPr="008848B1">
        <w:t>от нормативных показателей, установленных ГОСТами или техническими условиями, или утрате ими защитных характеристик и невозможности их ремонта.</w:t>
      </w:r>
    </w:p>
    <w:p w:rsidR="00A50C79" w:rsidRPr="008848B1" w:rsidRDefault="00A50C79" w:rsidP="002878C5">
      <w:pPr>
        <w:widowControl/>
        <w:autoSpaceDE/>
        <w:autoSpaceDN/>
        <w:adjustRightInd/>
        <w:ind w:firstLine="708"/>
        <w:jc w:val="both"/>
      </w:pPr>
      <w:r w:rsidRPr="008848B1">
        <w:t xml:space="preserve">Списание и утилизация </w:t>
      </w:r>
      <w:proofErr w:type="gramStart"/>
      <w:r w:rsidRPr="008848B1">
        <w:t>СИЗ</w:t>
      </w:r>
      <w:proofErr w:type="gramEnd"/>
      <w:r w:rsidRPr="008848B1">
        <w:t>, утративших защитные и эксплуатационные свойства по истечении гарантийных сроков годности, осуществляется по решени</w:t>
      </w:r>
      <w:r w:rsidR="00F12976" w:rsidRPr="008848B1">
        <w:t>ю</w:t>
      </w:r>
      <w:r w:rsidRPr="008848B1">
        <w:t xml:space="preserve"> руководителей соответствующих органов, создавших запасы (резервы), на основании актов технического (качественного) состояния.</w:t>
      </w:r>
    </w:p>
    <w:p w:rsidR="00A50C79" w:rsidRPr="008848B1" w:rsidRDefault="00A50C79" w:rsidP="002878C5">
      <w:pPr>
        <w:widowControl/>
        <w:autoSpaceDE/>
        <w:autoSpaceDN/>
        <w:adjustRightInd/>
        <w:ind w:firstLine="708"/>
        <w:jc w:val="both"/>
      </w:pPr>
      <w:r w:rsidRPr="008848B1">
        <w:t xml:space="preserve">  Если </w:t>
      </w:r>
      <w:proofErr w:type="gramStart"/>
      <w:r w:rsidRPr="008848B1">
        <w:t>СИЗ</w:t>
      </w:r>
      <w:proofErr w:type="gramEnd"/>
      <w:r w:rsidRPr="008848B1">
        <w:t xml:space="preserve"> по истечении назначенного им срока хранения признаны непригодными для эксплуатации по результатам лабораторных испытаний и не подлежат ремонту, то они подлежат списанию (</w:t>
      </w:r>
      <w:proofErr w:type="spellStart"/>
      <w:r w:rsidRPr="008848B1">
        <w:t>разбронированию</w:t>
      </w:r>
      <w:proofErr w:type="spellEnd"/>
      <w:r w:rsidRPr="008848B1">
        <w:t xml:space="preserve">) из запасов (резервов) ввиду утраты ими защитных и эксплуатационных свойств. При этом результаты испытаний записываются в паспорта (формуляры) </w:t>
      </w:r>
      <w:proofErr w:type="gramStart"/>
      <w:r w:rsidRPr="008848B1">
        <w:t>СИЗ</w:t>
      </w:r>
      <w:proofErr w:type="gramEnd"/>
      <w:r w:rsidRPr="008848B1">
        <w:t>.</w:t>
      </w:r>
    </w:p>
    <w:p w:rsidR="00A50C79" w:rsidRPr="008848B1" w:rsidRDefault="00A50C79" w:rsidP="002878C5">
      <w:pPr>
        <w:widowControl/>
        <w:autoSpaceDE/>
        <w:autoSpaceDN/>
        <w:adjustRightInd/>
        <w:ind w:firstLine="708"/>
        <w:jc w:val="both"/>
      </w:pPr>
      <w:r w:rsidRPr="008848B1">
        <w:t>Основанием для продления срока хранения или списания (</w:t>
      </w:r>
      <w:proofErr w:type="spellStart"/>
      <w:r w:rsidRPr="008848B1">
        <w:t>разбронирования</w:t>
      </w:r>
      <w:proofErr w:type="spellEnd"/>
      <w:r w:rsidRPr="008848B1">
        <w:t>) СИЗ из запасов (резервов) является акт лабораторного испытания.</w:t>
      </w:r>
      <w:r w:rsidR="00602D4C">
        <w:t xml:space="preserve"> Лабораторные испытания средств индивидуальной защиты проводятся: первый раз за шесть месяцев до истечения гарантийного срока  хранения, далее – один раз в два года. </w:t>
      </w:r>
    </w:p>
    <w:p w:rsidR="00E16109" w:rsidRPr="008848B1" w:rsidRDefault="006D7F56" w:rsidP="002878C5">
      <w:pPr>
        <w:widowControl/>
        <w:tabs>
          <w:tab w:val="left" w:pos="561"/>
          <w:tab w:val="left" w:pos="5984"/>
        </w:tabs>
        <w:autoSpaceDE/>
        <w:autoSpaceDN/>
        <w:adjustRightInd/>
        <w:ind w:firstLine="0"/>
        <w:jc w:val="both"/>
      </w:pPr>
      <w:r w:rsidRPr="008848B1">
        <w:tab/>
      </w:r>
    </w:p>
    <w:p w:rsidR="00E94069" w:rsidRPr="00E94069" w:rsidRDefault="00610246" w:rsidP="002878C5">
      <w:pPr>
        <w:widowControl/>
        <w:ind w:firstLine="851"/>
        <w:jc w:val="both"/>
        <w:rPr>
          <w:i/>
        </w:rPr>
      </w:pPr>
      <w:r w:rsidRPr="00E94069">
        <w:rPr>
          <w:i/>
        </w:rPr>
        <w:t>Определение требуемого</w:t>
      </w:r>
      <w:r w:rsidR="00E94069" w:rsidRPr="00E94069">
        <w:rPr>
          <w:i/>
        </w:rPr>
        <w:t xml:space="preserve"> размера лицевой части противогаза.</w:t>
      </w:r>
    </w:p>
    <w:p w:rsidR="002878C5" w:rsidRDefault="00EE1D91" w:rsidP="002878C5">
      <w:pPr>
        <w:widowControl/>
        <w:ind w:firstLine="851"/>
        <w:jc w:val="both"/>
      </w:pPr>
      <w:r w:rsidRPr="00181FA8">
        <w:t xml:space="preserve">От правильного выбора размера лицевой части зависит качество защиты органов дыхания и зрения человека, а также комфорт использования самого противогаза. </w:t>
      </w:r>
    </w:p>
    <w:p w:rsidR="002878C5" w:rsidRDefault="00EE1D91" w:rsidP="002878C5">
      <w:pPr>
        <w:widowControl/>
        <w:ind w:firstLine="851"/>
        <w:jc w:val="both"/>
      </w:pPr>
      <w:r w:rsidRPr="00181FA8">
        <w:t xml:space="preserve">Прежде всего, размер противогаза должен соответствовать размеру головы. Определить размер лицевой части противогаза очень легко - на каждом экземпляре устройства есть соответствующая маркировка, расположенная на подбородной части. </w:t>
      </w:r>
    </w:p>
    <w:p w:rsidR="002878C5" w:rsidRDefault="00EE1D91" w:rsidP="002878C5">
      <w:pPr>
        <w:widowControl/>
        <w:ind w:firstLine="851"/>
        <w:jc w:val="both"/>
      </w:pPr>
      <w:r w:rsidRPr="00181FA8">
        <w:t xml:space="preserve">Индивидуальный подбор лицевой части ГП-7 осуществляется на основании результатов измерения мягкой сантиметровой лентой горизонтальной и вертикального обхвата головы. </w:t>
      </w:r>
    </w:p>
    <w:p w:rsidR="002878C5" w:rsidRDefault="00EE1D91" w:rsidP="002878C5">
      <w:pPr>
        <w:widowControl/>
        <w:ind w:firstLine="851"/>
        <w:jc w:val="both"/>
      </w:pPr>
      <w:r w:rsidRPr="00181FA8">
        <w:t xml:space="preserve">Горизонтальный обхват определяется измерением головы по замкнутой линии, проходящей спереди по надбровным дугам сбоку на 2-3 см выше края ушной раковины и сзади через наиболее выступающую точку головы. </w:t>
      </w:r>
    </w:p>
    <w:p w:rsidR="002878C5" w:rsidRDefault="00EE1D91" w:rsidP="002878C5">
      <w:pPr>
        <w:widowControl/>
        <w:ind w:firstLine="851"/>
        <w:jc w:val="both"/>
      </w:pPr>
      <w:r w:rsidRPr="00181FA8">
        <w:t xml:space="preserve">Вертикальный обхват определяется измерением головы по замкнутой линии, проходящей через макушку, щеки и подбородок. </w:t>
      </w:r>
    </w:p>
    <w:p w:rsidR="00EE1D91" w:rsidRDefault="00EE1D91" w:rsidP="002878C5">
      <w:pPr>
        <w:widowControl/>
        <w:ind w:firstLine="851"/>
        <w:jc w:val="both"/>
      </w:pPr>
      <w:r w:rsidRPr="00181FA8">
        <w:t xml:space="preserve">Измерения округляются с точностью до 5 мм. По сумме двух измерений устанавливают нужный типоразмер - рост лицевой части (маски) и положение (номер) упоров лямок наголовника, в котором они зафиксированы. Первой цифрой указывается номер лобной лямки, второй - </w:t>
      </w:r>
      <w:proofErr w:type="gramStart"/>
      <w:r w:rsidRPr="00181FA8">
        <w:t>височных</w:t>
      </w:r>
      <w:proofErr w:type="gramEnd"/>
      <w:r w:rsidRPr="00181FA8">
        <w:t>, третьей - щечных.</w:t>
      </w:r>
    </w:p>
    <w:p w:rsidR="00EE1D91" w:rsidRDefault="00EE1D91" w:rsidP="002878C5">
      <w:pPr>
        <w:ind w:firstLine="709"/>
        <w:jc w:val="both"/>
      </w:pPr>
    </w:p>
    <w:p w:rsidR="002878C5" w:rsidRDefault="00181FA8" w:rsidP="002878C5">
      <w:pPr>
        <w:ind w:firstLine="709"/>
        <w:jc w:val="both"/>
      </w:pPr>
      <w:r w:rsidRPr="00E94069">
        <w:rPr>
          <w:i/>
        </w:rPr>
        <w:t xml:space="preserve">Подготовка </w:t>
      </w:r>
      <w:proofErr w:type="gramStart"/>
      <w:r w:rsidRPr="00E94069">
        <w:rPr>
          <w:i/>
        </w:rPr>
        <w:t>СИЗ</w:t>
      </w:r>
      <w:proofErr w:type="gramEnd"/>
      <w:r w:rsidRPr="00E94069">
        <w:rPr>
          <w:i/>
        </w:rPr>
        <w:t xml:space="preserve"> к использованию</w:t>
      </w:r>
      <w:r>
        <w:t>.</w:t>
      </w:r>
    </w:p>
    <w:p w:rsidR="00EE1D91" w:rsidRPr="00EE1D91" w:rsidRDefault="00EE1D91" w:rsidP="002878C5">
      <w:pPr>
        <w:pStyle w:val="ad"/>
        <w:jc w:val="both"/>
      </w:pPr>
      <w:r w:rsidRPr="00EE1D91">
        <w:t>Внешний осмотр противогаза проводится в следующем порядке:</w:t>
      </w:r>
    </w:p>
    <w:p w:rsidR="00EE1D91" w:rsidRPr="00EE1D91" w:rsidRDefault="00EE1D91" w:rsidP="002878C5">
      <w:pPr>
        <w:jc w:val="both"/>
      </w:pPr>
      <w:r w:rsidRPr="00EE1D91">
        <w:t>-</w:t>
      </w:r>
      <w:r>
        <w:t xml:space="preserve"> </w:t>
      </w:r>
      <w:r w:rsidRPr="00EE1D91">
        <w:t>проверяется целостность лицевой части путем растягивания ее;</w:t>
      </w:r>
    </w:p>
    <w:p w:rsidR="00EE1D91" w:rsidRPr="00EE1D91" w:rsidRDefault="00EE1D91" w:rsidP="002878C5">
      <w:pPr>
        <w:jc w:val="both"/>
      </w:pPr>
      <w:r w:rsidRPr="00EE1D91">
        <w:t>-</w:t>
      </w:r>
      <w:r>
        <w:t xml:space="preserve"> </w:t>
      </w:r>
      <w:r w:rsidRPr="00EE1D91">
        <w:t>проверяется целостность мембранной коробки и исправность ее сборки;</w:t>
      </w:r>
    </w:p>
    <w:p w:rsidR="00EE1D91" w:rsidRPr="00EE1D91" w:rsidRDefault="00EE1D91" w:rsidP="002878C5">
      <w:pPr>
        <w:jc w:val="both"/>
      </w:pPr>
      <w:r w:rsidRPr="00EE1D91">
        <w:lastRenderedPageBreak/>
        <w:t>-</w:t>
      </w:r>
      <w:r>
        <w:t xml:space="preserve"> </w:t>
      </w:r>
      <w:r w:rsidRPr="00EE1D91">
        <w:t>проверяется целостность стекол очков, исправность обтекателей, наличие прижимных колец и их исправность;</w:t>
      </w:r>
    </w:p>
    <w:p w:rsidR="00EE1D91" w:rsidRPr="00EE1D91" w:rsidRDefault="00EE1D91" w:rsidP="002878C5">
      <w:pPr>
        <w:jc w:val="both"/>
      </w:pPr>
      <w:r w:rsidRPr="00EE1D91">
        <w:t>-</w:t>
      </w:r>
      <w:r>
        <w:t xml:space="preserve"> </w:t>
      </w:r>
      <w:r w:rsidRPr="00EE1D91">
        <w:t xml:space="preserve">проверяется исправность клапанов коробки, наличие резинового прокладочного </w:t>
      </w:r>
    </w:p>
    <w:p w:rsidR="00EE1D91" w:rsidRPr="00EE1D91" w:rsidRDefault="00EE1D91" w:rsidP="002878C5">
      <w:pPr>
        <w:jc w:val="both"/>
      </w:pPr>
      <w:r w:rsidRPr="00EE1D91">
        <w:t>кольца;</w:t>
      </w:r>
    </w:p>
    <w:p w:rsidR="00EE1D91" w:rsidRPr="00EE1D91" w:rsidRDefault="00EE1D91" w:rsidP="002878C5">
      <w:pPr>
        <w:jc w:val="both"/>
      </w:pPr>
      <w:r w:rsidRPr="00EE1D91">
        <w:t>-</w:t>
      </w:r>
      <w:r>
        <w:t xml:space="preserve"> </w:t>
      </w:r>
      <w:r w:rsidRPr="00EE1D91">
        <w:t>осмотреть противогазовую коробку и проверить, нет ли в ней пробоин, не помята ли горловина, не пробит ли герметизирующий венчик горловины коробки;</w:t>
      </w:r>
    </w:p>
    <w:p w:rsidR="00EE1D91" w:rsidRPr="00EE1D91" w:rsidRDefault="00EE1D91" w:rsidP="002878C5">
      <w:pPr>
        <w:jc w:val="both"/>
      </w:pPr>
      <w:r w:rsidRPr="00EE1D91">
        <w:t>-</w:t>
      </w:r>
      <w:r>
        <w:t xml:space="preserve"> </w:t>
      </w:r>
      <w:r w:rsidRPr="00EE1D91">
        <w:t>проверить исправность противогазовой сумки</w:t>
      </w:r>
    </w:p>
    <w:p w:rsidR="00EE1D91" w:rsidRDefault="00EE1D91" w:rsidP="002878C5">
      <w:pPr>
        <w:ind w:firstLine="709"/>
        <w:jc w:val="both"/>
      </w:pPr>
    </w:p>
    <w:p w:rsidR="00EE1D91" w:rsidRDefault="000F08D5" w:rsidP="002878C5">
      <w:pPr>
        <w:ind w:firstLine="709"/>
        <w:jc w:val="both"/>
      </w:pPr>
      <w:r w:rsidRPr="008848B1">
        <w:t>В месте подготовки СИЗ к использованию, собирают свой противогаз</w:t>
      </w:r>
      <w:r w:rsidR="00EE1D91">
        <w:t>.</w:t>
      </w:r>
      <w:r w:rsidRPr="008848B1">
        <w:t xml:space="preserve"> </w:t>
      </w:r>
    </w:p>
    <w:p w:rsidR="004F3BCA" w:rsidRPr="008848B1" w:rsidRDefault="00EE1D91" w:rsidP="002878C5">
      <w:pPr>
        <w:ind w:firstLine="709"/>
        <w:jc w:val="both"/>
      </w:pPr>
      <w:r w:rsidRPr="00EE1D91">
        <w:t xml:space="preserve">Прежде, чем надевать противогаз, необходимо протереть его изнутри при помощи мягкой ткани. </w:t>
      </w:r>
      <w:r>
        <w:t>О</w:t>
      </w:r>
      <w:r w:rsidR="000F08D5" w:rsidRPr="008848B1">
        <w:t>брабатывают лицевую часть тампонами, смоченными 2-х% раствором формалина; входящий в состав НАСФ дополнительно протирает СИЗ кожи для очистки от талька тампонами (ветошью), смоченными водой.</w:t>
      </w:r>
      <w:r w:rsidR="004F3BCA" w:rsidRPr="008848B1">
        <w:t xml:space="preserve"> </w:t>
      </w:r>
      <w:r w:rsidR="000F08D5" w:rsidRPr="008848B1">
        <w:t xml:space="preserve"> </w:t>
      </w:r>
      <w:r w:rsidR="004F3BCA" w:rsidRPr="008848B1">
        <w:t>Проверяют его на герметичность, для чего:</w:t>
      </w:r>
    </w:p>
    <w:p w:rsidR="004F3BCA" w:rsidRPr="008848B1" w:rsidRDefault="004F3BCA" w:rsidP="002878C5">
      <w:pPr>
        <w:widowControl/>
        <w:autoSpaceDE/>
        <w:autoSpaceDN/>
        <w:adjustRightInd/>
        <w:ind w:firstLine="709"/>
        <w:jc w:val="both"/>
      </w:pPr>
      <w:r w:rsidRPr="008848B1">
        <w:t>- необходимо надеть шлем-маску (маску);</w:t>
      </w:r>
    </w:p>
    <w:p w:rsidR="004F3BCA" w:rsidRDefault="004F3BCA" w:rsidP="002878C5">
      <w:pPr>
        <w:widowControl/>
        <w:autoSpaceDE/>
        <w:autoSpaceDN/>
        <w:adjustRightInd/>
        <w:ind w:firstLine="709"/>
        <w:jc w:val="both"/>
      </w:pPr>
      <w:r w:rsidRPr="008848B1">
        <w:t>- закрыть отверстие в дне коробки резиновой пробкой (рукой) и сделать глубокий вдох. Если при этом воздух под лицевую часть не проходит, то противогаз исправен, если воздух проходит, то противогаз не исправен. В этом случае внешним осмотром следует определить неисправность и устранить ее или по указанию инструктора заменить противогаз.</w:t>
      </w:r>
    </w:p>
    <w:p w:rsidR="00EE1D91" w:rsidRPr="00EE1D91" w:rsidRDefault="00EE1D91" w:rsidP="002878C5">
      <w:pPr>
        <w:widowControl/>
        <w:ind w:firstLine="851"/>
        <w:jc w:val="both"/>
      </w:pPr>
      <w:r w:rsidRPr="00EE1D91">
        <w:t>Противогаз надет правильно, если ни одна его деталь не оказывает давления, но при этом изделие плотно прилегает к лицу, а центры очковых стекол находятся прямо напротив глаз.</w:t>
      </w:r>
    </w:p>
    <w:p w:rsidR="00EE1D91" w:rsidRPr="008848B1" w:rsidRDefault="00EE1D91" w:rsidP="002878C5">
      <w:pPr>
        <w:widowControl/>
        <w:autoSpaceDE/>
        <w:autoSpaceDN/>
        <w:adjustRightInd/>
        <w:ind w:firstLine="709"/>
        <w:jc w:val="both"/>
      </w:pPr>
    </w:p>
    <w:p w:rsidR="004F3BCA" w:rsidRPr="008848B1" w:rsidRDefault="004F3BCA" w:rsidP="002878C5">
      <w:pPr>
        <w:widowControl/>
        <w:autoSpaceDE/>
        <w:autoSpaceDN/>
        <w:adjustRightInd/>
        <w:ind w:firstLine="709"/>
        <w:jc w:val="both"/>
      </w:pPr>
      <w:r w:rsidRPr="008848B1">
        <w:t xml:space="preserve">Окончательная проверка подбора лицевой части и исправности противогаза, только для личного состава, входящего в НФГО, проводится в палатке (помещении) с хлорпикрином. </w:t>
      </w:r>
    </w:p>
    <w:p w:rsidR="004F3BCA" w:rsidRPr="008848B1" w:rsidRDefault="004F3BCA" w:rsidP="002878C5">
      <w:pPr>
        <w:widowControl/>
        <w:autoSpaceDE/>
        <w:autoSpaceDN/>
        <w:adjustRightInd/>
        <w:ind w:firstLine="709"/>
        <w:jc w:val="both"/>
      </w:pPr>
      <w:r w:rsidRPr="008848B1">
        <w:t>Укладывают противогаз в сумку в порядке, указанном инструктором и следуют на место по обучению правилам пользования противогазом.</w:t>
      </w:r>
    </w:p>
    <w:p w:rsidR="00A50C79" w:rsidRDefault="00A50C79" w:rsidP="002878C5">
      <w:pPr>
        <w:widowControl/>
        <w:ind w:firstLine="851"/>
        <w:jc w:val="both"/>
      </w:pPr>
    </w:p>
    <w:p w:rsidR="002878C5" w:rsidRDefault="002878C5" w:rsidP="002878C5">
      <w:pPr>
        <w:widowControl/>
        <w:ind w:firstLine="851"/>
        <w:jc w:val="both"/>
      </w:pPr>
      <w:r w:rsidRPr="00E94069">
        <w:rPr>
          <w:i/>
        </w:rPr>
        <w:t xml:space="preserve">Выдача </w:t>
      </w:r>
      <w:proofErr w:type="gramStart"/>
      <w:r w:rsidRPr="00E94069">
        <w:rPr>
          <w:i/>
        </w:rPr>
        <w:t>СИЗ</w:t>
      </w:r>
      <w:proofErr w:type="gramEnd"/>
      <w:r w:rsidRPr="00E94069">
        <w:rPr>
          <w:i/>
        </w:rPr>
        <w:t xml:space="preserve"> неработающему населению</w:t>
      </w:r>
      <w:r>
        <w:t>.</w:t>
      </w:r>
    </w:p>
    <w:p w:rsidR="00EE1D91" w:rsidRDefault="00EE1D91" w:rsidP="002878C5">
      <w:pPr>
        <w:widowControl/>
        <w:ind w:firstLine="851"/>
        <w:jc w:val="both"/>
      </w:pPr>
      <w:r>
        <w:t>К неработающему населению относятся одинокие неработающие пенсионеры, одинокие инвалиды труда и инвалиды с детства, проживающие с ними неработающие родственники, безработные и несовершеннолетние члены их семей, не посещающие детских учреждений, школ и учебных заведений на день составления списков.</w:t>
      </w:r>
    </w:p>
    <w:p w:rsidR="00EE1D91" w:rsidRDefault="00EE1D91" w:rsidP="002878C5">
      <w:pPr>
        <w:widowControl/>
        <w:ind w:firstLine="851"/>
        <w:jc w:val="both"/>
      </w:pPr>
      <w:r>
        <w:t>Пункты выдачи противогазов для неработающего населения создаются жилищными органами в соответствии с планами ГО района на военное время.</w:t>
      </w:r>
      <w:r>
        <w:br/>
      </w:r>
      <w:r>
        <w:br/>
        <w:t>Администрация пунктов выдачи назначается приказами руководителей ГО жилищно-эксплуатационных органов, предприятий. Пункты выдачи жилищно-эксплуатационных органов комплектуются за счет работников жилищно-эксплуатационных органов.</w:t>
      </w:r>
    </w:p>
    <w:p w:rsidR="00E94069" w:rsidRDefault="002878C5" w:rsidP="002878C5">
      <w:pPr>
        <w:widowControl/>
        <w:ind w:firstLine="851"/>
        <w:jc w:val="both"/>
      </w:pPr>
      <w:r>
        <w:t xml:space="preserve">Расположение ПВ </w:t>
      </w:r>
      <w:proofErr w:type="gramStart"/>
      <w:r>
        <w:t>СИЗ</w:t>
      </w:r>
      <w:proofErr w:type="gramEnd"/>
      <w:r>
        <w:t xml:space="preserve">, их количество выбираются с учетом населения, проживающего в населенном пункте и подлежащего обеспечению СИЗ. Работа ПВ </w:t>
      </w:r>
      <w:proofErr w:type="gramStart"/>
      <w:r>
        <w:t>СИЗ</w:t>
      </w:r>
      <w:proofErr w:type="gramEnd"/>
      <w:r>
        <w:t xml:space="preserve"> должна обеспечивать возможность выдачи одним потоком 180-200 противогазов за 1 час работы пункта. На каждом потоке организуется выдача СИЗ только одного наименования: противогазов для взрослых ГП-5(7), детских противогазов ПДФ-</w:t>
      </w:r>
      <w:proofErr w:type="gramStart"/>
      <w:r>
        <w:t>Д(</w:t>
      </w:r>
      <w:proofErr w:type="gramEnd"/>
      <w:r>
        <w:t xml:space="preserve">Ш), камер защитных детских КЗД-4(6). Для увеличения производительности ПВ </w:t>
      </w:r>
      <w:proofErr w:type="gramStart"/>
      <w:r>
        <w:t>СИЗ</w:t>
      </w:r>
      <w:proofErr w:type="gramEnd"/>
      <w:r>
        <w:t xml:space="preserve"> по выдаче СИЗ населению работа пункта может организовываться в несколько потоков.</w:t>
      </w:r>
      <w:r>
        <w:br/>
      </w:r>
    </w:p>
    <w:p w:rsidR="002878C5" w:rsidRDefault="002878C5" w:rsidP="002878C5">
      <w:pPr>
        <w:widowControl/>
        <w:ind w:firstLine="851"/>
        <w:jc w:val="both"/>
      </w:pPr>
      <w:r>
        <w:t>Возможно совмещение потоков по выдаче противогазов для взрослых и камер защитных</w:t>
      </w:r>
      <w:r w:rsidR="00E94069">
        <w:t xml:space="preserve"> </w:t>
      </w:r>
      <w:r>
        <w:t>детских.</w:t>
      </w:r>
      <w:r w:rsidR="00E94069">
        <w:t xml:space="preserve"> </w:t>
      </w:r>
      <w:r>
        <w:t xml:space="preserve">В городах, отнесенных к группам по гражданской обороне, пункты выдачи СИЗ для населения (нетрудоспособного) целесообразно размещать возле сборных </w:t>
      </w:r>
      <w:r>
        <w:lastRenderedPageBreak/>
        <w:t xml:space="preserve">эвакуационных пунктов (СЭП), в административных зданиях и зданиях учебных заведений, таким образом, чтобы </w:t>
      </w:r>
      <w:proofErr w:type="gramStart"/>
      <w:r>
        <w:t>организовать выдачу СИЗ</w:t>
      </w:r>
      <w:proofErr w:type="gramEnd"/>
      <w:r>
        <w:t xml:space="preserve"> в несколько потоков.</w:t>
      </w:r>
      <w:r>
        <w:br/>
        <w:t xml:space="preserve">Подготовка помещения, его оборудование, обучение и тренировка администрации пунктов выдачи производится заблаговременно, в мирное время по учебным планам подготовки формирований ГО. </w:t>
      </w:r>
    </w:p>
    <w:p w:rsidR="002878C5" w:rsidRPr="008848B1" w:rsidRDefault="002878C5" w:rsidP="002878C5">
      <w:pPr>
        <w:widowControl/>
        <w:ind w:firstLine="851"/>
        <w:jc w:val="both"/>
      </w:pPr>
      <w:r>
        <w:t>Ответственность за подготовку и работу пункта возлагается на руководителя ГО предприятия</w:t>
      </w:r>
      <w:r>
        <w:t xml:space="preserve"> </w:t>
      </w:r>
      <w:r>
        <w:t>ЖКХ района.</w:t>
      </w:r>
      <w:r>
        <w:t xml:space="preserve"> </w:t>
      </w:r>
      <w:r>
        <w:tab/>
      </w:r>
      <w:r>
        <w:t>Списки на выдачу средств защиты составляются в мирное время и уточняются ежегодно по</w:t>
      </w:r>
      <w:r>
        <w:t xml:space="preserve"> </w:t>
      </w:r>
      <w:r>
        <w:t>состоянию на 1 января очередного года.</w:t>
      </w:r>
      <w:r>
        <w:br/>
      </w:r>
    </w:p>
    <w:sectPr w:rsidR="002878C5" w:rsidRPr="008848B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B7AA0" w:rsidRDefault="00FB7AA0" w:rsidP="00FB7AA0">
      <w:r>
        <w:separator/>
      </w:r>
    </w:p>
  </w:endnote>
  <w:endnote w:type="continuationSeparator" w:id="0">
    <w:p w:rsidR="00FB7AA0" w:rsidRDefault="00FB7AA0" w:rsidP="00FB7A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B7AA0" w:rsidRDefault="00FB7AA0" w:rsidP="00FB7AA0">
      <w:r>
        <w:separator/>
      </w:r>
    </w:p>
  </w:footnote>
  <w:footnote w:type="continuationSeparator" w:id="0">
    <w:p w:rsidR="00FB7AA0" w:rsidRDefault="00FB7AA0" w:rsidP="00FB7AA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C17006"/>
    <w:multiLevelType w:val="hybridMultilevel"/>
    <w:tmpl w:val="CF50C3D8"/>
    <w:lvl w:ilvl="0" w:tplc="22C8BB30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756D"/>
    <w:rsid w:val="00036993"/>
    <w:rsid w:val="00045274"/>
    <w:rsid w:val="000906D8"/>
    <w:rsid w:val="000A2727"/>
    <w:rsid w:val="000F08D5"/>
    <w:rsid w:val="001724C6"/>
    <w:rsid w:val="00172CA4"/>
    <w:rsid w:val="00181FA8"/>
    <w:rsid w:val="00196897"/>
    <w:rsid w:val="001B608B"/>
    <w:rsid w:val="001E4933"/>
    <w:rsid w:val="0020756D"/>
    <w:rsid w:val="00276577"/>
    <w:rsid w:val="002878C5"/>
    <w:rsid w:val="002A1B3B"/>
    <w:rsid w:val="002A6EA9"/>
    <w:rsid w:val="003528E3"/>
    <w:rsid w:val="00425EA0"/>
    <w:rsid w:val="004F3BCA"/>
    <w:rsid w:val="00587390"/>
    <w:rsid w:val="005E4D39"/>
    <w:rsid w:val="00602D4C"/>
    <w:rsid w:val="00610246"/>
    <w:rsid w:val="006550D6"/>
    <w:rsid w:val="006707D1"/>
    <w:rsid w:val="00677444"/>
    <w:rsid w:val="006D6A5B"/>
    <w:rsid w:val="006D7F56"/>
    <w:rsid w:val="00700543"/>
    <w:rsid w:val="00713C72"/>
    <w:rsid w:val="00752AD7"/>
    <w:rsid w:val="007D6405"/>
    <w:rsid w:val="008354AE"/>
    <w:rsid w:val="008848B1"/>
    <w:rsid w:val="008B185E"/>
    <w:rsid w:val="008D4871"/>
    <w:rsid w:val="009416B8"/>
    <w:rsid w:val="009B3718"/>
    <w:rsid w:val="00A50C79"/>
    <w:rsid w:val="00AA6DD4"/>
    <w:rsid w:val="00AF208B"/>
    <w:rsid w:val="00B06F93"/>
    <w:rsid w:val="00B2528A"/>
    <w:rsid w:val="00BC0809"/>
    <w:rsid w:val="00BC1410"/>
    <w:rsid w:val="00C22FB6"/>
    <w:rsid w:val="00C275F5"/>
    <w:rsid w:val="00CA104B"/>
    <w:rsid w:val="00D44011"/>
    <w:rsid w:val="00E16109"/>
    <w:rsid w:val="00E75EB0"/>
    <w:rsid w:val="00E94069"/>
    <w:rsid w:val="00EE1D91"/>
    <w:rsid w:val="00F1239F"/>
    <w:rsid w:val="00F12976"/>
    <w:rsid w:val="00F45C29"/>
    <w:rsid w:val="00F80571"/>
    <w:rsid w:val="00FB7AA0"/>
    <w:rsid w:val="00FE37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756D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20756D"/>
    <w:pPr>
      <w:widowControl/>
      <w:tabs>
        <w:tab w:val="left" w:pos="6171"/>
      </w:tabs>
      <w:autoSpaceDE/>
      <w:autoSpaceDN/>
      <w:adjustRightInd/>
      <w:ind w:firstLine="0"/>
    </w:pPr>
    <w:rPr>
      <w:b/>
      <w:bCs/>
    </w:rPr>
  </w:style>
  <w:style w:type="character" w:customStyle="1" w:styleId="a4">
    <w:name w:val="Основной текст Знак"/>
    <w:basedOn w:val="a0"/>
    <w:link w:val="a3"/>
    <w:rsid w:val="0020756D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045274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45274"/>
    <w:rPr>
      <w:rFonts w:ascii="Tahoma" w:eastAsia="Times New Roman" w:hAnsi="Tahoma" w:cs="Tahoma"/>
      <w:sz w:val="16"/>
      <w:szCs w:val="16"/>
      <w:lang w:eastAsia="ru-RU"/>
    </w:rPr>
  </w:style>
  <w:style w:type="paragraph" w:styleId="a7">
    <w:name w:val="Normal (Web)"/>
    <w:basedOn w:val="a"/>
    <w:uiPriority w:val="99"/>
    <w:semiHidden/>
    <w:unhideWhenUsed/>
    <w:rsid w:val="00045274"/>
    <w:pPr>
      <w:widowControl/>
      <w:autoSpaceDE/>
      <w:autoSpaceDN/>
      <w:adjustRightInd/>
      <w:spacing w:before="100" w:beforeAutospacing="1" w:after="100" w:afterAutospacing="1"/>
      <w:ind w:firstLine="0"/>
    </w:pPr>
  </w:style>
  <w:style w:type="character" w:styleId="a8">
    <w:name w:val="Hyperlink"/>
    <w:basedOn w:val="a0"/>
    <w:uiPriority w:val="99"/>
    <w:semiHidden/>
    <w:unhideWhenUsed/>
    <w:rsid w:val="00045274"/>
    <w:rPr>
      <w:color w:val="0000FF"/>
      <w:u w:val="single"/>
    </w:rPr>
  </w:style>
  <w:style w:type="paragraph" w:customStyle="1" w:styleId="FR1">
    <w:name w:val="FR1"/>
    <w:rsid w:val="00700543"/>
    <w:pPr>
      <w:widowControl w:val="0"/>
      <w:autoSpaceDE w:val="0"/>
      <w:autoSpaceDN w:val="0"/>
      <w:adjustRightInd w:val="0"/>
      <w:spacing w:before="140" w:after="0" w:line="240" w:lineRule="auto"/>
      <w:ind w:left="6320"/>
    </w:pPr>
    <w:rPr>
      <w:rFonts w:ascii="Arial" w:eastAsia="Times New Roman" w:hAnsi="Arial" w:cs="Arial"/>
      <w:noProof/>
      <w:sz w:val="12"/>
      <w:szCs w:val="12"/>
      <w:lang w:eastAsia="ru-RU"/>
    </w:rPr>
  </w:style>
  <w:style w:type="paragraph" w:styleId="a9">
    <w:name w:val="header"/>
    <w:basedOn w:val="a"/>
    <w:link w:val="aa"/>
    <w:uiPriority w:val="99"/>
    <w:unhideWhenUsed/>
    <w:rsid w:val="00FB7AA0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FB7AA0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b">
    <w:name w:val="footer"/>
    <w:basedOn w:val="a"/>
    <w:link w:val="ac"/>
    <w:uiPriority w:val="99"/>
    <w:unhideWhenUsed/>
    <w:rsid w:val="00FB7AA0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FB7AA0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d">
    <w:name w:val="No Spacing"/>
    <w:uiPriority w:val="1"/>
    <w:qFormat/>
    <w:rsid w:val="0058739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Body Text 2"/>
    <w:basedOn w:val="a"/>
    <w:link w:val="20"/>
    <w:uiPriority w:val="99"/>
    <w:semiHidden/>
    <w:unhideWhenUsed/>
    <w:rsid w:val="00BC1410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semiHidden/>
    <w:rsid w:val="00BC1410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e">
    <w:name w:val="Body Text Indent"/>
    <w:basedOn w:val="a"/>
    <w:link w:val="af"/>
    <w:uiPriority w:val="99"/>
    <w:semiHidden/>
    <w:unhideWhenUsed/>
    <w:rsid w:val="00BC1410"/>
    <w:pPr>
      <w:spacing w:after="120"/>
      <w:ind w:left="283"/>
    </w:pPr>
  </w:style>
  <w:style w:type="character" w:customStyle="1" w:styleId="af">
    <w:name w:val="Основной текст с отступом Знак"/>
    <w:basedOn w:val="a0"/>
    <w:link w:val="ae"/>
    <w:uiPriority w:val="99"/>
    <w:semiHidden/>
    <w:rsid w:val="00BC1410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">
    <w:name w:val="Body Text Indent 3"/>
    <w:basedOn w:val="a"/>
    <w:link w:val="30"/>
    <w:uiPriority w:val="99"/>
    <w:semiHidden/>
    <w:unhideWhenUsed/>
    <w:rsid w:val="00B06F93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B06F93"/>
    <w:rPr>
      <w:rFonts w:ascii="Times New Roman" w:eastAsia="Times New Roman" w:hAnsi="Times New Roman" w:cs="Times New Roman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756D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20756D"/>
    <w:pPr>
      <w:widowControl/>
      <w:tabs>
        <w:tab w:val="left" w:pos="6171"/>
      </w:tabs>
      <w:autoSpaceDE/>
      <w:autoSpaceDN/>
      <w:adjustRightInd/>
      <w:ind w:firstLine="0"/>
    </w:pPr>
    <w:rPr>
      <w:b/>
      <w:bCs/>
    </w:rPr>
  </w:style>
  <w:style w:type="character" w:customStyle="1" w:styleId="a4">
    <w:name w:val="Основной текст Знак"/>
    <w:basedOn w:val="a0"/>
    <w:link w:val="a3"/>
    <w:rsid w:val="0020756D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045274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45274"/>
    <w:rPr>
      <w:rFonts w:ascii="Tahoma" w:eastAsia="Times New Roman" w:hAnsi="Tahoma" w:cs="Tahoma"/>
      <w:sz w:val="16"/>
      <w:szCs w:val="16"/>
      <w:lang w:eastAsia="ru-RU"/>
    </w:rPr>
  </w:style>
  <w:style w:type="paragraph" w:styleId="a7">
    <w:name w:val="Normal (Web)"/>
    <w:basedOn w:val="a"/>
    <w:uiPriority w:val="99"/>
    <w:semiHidden/>
    <w:unhideWhenUsed/>
    <w:rsid w:val="00045274"/>
    <w:pPr>
      <w:widowControl/>
      <w:autoSpaceDE/>
      <w:autoSpaceDN/>
      <w:adjustRightInd/>
      <w:spacing w:before="100" w:beforeAutospacing="1" w:after="100" w:afterAutospacing="1"/>
      <w:ind w:firstLine="0"/>
    </w:pPr>
  </w:style>
  <w:style w:type="character" w:styleId="a8">
    <w:name w:val="Hyperlink"/>
    <w:basedOn w:val="a0"/>
    <w:uiPriority w:val="99"/>
    <w:semiHidden/>
    <w:unhideWhenUsed/>
    <w:rsid w:val="00045274"/>
    <w:rPr>
      <w:color w:val="0000FF"/>
      <w:u w:val="single"/>
    </w:rPr>
  </w:style>
  <w:style w:type="paragraph" w:customStyle="1" w:styleId="FR1">
    <w:name w:val="FR1"/>
    <w:rsid w:val="00700543"/>
    <w:pPr>
      <w:widowControl w:val="0"/>
      <w:autoSpaceDE w:val="0"/>
      <w:autoSpaceDN w:val="0"/>
      <w:adjustRightInd w:val="0"/>
      <w:spacing w:before="140" w:after="0" w:line="240" w:lineRule="auto"/>
      <w:ind w:left="6320"/>
    </w:pPr>
    <w:rPr>
      <w:rFonts w:ascii="Arial" w:eastAsia="Times New Roman" w:hAnsi="Arial" w:cs="Arial"/>
      <w:noProof/>
      <w:sz w:val="12"/>
      <w:szCs w:val="12"/>
      <w:lang w:eastAsia="ru-RU"/>
    </w:rPr>
  </w:style>
  <w:style w:type="paragraph" w:styleId="a9">
    <w:name w:val="header"/>
    <w:basedOn w:val="a"/>
    <w:link w:val="aa"/>
    <w:uiPriority w:val="99"/>
    <w:unhideWhenUsed/>
    <w:rsid w:val="00FB7AA0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FB7AA0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b">
    <w:name w:val="footer"/>
    <w:basedOn w:val="a"/>
    <w:link w:val="ac"/>
    <w:uiPriority w:val="99"/>
    <w:unhideWhenUsed/>
    <w:rsid w:val="00FB7AA0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FB7AA0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d">
    <w:name w:val="No Spacing"/>
    <w:uiPriority w:val="1"/>
    <w:qFormat/>
    <w:rsid w:val="0058739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Body Text 2"/>
    <w:basedOn w:val="a"/>
    <w:link w:val="20"/>
    <w:uiPriority w:val="99"/>
    <w:semiHidden/>
    <w:unhideWhenUsed/>
    <w:rsid w:val="00BC1410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semiHidden/>
    <w:rsid w:val="00BC1410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e">
    <w:name w:val="Body Text Indent"/>
    <w:basedOn w:val="a"/>
    <w:link w:val="af"/>
    <w:uiPriority w:val="99"/>
    <w:semiHidden/>
    <w:unhideWhenUsed/>
    <w:rsid w:val="00BC1410"/>
    <w:pPr>
      <w:spacing w:after="120"/>
      <w:ind w:left="283"/>
    </w:pPr>
  </w:style>
  <w:style w:type="character" w:customStyle="1" w:styleId="af">
    <w:name w:val="Основной текст с отступом Знак"/>
    <w:basedOn w:val="a0"/>
    <w:link w:val="ae"/>
    <w:uiPriority w:val="99"/>
    <w:semiHidden/>
    <w:rsid w:val="00BC1410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">
    <w:name w:val="Body Text Indent 3"/>
    <w:basedOn w:val="a"/>
    <w:link w:val="30"/>
    <w:uiPriority w:val="99"/>
    <w:semiHidden/>
    <w:unhideWhenUsed/>
    <w:rsid w:val="00B06F93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B06F93"/>
    <w:rPr>
      <w:rFonts w:ascii="Times New Roman" w:eastAsia="Times New Roman" w:hAnsi="Times New Roman" w:cs="Times New Roman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581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6458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73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399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025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664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80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140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71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869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946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947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796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656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100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574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335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83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332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621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123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626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28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1620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2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23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3EF772-6CCB-4D87-9B91-F70A88FA8E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400</TotalTime>
  <Pages>6</Pages>
  <Words>2352</Words>
  <Characters>13412</Characters>
  <Application>Microsoft Office Word</Application>
  <DocSecurity>0</DocSecurity>
  <Lines>111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15733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Поляков Андрей</dc:creator>
  <cp:lastModifiedBy>user</cp:lastModifiedBy>
  <cp:revision>9</cp:revision>
  <dcterms:created xsi:type="dcterms:W3CDTF">2018-03-12T19:25:00Z</dcterms:created>
  <dcterms:modified xsi:type="dcterms:W3CDTF">2018-03-19T13:18:00Z</dcterms:modified>
</cp:coreProperties>
</file>