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879EBE" w14:textId="77777777" w:rsidR="00FB7E09" w:rsidRDefault="005A5F12" w:rsidP="00FB7E0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HiddenHorzOCR" w:hAnsi="Times New Roman" w:cs="Times New Roman"/>
          <w:b/>
          <w:i/>
          <w:sz w:val="24"/>
          <w:szCs w:val="28"/>
        </w:rPr>
      </w:pPr>
      <w:r w:rsidRPr="00FB7E09">
        <w:rPr>
          <w:rFonts w:ascii="Times New Roman" w:eastAsia="HiddenHorzOCR" w:hAnsi="Times New Roman" w:cs="Times New Roman"/>
          <w:b/>
          <w:i/>
          <w:sz w:val="24"/>
          <w:szCs w:val="28"/>
        </w:rPr>
        <w:t>Макет о</w:t>
      </w:r>
      <w:r w:rsidR="00D0188F" w:rsidRPr="00FB7E09">
        <w:rPr>
          <w:rFonts w:ascii="Times New Roman" w:eastAsia="HiddenHorzOCR" w:hAnsi="Times New Roman" w:cs="Times New Roman"/>
          <w:b/>
          <w:i/>
          <w:sz w:val="24"/>
          <w:szCs w:val="28"/>
        </w:rPr>
        <w:t>писани</w:t>
      </w:r>
      <w:r w:rsidRPr="00FB7E09">
        <w:rPr>
          <w:rFonts w:ascii="Times New Roman" w:eastAsia="HiddenHorzOCR" w:hAnsi="Times New Roman" w:cs="Times New Roman"/>
          <w:b/>
          <w:i/>
          <w:sz w:val="24"/>
          <w:szCs w:val="28"/>
        </w:rPr>
        <w:t>я</w:t>
      </w:r>
      <w:r w:rsidR="00D0188F" w:rsidRPr="00FB7E09">
        <w:rPr>
          <w:rFonts w:ascii="Times New Roman" w:eastAsia="HiddenHorzOCR" w:hAnsi="Times New Roman" w:cs="Times New Roman"/>
          <w:b/>
          <w:i/>
          <w:sz w:val="24"/>
          <w:szCs w:val="28"/>
        </w:rPr>
        <w:t xml:space="preserve"> </w:t>
      </w:r>
      <w:r w:rsidR="00497F7E" w:rsidRPr="00FB7E09">
        <w:rPr>
          <w:rFonts w:ascii="Times New Roman" w:eastAsia="HiddenHorzOCR" w:hAnsi="Times New Roman" w:cs="Times New Roman"/>
          <w:b/>
          <w:i/>
          <w:sz w:val="24"/>
          <w:szCs w:val="28"/>
        </w:rPr>
        <w:t xml:space="preserve">основной </w:t>
      </w:r>
      <w:proofErr w:type="gramStart"/>
      <w:r w:rsidR="00D26E97" w:rsidRPr="00FB7E09">
        <w:rPr>
          <w:rFonts w:ascii="Times New Roman" w:eastAsia="HiddenHorzOCR" w:hAnsi="Times New Roman" w:cs="Times New Roman"/>
          <w:b/>
          <w:i/>
          <w:sz w:val="24"/>
          <w:szCs w:val="28"/>
        </w:rPr>
        <w:t>профессиональной</w:t>
      </w:r>
      <w:proofErr w:type="gramEnd"/>
      <w:r w:rsidR="00D26E97" w:rsidRPr="00FB7E09">
        <w:rPr>
          <w:rFonts w:ascii="Times New Roman" w:eastAsia="HiddenHorzOCR" w:hAnsi="Times New Roman" w:cs="Times New Roman"/>
          <w:b/>
          <w:i/>
          <w:sz w:val="24"/>
          <w:szCs w:val="28"/>
        </w:rPr>
        <w:t xml:space="preserve"> </w:t>
      </w:r>
    </w:p>
    <w:p w14:paraId="004516C9" w14:textId="09E1C18F" w:rsidR="001F0E62" w:rsidRPr="00FB7E09" w:rsidRDefault="00497F7E" w:rsidP="00FB7E0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HiddenHorzOCR" w:hAnsi="Times New Roman" w:cs="Times New Roman"/>
          <w:b/>
          <w:i/>
          <w:sz w:val="28"/>
          <w:szCs w:val="28"/>
        </w:rPr>
      </w:pPr>
      <w:r w:rsidRPr="00FB7E09">
        <w:rPr>
          <w:rFonts w:ascii="Times New Roman" w:eastAsia="HiddenHorzOCR" w:hAnsi="Times New Roman" w:cs="Times New Roman"/>
          <w:b/>
          <w:i/>
          <w:sz w:val="24"/>
          <w:szCs w:val="28"/>
        </w:rPr>
        <w:t>образовательной программы</w:t>
      </w:r>
    </w:p>
    <w:p w14:paraId="34CB38F5" w14:textId="77777777" w:rsidR="00FB7E09" w:rsidRDefault="00FB7E09" w:rsidP="00247334">
      <w:pPr>
        <w:widowControl w:val="0"/>
        <w:autoSpaceDE w:val="0"/>
        <w:autoSpaceDN w:val="0"/>
        <w:adjustRightInd w:val="0"/>
        <w:spacing w:after="0" w:line="240" w:lineRule="auto"/>
        <w:ind w:right="-108"/>
        <w:jc w:val="center"/>
        <w:rPr>
          <w:rFonts w:ascii="Times New Roman" w:eastAsia="Calibri" w:hAnsi="Times New Roman" w:cs="Times New Roman"/>
          <w:b/>
          <w:bCs/>
          <w:caps/>
          <w:sz w:val="28"/>
          <w:szCs w:val="28"/>
        </w:rPr>
      </w:pPr>
    </w:p>
    <w:p w14:paraId="66140E89" w14:textId="32BB64F9" w:rsidR="00497F7E" w:rsidRPr="00531760" w:rsidRDefault="00497F7E" w:rsidP="00247334">
      <w:pPr>
        <w:widowControl w:val="0"/>
        <w:autoSpaceDE w:val="0"/>
        <w:autoSpaceDN w:val="0"/>
        <w:adjustRightInd w:val="0"/>
        <w:spacing w:after="0" w:line="240" w:lineRule="auto"/>
        <w:ind w:right="-108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531760">
        <w:rPr>
          <w:rFonts w:ascii="Times New Roman" w:eastAsia="Calibri" w:hAnsi="Times New Roman" w:cs="Times New Roman"/>
          <w:b/>
          <w:bCs/>
          <w:caps/>
          <w:sz w:val="28"/>
          <w:szCs w:val="28"/>
        </w:rPr>
        <w:t>Минобрнауки России</w:t>
      </w:r>
    </w:p>
    <w:p w14:paraId="2A7E8ED7" w14:textId="77777777" w:rsidR="00497F7E" w:rsidRPr="00531760" w:rsidRDefault="00D26E97" w:rsidP="00247334">
      <w:pPr>
        <w:spacing w:after="0" w:line="240" w:lineRule="auto"/>
        <w:jc w:val="center"/>
        <w:rPr>
          <w:rFonts w:ascii="Times New Roman" w:eastAsia="Calibri" w:hAnsi="Times New Roman" w:cs="Times New Roman"/>
          <w:szCs w:val="28"/>
          <w:lang w:eastAsia="ru-RU"/>
        </w:rPr>
      </w:pPr>
      <w:r w:rsidRPr="00531760">
        <w:rPr>
          <w:rFonts w:ascii="Times New Roman" w:eastAsia="Calibri" w:hAnsi="Times New Roman" w:cs="Times New Roman"/>
          <w:szCs w:val="28"/>
          <w:lang w:eastAsia="ru-RU"/>
        </w:rPr>
        <w:t>ф</w:t>
      </w:r>
      <w:r w:rsidR="00497F7E" w:rsidRPr="00531760">
        <w:rPr>
          <w:rFonts w:ascii="Times New Roman" w:eastAsia="Calibri" w:hAnsi="Times New Roman" w:cs="Times New Roman"/>
          <w:szCs w:val="28"/>
          <w:lang w:eastAsia="ru-RU"/>
        </w:rPr>
        <w:t>едеральное государственное бюджетное образовательное учреждение</w:t>
      </w:r>
      <w:r w:rsidR="00531760" w:rsidRPr="00531760">
        <w:rPr>
          <w:rFonts w:ascii="Times New Roman" w:eastAsia="Calibri" w:hAnsi="Times New Roman" w:cs="Times New Roman"/>
          <w:szCs w:val="28"/>
          <w:lang w:eastAsia="ru-RU"/>
        </w:rPr>
        <w:t xml:space="preserve"> </w:t>
      </w:r>
      <w:r w:rsidR="00497F7E" w:rsidRPr="00531760">
        <w:rPr>
          <w:rFonts w:ascii="Times New Roman" w:eastAsia="Calibri" w:hAnsi="Times New Roman" w:cs="Times New Roman"/>
          <w:szCs w:val="28"/>
          <w:lang w:eastAsia="ru-RU"/>
        </w:rPr>
        <w:t>высшего образования</w:t>
      </w:r>
    </w:p>
    <w:p w14:paraId="543A8540" w14:textId="77777777" w:rsidR="00D26E97" w:rsidRPr="00D26E97" w:rsidRDefault="00D26E97" w:rsidP="0024733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D26E97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«Вологодский государственный университет»</w:t>
      </w:r>
    </w:p>
    <w:p w14:paraId="6416DC76" w14:textId="77777777" w:rsidR="00D26E97" w:rsidRDefault="00D26E97" w:rsidP="0024733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D26E97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(ВоГУ)</w:t>
      </w:r>
    </w:p>
    <w:p w14:paraId="5C149081" w14:textId="77777777" w:rsidR="00497F7E" w:rsidRPr="00497F7E" w:rsidRDefault="00497F7E" w:rsidP="002473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HiddenHorzOCR" w:hAnsi="Times New Roman" w:cs="Times New Roman"/>
          <w:b/>
          <w:bCs/>
          <w:sz w:val="28"/>
          <w:szCs w:val="28"/>
        </w:rPr>
      </w:pPr>
    </w:p>
    <w:tbl>
      <w:tblPr>
        <w:tblW w:w="4098" w:type="dxa"/>
        <w:tblInd w:w="5508" w:type="dxa"/>
        <w:tblLook w:val="01E0" w:firstRow="1" w:lastRow="1" w:firstColumn="1" w:lastColumn="1" w:noHBand="0" w:noVBand="0"/>
      </w:tblPr>
      <w:tblGrid>
        <w:gridCol w:w="4098"/>
      </w:tblGrid>
      <w:tr w:rsidR="004576C1" w:rsidRPr="004576C1" w14:paraId="05C0F73B" w14:textId="77777777" w:rsidTr="00531760">
        <w:trPr>
          <w:trHeight w:val="1294"/>
        </w:trPr>
        <w:tc>
          <w:tcPr>
            <w:tcW w:w="4098" w:type="dxa"/>
          </w:tcPr>
          <w:p w14:paraId="1BF88573" w14:textId="655DA5A5" w:rsidR="004576C1" w:rsidRPr="004576C1" w:rsidRDefault="00A005B0" w:rsidP="00247334">
            <w:pPr>
              <w:spacing w:after="0" w:line="240" w:lineRule="auto"/>
              <w:ind w:left="43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76C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УТВЕРЖДАЮ</w:t>
            </w:r>
            <w:r w:rsidR="004576C1" w:rsidRPr="004576C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14:paraId="2824456D" w14:textId="6419FBFC" w:rsidR="004576C1" w:rsidRPr="004576C1" w:rsidRDefault="004576C1" w:rsidP="00247334">
            <w:pPr>
              <w:spacing w:after="0" w:line="240" w:lineRule="auto"/>
              <w:ind w:left="432" w:right="-66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76C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Проректор по образовательной </w:t>
            </w:r>
            <w:r w:rsidR="00A31B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 воспитательной </w:t>
            </w:r>
            <w:r w:rsidRPr="004576C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деятельности</w:t>
            </w:r>
          </w:p>
          <w:p w14:paraId="1288265D" w14:textId="2AFAC6CF" w:rsidR="004576C1" w:rsidRDefault="009D05D8" w:rsidP="00247334">
            <w:pPr>
              <w:spacing w:after="0" w:line="240" w:lineRule="auto"/>
              <w:ind w:left="43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</w:t>
            </w:r>
            <w:r w:rsidR="004576C1" w:rsidRPr="004576C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</w:t>
            </w:r>
            <w:r w:rsidR="0053176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</w:t>
            </w:r>
            <w:r w:rsidR="004576C1" w:rsidRPr="004576C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Фамилия </w:t>
            </w:r>
            <w:r w:rsidR="0053176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И.О</w:t>
            </w:r>
            <w:r w:rsidR="004576C1" w:rsidRPr="004576C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14:paraId="0C34875E" w14:textId="71309139" w:rsidR="004576C1" w:rsidRPr="004576C1" w:rsidRDefault="004576C1" w:rsidP="00247334">
            <w:pPr>
              <w:spacing w:after="0" w:line="240" w:lineRule="auto"/>
              <w:ind w:left="43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76C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«__</w:t>
            </w:r>
            <w:r w:rsidR="0053176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</w:t>
            </w:r>
            <w:r w:rsidRPr="004576C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__»</w:t>
            </w:r>
            <w:r w:rsidR="00763E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576C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_____________20___г.</w:t>
            </w:r>
          </w:p>
          <w:p w14:paraId="5639E2DC" w14:textId="77777777" w:rsidR="004576C1" w:rsidRPr="004576C1" w:rsidRDefault="004576C1" w:rsidP="00247334">
            <w:pPr>
              <w:spacing w:after="0" w:line="240" w:lineRule="auto"/>
              <w:ind w:left="43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576C1" w:rsidRPr="004576C1" w14:paraId="09B0F55B" w14:textId="77777777" w:rsidTr="00531760">
        <w:trPr>
          <w:trHeight w:val="988"/>
        </w:trPr>
        <w:tc>
          <w:tcPr>
            <w:tcW w:w="4098" w:type="dxa"/>
          </w:tcPr>
          <w:p w14:paraId="56D935B9" w14:textId="77777777" w:rsidR="004576C1" w:rsidRPr="004576C1" w:rsidRDefault="004576C1" w:rsidP="00247334">
            <w:pPr>
              <w:spacing w:after="0" w:line="240" w:lineRule="auto"/>
              <w:ind w:left="43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76C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Номер </w:t>
            </w:r>
            <w:proofErr w:type="spellStart"/>
            <w:r w:rsidRPr="004576C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внутривузовской</w:t>
            </w:r>
            <w:proofErr w:type="spellEnd"/>
            <w:r w:rsidRPr="004576C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14:paraId="65EEE940" w14:textId="77777777" w:rsidR="004576C1" w:rsidRPr="004576C1" w:rsidRDefault="004576C1" w:rsidP="00247334">
            <w:pPr>
              <w:spacing w:after="0" w:line="240" w:lineRule="auto"/>
              <w:ind w:left="43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76C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регистрации</w:t>
            </w:r>
          </w:p>
          <w:p w14:paraId="19771D6F" w14:textId="77777777" w:rsidR="004576C1" w:rsidRPr="004576C1" w:rsidRDefault="004576C1" w:rsidP="00247334">
            <w:pPr>
              <w:spacing w:after="0" w:line="240" w:lineRule="auto"/>
              <w:ind w:left="43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76C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</w:t>
            </w:r>
          </w:p>
        </w:tc>
      </w:tr>
    </w:tbl>
    <w:p w14:paraId="64C16937" w14:textId="77777777" w:rsidR="00497F7E" w:rsidRPr="00497F7E" w:rsidRDefault="00497F7E" w:rsidP="0024733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HiddenHorzOCR" w:hAnsi="Times New Roman" w:cs="Times New Roman"/>
          <w:sz w:val="28"/>
          <w:szCs w:val="28"/>
        </w:rPr>
      </w:pPr>
    </w:p>
    <w:p w14:paraId="54E71E26" w14:textId="77777777" w:rsidR="0069769E" w:rsidRDefault="0069769E" w:rsidP="0024733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14:paraId="417C7FBB" w14:textId="77777777" w:rsidR="0069769E" w:rsidRDefault="0069769E" w:rsidP="0024733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14:paraId="6AEE55EB" w14:textId="77777777" w:rsidR="00D26E97" w:rsidRPr="00D26E97" w:rsidRDefault="00D26E97" w:rsidP="0024733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26E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ОСНОВНАЯ ПРОФЕССИОНАЛЬНАЯ </w:t>
      </w:r>
    </w:p>
    <w:p w14:paraId="54630AA3" w14:textId="77777777" w:rsidR="00D26E97" w:rsidRPr="00D26E97" w:rsidRDefault="00D26E97" w:rsidP="0024733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26E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ОБРАЗОВАТЕЛЬНАЯ ПРОГРАММА</w:t>
      </w:r>
    </w:p>
    <w:p w14:paraId="769BE933" w14:textId="77777777" w:rsidR="00D26E97" w:rsidRPr="00D26E97" w:rsidRDefault="00D26E97" w:rsidP="0024733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26E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ВЫСШЕГО ОБРАЗОВАНИЯ</w:t>
      </w:r>
    </w:p>
    <w:p w14:paraId="564E4F80" w14:textId="77777777" w:rsidR="00497F7E" w:rsidRPr="00497F7E" w:rsidRDefault="00497F7E" w:rsidP="002473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HiddenHorzOCR" w:hAnsi="Times New Roman" w:cs="Times New Roman"/>
          <w:b/>
          <w:bCs/>
          <w:sz w:val="28"/>
          <w:szCs w:val="28"/>
        </w:rPr>
      </w:pPr>
    </w:p>
    <w:p w14:paraId="154CB2A6" w14:textId="77777777" w:rsidR="00D26E97" w:rsidRDefault="00D26E97" w:rsidP="0024733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14:paraId="603D004C" w14:textId="77777777" w:rsidR="0069769E" w:rsidRPr="0069769E" w:rsidRDefault="0069769E" w:rsidP="0024733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14:paraId="3A6E5948" w14:textId="5F4A9D02" w:rsidR="00B8589C" w:rsidRDefault="00D26E97" w:rsidP="00247334">
      <w:pPr>
        <w:spacing w:after="0" w:line="240" w:lineRule="auto"/>
        <w:ind w:hanging="14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26E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Направление подготовки</w:t>
      </w:r>
      <w:r w:rsidR="006732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/ специальность</w:t>
      </w:r>
      <w:r w:rsidRPr="00D26E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: </w:t>
      </w:r>
      <w:r w:rsidR="00EE67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ХХ.ХХ</w:t>
      </w:r>
      <w:proofErr w:type="gramStart"/>
      <w:r w:rsidR="00EE67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.Х</w:t>
      </w:r>
      <w:proofErr w:type="gramEnd"/>
      <w:r w:rsidR="00EE67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Х НАИМЕНОВАНИЕ</w:t>
      </w:r>
    </w:p>
    <w:p w14:paraId="3663E3DE" w14:textId="77777777" w:rsidR="00D26E97" w:rsidRPr="00D26E97" w:rsidRDefault="00D26E97" w:rsidP="00247334">
      <w:pPr>
        <w:spacing w:after="0" w:line="240" w:lineRule="auto"/>
        <w:ind w:left="-14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26E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Направленность (профиль)</w:t>
      </w:r>
      <w:r w:rsidR="0053176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/</w:t>
      </w:r>
      <w:r w:rsidR="00531760" w:rsidRPr="0053176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Специализация</w:t>
      </w:r>
      <w:r w:rsidRPr="00D26E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: </w:t>
      </w:r>
      <w:r w:rsidR="00EE67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Наименование</w:t>
      </w:r>
    </w:p>
    <w:p w14:paraId="312984C8" w14:textId="77777777" w:rsidR="003053A1" w:rsidRPr="00E67CC4" w:rsidRDefault="003053A1" w:rsidP="00247334">
      <w:pPr>
        <w:pStyle w:val="Style12"/>
        <w:widowControl/>
        <w:ind w:hanging="142"/>
        <w:jc w:val="left"/>
        <w:rPr>
          <w:b/>
          <w:bCs/>
          <w:sz w:val="22"/>
          <w:szCs w:val="22"/>
        </w:rPr>
      </w:pPr>
      <w:r w:rsidRPr="00E67CC4">
        <w:rPr>
          <w:rStyle w:val="FontStyle193"/>
          <w:bCs/>
          <w:sz w:val="28"/>
        </w:rPr>
        <w:t xml:space="preserve">Квалификация выпускника: </w:t>
      </w:r>
      <w:r w:rsidRPr="00E67CC4">
        <w:rPr>
          <w:sz w:val="28"/>
        </w:rPr>
        <w:t>______________________________________</w:t>
      </w:r>
    </w:p>
    <w:p w14:paraId="20D7AAED" w14:textId="415A1209" w:rsidR="003053A1" w:rsidRPr="003133EE" w:rsidRDefault="003053A1" w:rsidP="005B1EC3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Times New Roman" w:hAnsi="Times New Roman" w:cs="Times New Roman"/>
          <w:i/>
          <w:szCs w:val="24"/>
        </w:rPr>
      </w:pPr>
      <w:r w:rsidRPr="003133EE">
        <w:rPr>
          <w:rFonts w:ascii="Times New Roman" w:hAnsi="Times New Roman" w:cs="Times New Roman"/>
          <w:bCs/>
          <w:i/>
          <w:szCs w:val="24"/>
        </w:rPr>
        <w:t xml:space="preserve">квалификация в соответствии с перечнем специальностей и направлений подготовки </w:t>
      </w:r>
      <w:proofErr w:type="gramStart"/>
      <w:r w:rsidRPr="003133EE">
        <w:rPr>
          <w:rFonts w:ascii="Times New Roman" w:hAnsi="Times New Roman" w:cs="Times New Roman"/>
          <w:bCs/>
          <w:i/>
          <w:szCs w:val="24"/>
        </w:rPr>
        <w:t>ВО</w:t>
      </w:r>
      <w:proofErr w:type="gramEnd"/>
    </w:p>
    <w:p w14:paraId="0CC4F767" w14:textId="77777777" w:rsidR="003053A1" w:rsidRDefault="003F6B44" w:rsidP="00247334">
      <w:pPr>
        <w:spacing w:after="0" w:line="240" w:lineRule="auto"/>
        <w:ind w:hanging="14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Форма обучения: </w:t>
      </w:r>
      <w:r w:rsidR="003053A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__________________________________________________</w:t>
      </w:r>
    </w:p>
    <w:p w14:paraId="7B53F1D2" w14:textId="396EF818" w:rsidR="00D26E97" w:rsidRPr="003133EE" w:rsidRDefault="003053A1" w:rsidP="00247334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/>
          <w:i/>
          <w:sz w:val="40"/>
          <w:szCs w:val="28"/>
          <w:lang w:eastAsia="ru-RU"/>
        </w:rPr>
      </w:pPr>
      <w:r w:rsidRPr="003133EE">
        <w:rPr>
          <w:rStyle w:val="FontStyle193"/>
          <w:b w:val="0"/>
          <w:bCs/>
          <w:i/>
          <w:sz w:val="22"/>
        </w:rPr>
        <w:t>реализуемые формы обучения</w:t>
      </w:r>
    </w:p>
    <w:p w14:paraId="5E710976" w14:textId="1A9B9FB5" w:rsidR="002E46ED" w:rsidRDefault="002E46ED" w:rsidP="00247334">
      <w:pPr>
        <w:spacing w:after="0" w:line="240" w:lineRule="auto"/>
        <w:ind w:hanging="14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E46E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Институт: </w:t>
      </w:r>
      <w:r w:rsidR="003F6B4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Наименование</w:t>
      </w:r>
    </w:p>
    <w:p w14:paraId="3184DD98" w14:textId="5F0F7EA5" w:rsidR="002E46ED" w:rsidRPr="00D26E97" w:rsidRDefault="002E46ED" w:rsidP="00247334">
      <w:pPr>
        <w:spacing w:after="0" w:line="240" w:lineRule="auto"/>
        <w:ind w:hanging="14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E46E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Выпускающа</w:t>
      </w:r>
      <w:proofErr w:type="gramStart"/>
      <w:r w:rsidRPr="002E46E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я</w:t>
      </w:r>
      <w:r w:rsidR="00A85F7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(</w:t>
      </w:r>
      <w:proofErr w:type="spellStart"/>
      <w:proofErr w:type="gramEnd"/>
      <w:r w:rsidR="00A85F7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ие</w:t>
      </w:r>
      <w:proofErr w:type="spellEnd"/>
      <w:r w:rsidR="00A85F7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)</w:t>
      </w:r>
      <w:r w:rsidRPr="002E46E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кафедра</w:t>
      </w:r>
      <w:r w:rsidR="00A85F7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(ы)</w:t>
      </w:r>
      <w:r w:rsidRPr="002E46E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: </w:t>
      </w:r>
      <w:r w:rsidR="003F6B4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Наименование</w:t>
      </w:r>
    </w:p>
    <w:p w14:paraId="5135CF02" w14:textId="77777777" w:rsidR="00497F7E" w:rsidRPr="00A31B0C" w:rsidRDefault="00497F7E" w:rsidP="002473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HiddenHorzOCR" w:hAnsi="Times New Roman" w:cs="Times New Roman"/>
          <w:bCs/>
          <w:sz w:val="28"/>
          <w:szCs w:val="28"/>
        </w:rPr>
      </w:pPr>
    </w:p>
    <w:p w14:paraId="185361CF" w14:textId="77777777" w:rsidR="00D26E97" w:rsidRPr="00A31B0C" w:rsidRDefault="00D26E97" w:rsidP="002473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HiddenHorzOCR" w:hAnsi="Times New Roman" w:cs="Times New Roman"/>
          <w:bCs/>
          <w:sz w:val="28"/>
          <w:szCs w:val="28"/>
        </w:rPr>
      </w:pPr>
    </w:p>
    <w:p w14:paraId="51DC131F" w14:textId="77777777" w:rsidR="00D26E97" w:rsidRPr="00A31B0C" w:rsidRDefault="00D26E97" w:rsidP="00247334">
      <w:pPr>
        <w:autoSpaceDE w:val="0"/>
        <w:autoSpaceDN w:val="0"/>
        <w:adjustRightInd w:val="0"/>
        <w:spacing w:after="0" w:line="240" w:lineRule="auto"/>
        <w:rPr>
          <w:rFonts w:ascii="Times New Roman" w:eastAsia="HiddenHorzOCR" w:hAnsi="Times New Roman" w:cs="Times New Roman"/>
          <w:sz w:val="28"/>
          <w:szCs w:val="28"/>
        </w:rPr>
      </w:pPr>
    </w:p>
    <w:p w14:paraId="02D66CB3" w14:textId="77777777" w:rsidR="003F6B44" w:rsidRPr="00FB7E09" w:rsidRDefault="003F6B44" w:rsidP="00247334">
      <w:pPr>
        <w:autoSpaceDE w:val="0"/>
        <w:autoSpaceDN w:val="0"/>
        <w:adjustRightInd w:val="0"/>
        <w:spacing w:after="0" w:line="240" w:lineRule="auto"/>
        <w:rPr>
          <w:rFonts w:ascii="Times New Roman" w:eastAsia="HiddenHorzOCR" w:hAnsi="Times New Roman" w:cs="Times New Roman"/>
          <w:sz w:val="28"/>
          <w:szCs w:val="28"/>
        </w:rPr>
      </w:pPr>
    </w:p>
    <w:p w14:paraId="1F415BDF" w14:textId="77777777" w:rsidR="0069769E" w:rsidRPr="00FB7E09" w:rsidRDefault="0069769E" w:rsidP="00247334">
      <w:pPr>
        <w:autoSpaceDE w:val="0"/>
        <w:autoSpaceDN w:val="0"/>
        <w:adjustRightInd w:val="0"/>
        <w:spacing w:after="0" w:line="240" w:lineRule="auto"/>
        <w:rPr>
          <w:rFonts w:ascii="Times New Roman" w:eastAsia="HiddenHorzOCR" w:hAnsi="Times New Roman" w:cs="Times New Roman"/>
          <w:sz w:val="28"/>
          <w:szCs w:val="28"/>
        </w:rPr>
      </w:pPr>
    </w:p>
    <w:p w14:paraId="05E4A2C8" w14:textId="77777777" w:rsidR="0069769E" w:rsidRPr="00FB7E09" w:rsidRDefault="0069769E" w:rsidP="00247334">
      <w:pPr>
        <w:autoSpaceDE w:val="0"/>
        <w:autoSpaceDN w:val="0"/>
        <w:adjustRightInd w:val="0"/>
        <w:spacing w:after="0" w:line="240" w:lineRule="auto"/>
        <w:rPr>
          <w:rFonts w:ascii="Times New Roman" w:eastAsia="HiddenHorzOCR" w:hAnsi="Times New Roman" w:cs="Times New Roman"/>
          <w:sz w:val="28"/>
          <w:szCs w:val="28"/>
        </w:rPr>
      </w:pPr>
      <w:bookmarkStart w:id="0" w:name="_GoBack"/>
      <w:bookmarkEnd w:id="0"/>
    </w:p>
    <w:p w14:paraId="2F45792C" w14:textId="77777777" w:rsidR="0069769E" w:rsidRPr="00FB7E09" w:rsidRDefault="0069769E" w:rsidP="00247334">
      <w:pPr>
        <w:autoSpaceDE w:val="0"/>
        <w:autoSpaceDN w:val="0"/>
        <w:adjustRightInd w:val="0"/>
        <w:spacing w:after="0" w:line="240" w:lineRule="auto"/>
        <w:rPr>
          <w:rFonts w:ascii="Times New Roman" w:eastAsia="HiddenHorzOCR" w:hAnsi="Times New Roman" w:cs="Times New Roman"/>
          <w:sz w:val="28"/>
          <w:szCs w:val="28"/>
        </w:rPr>
      </w:pPr>
    </w:p>
    <w:p w14:paraId="17464E66" w14:textId="77777777" w:rsidR="0069769E" w:rsidRPr="00FB7E09" w:rsidRDefault="0069769E" w:rsidP="00247334">
      <w:pPr>
        <w:autoSpaceDE w:val="0"/>
        <w:autoSpaceDN w:val="0"/>
        <w:adjustRightInd w:val="0"/>
        <w:spacing w:after="0" w:line="240" w:lineRule="auto"/>
        <w:rPr>
          <w:rFonts w:ascii="Times New Roman" w:eastAsia="HiddenHorzOCR" w:hAnsi="Times New Roman" w:cs="Times New Roman"/>
          <w:sz w:val="28"/>
          <w:szCs w:val="28"/>
        </w:rPr>
      </w:pPr>
    </w:p>
    <w:p w14:paraId="7F3A687B" w14:textId="77777777" w:rsidR="0069769E" w:rsidRPr="00FB7E09" w:rsidRDefault="0069769E" w:rsidP="00247334">
      <w:pPr>
        <w:autoSpaceDE w:val="0"/>
        <w:autoSpaceDN w:val="0"/>
        <w:adjustRightInd w:val="0"/>
        <w:spacing w:after="0" w:line="240" w:lineRule="auto"/>
        <w:rPr>
          <w:rFonts w:ascii="Times New Roman" w:eastAsia="HiddenHorzOCR" w:hAnsi="Times New Roman" w:cs="Times New Roman"/>
          <w:sz w:val="28"/>
          <w:szCs w:val="28"/>
        </w:rPr>
      </w:pPr>
    </w:p>
    <w:p w14:paraId="7EC7372F" w14:textId="77777777" w:rsidR="0069769E" w:rsidRPr="00FB7E09" w:rsidRDefault="0069769E" w:rsidP="00247334">
      <w:pPr>
        <w:autoSpaceDE w:val="0"/>
        <w:autoSpaceDN w:val="0"/>
        <w:adjustRightInd w:val="0"/>
        <w:spacing w:after="0" w:line="240" w:lineRule="auto"/>
        <w:rPr>
          <w:rFonts w:ascii="Times New Roman" w:eastAsia="HiddenHorzOCR" w:hAnsi="Times New Roman" w:cs="Times New Roman"/>
          <w:sz w:val="28"/>
          <w:szCs w:val="28"/>
        </w:rPr>
      </w:pPr>
    </w:p>
    <w:p w14:paraId="3B9CF3B2" w14:textId="77777777" w:rsidR="0069769E" w:rsidRPr="00FB7E09" w:rsidRDefault="0069769E" w:rsidP="00247334">
      <w:pPr>
        <w:autoSpaceDE w:val="0"/>
        <w:autoSpaceDN w:val="0"/>
        <w:adjustRightInd w:val="0"/>
        <w:spacing w:after="0" w:line="240" w:lineRule="auto"/>
        <w:rPr>
          <w:rFonts w:ascii="Times New Roman" w:eastAsia="HiddenHorzOCR" w:hAnsi="Times New Roman" w:cs="Times New Roman"/>
          <w:sz w:val="28"/>
          <w:szCs w:val="28"/>
        </w:rPr>
      </w:pPr>
    </w:p>
    <w:p w14:paraId="7714B9BC" w14:textId="77777777" w:rsidR="00497F7E" w:rsidRDefault="00D26E97" w:rsidP="002473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HiddenHorzOCR" w:hAnsi="Times New Roman" w:cs="Times New Roman"/>
          <w:sz w:val="28"/>
          <w:szCs w:val="28"/>
        </w:rPr>
      </w:pPr>
      <w:r>
        <w:rPr>
          <w:rFonts w:ascii="Times New Roman" w:eastAsia="HiddenHorzOCR" w:hAnsi="Times New Roman" w:cs="Times New Roman"/>
          <w:sz w:val="28"/>
          <w:szCs w:val="28"/>
        </w:rPr>
        <w:t>Вологда</w:t>
      </w:r>
    </w:p>
    <w:p w14:paraId="71264FAA" w14:textId="1DB25FBC" w:rsidR="00247334" w:rsidRDefault="00D11234" w:rsidP="002473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HiddenHorzOCR" w:hAnsi="Times New Roman" w:cs="Times New Roman"/>
          <w:b/>
          <w:bCs/>
          <w:sz w:val="28"/>
          <w:szCs w:val="28"/>
        </w:rPr>
      </w:pPr>
      <w:r>
        <w:rPr>
          <w:rFonts w:ascii="Times New Roman" w:eastAsia="HiddenHorzOCR" w:hAnsi="Times New Roman" w:cs="Times New Roman"/>
          <w:sz w:val="28"/>
          <w:szCs w:val="28"/>
        </w:rPr>
        <w:t xml:space="preserve">20__ </w:t>
      </w:r>
      <w:r w:rsidR="00247334">
        <w:rPr>
          <w:rFonts w:ascii="Times New Roman" w:eastAsia="HiddenHorzOCR" w:hAnsi="Times New Roman" w:cs="Times New Roman"/>
          <w:sz w:val="28"/>
          <w:szCs w:val="28"/>
        </w:rPr>
        <w:t>г</w:t>
      </w:r>
      <w:r w:rsidR="003F6B44">
        <w:rPr>
          <w:rFonts w:ascii="Times New Roman" w:eastAsia="HiddenHorzOCR" w:hAnsi="Times New Roman" w:cs="Times New Roman"/>
          <w:sz w:val="28"/>
          <w:szCs w:val="28"/>
        </w:rPr>
        <w:t>од</w:t>
      </w:r>
      <w:r w:rsidR="00A31B0C">
        <w:rPr>
          <w:rFonts w:ascii="Times New Roman" w:eastAsia="HiddenHorzOCR" w:hAnsi="Times New Roman" w:cs="Times New Roman"/>
          <w:sz w:val="28"/>
          <w:szCs w:val="28"/>
        </w:rPr>
        <w:t xml:space="preserve"> </w:t>
      </w:r>
      <w:r w:rsidR="00247334">
        <w:rPr>
          <w:rFonts w:ascii="Times New Roman" w:eastAsia="HiddenHorzOCR" w:hAnsi="Times New Roman" w:cs="Times New Roman"/>
          <w:b/>
          <w:bCs/>
          <w:sz w:val="28"/>
          <w:szCs w:val="28"/>
        </w:rPr>
        <w:br w:type="page"/>
      </w:r>
    </w:p>
    <w:p w14:paraId="65CB32F4" w14:textId="77777777" w:rsidR="00497F7E" w:rsidRDefault="00497F7E" w:rsidP="002473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HiddenHorzOCR" w:hAnsi="Times New Roman" w:cs="Times New Roman"/>
          <w:b/>
          <w:bCs/>
          <w:sz w:val="28"/>
          <w:szCs w:val="28"/>
        </w:rPr>
      </w:pPr>
      <w:r w:rsidRPr="00497F7E">
        <w:rPr>
          <w:rFonts w:ascii="Times New Roman" w:eastAsia="HiddenHorzOCR" w:hAnsi="Times New Roman" w:cs="Times New Roman"/>
          <w:b/>
          <w:bCs/>
          <w:sz w:val="28"/>
          <w:szCs w:val="28"/>
        </w:rPr>
        <w:lastRenderedPageBreak/>
        <w:t>СОДЕРЖАНИЕ</w:t>
      </w:r>
    </w:p>
    <w:p w14:paraId="3F6EA0C5" w14:textId="77777777" w:rsidR="00836400" w:rsidRPr="00497F7E" w:rsidRDefault="00836400" w:rsidP="0024733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HiddenHorzOCR" w:hAnsi="Times New Roman" w:cs="Times New Roman"/>
          <w:b/>
          <w:bCs/>
          <w:sz w:val="28"/>
          <w:szCs w:val="28"/>
        </w:rPr>
      </w:pPr>
    </w:p>
    <w:p w14:paraId="121A6F26" w14:textId="77777777" w:rsidR="00222511" w:rsidRPr="00A31B0C" w:rsidRDefault="00222511" w:rsidP="00FF52D8">
      <w:pPr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ОБЩИЕ ПОЛОЖЕНИЯ</w:t>
      </w:r>
    </w:p>
    <w:p w14:paraId="1B26C685" w14:textId="77777777" w:rsidR="00222511" w:rsidRPr="00A31B0C" w:rsidRDefault="00222511" w:rsidP="00FF52D8">
      <w:pPr>
        <w:numPr>
          <w:ilvl w:val="1"/>
          <w:numId w:val="5"/>
        </w:numPr>
        <w:tabs>
          <w:tab w:val="left" w:pos="993"/>
        </w:tabs>
        <w:spacing w:after="0" w:line="240" w:lineRule="auto"/>
        <w:ind w:hanging="13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Нормативные документы для разработки ОПОП </w:t>
      </w:r>
      <w:proofErr w:type="gramStart"/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>ВО</w:t>
      </w:r>
      <w:proofErr w:type="gramEnd"/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399A9B42" w14:textId="77777777" w:rsidR="00222511" w:rsidRPr="00A31B0C" w:rsidRDefault="00836400" w:rsidP="00FF52D8">
      <w:pPr>
        <w:numPr>
          <w:ilvl w:val="1"/>
          <w:numId w:val="5"/>
        </w:numPr>
        <w:tabs>
          <w:tab w:val="clear" w:pos="704"/>
          <w:tab w:val="num" w:pos="420"/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Общая характеристика </w:t>
      </w:r>
      <w:r w:rsidRPr="00A31B0C">
        <w:rPr>
          <w:rFonts w:ascii="Times New Roman" w:eastAsia="HiddenHorzOCR" w:hAnsi="Times New Roman" w:cs="Times New Roman"/>
          <w:bCs/>
          <w:sz w:val="24"/>
          <w:szCs w:val="24"/>
        </w:rPr>
        <w:t>основной профессиональной образовательной программы</w:t>
      </w:r>
      <w:r w:rsidR="00620989" w:rsidRPr="00A31B0C">
        <w:rPr>
          <w:rFonts w:ascii="Times New Roman" w:eastAsia="HiddenHorzOCR" w:hAnsi="Times New Roman" w:cs="Times New Roman"/>
          <w:bCs/>
          <w:sz w:val="24"/>
          <w:szCs w:val="24"/>
        </w:rPr>
        <w:t xml:space="preserve"> высшего образования</w:t>
      </w:r>
    </w:p>
    <w:p w14:paraId="7B42FCA1" w14:textId="74980A04" w:rsidR="00222511" w:rsidRPr="00A31B0C" w:rsidRDefault="00222511" w:rsidP="00FF52D8">
      <w:pPr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>ХАРАКТЕРИСТИКА ПРОФЕССИО</w:t>
      </w:r>
      <w:r w:rsidR="00A005B0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НАЛЬНОЙ ДЕЯТЕЛЬНОСТИ ВЫПУСКНИКА</w:t>
      </w:r>
    </w:p>
    <w:p w14:paraId="53E29B88" w14:textId="6EE9862B" w:rsidR="00222511" w:rsidRPr="00A31B0C" w:rsidRDefault="00222511" w:rsidP="00FF52D8">
      <w:pPr>
        <w:pStyle w:val="a6"/>
        <w:numPr>
          <w:ilvl w:val="1"/>
          <w:numId w:val="5"/>
        </w:numPr>
        <w:tabs>
          <w:tab w:val="left" w:pos="993"/>
        </w:tabs>
        <w:spacing w:after="0" w:line="240" w:lineRule="auto"/>
        <w:ind w:hanging="13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Области </w:t>
      </w:r>
      <w:r w:rsidR="00B8589C"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сферы </w:t>
      </w:r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профессиональной деятельности выпускников</w:t>
      </w:r>
    </w:p>
    <w:p w14:paraId="377591BD" w14:textId="77777777" w:rsidR="00222511" w:rsidRPr="00A31B0C" w:rsidRDefault="00222511" w:rsidP="00A31B0C">
      <w:pPr>
        <w:numPr>
          <w:ilvl w:val="1"/>
          <w:numId w:val="5"/>
        </w:numPr>
        <w:tabs>
          <w:tab w:val="clear" w:pos="704"/>
          <w:tab w:val="num" w:pos="420"/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>Типы задач профессиональной деятельности выпускника</w:t>
      </w:r>
    </w:p>
    <w:p w14:paraId="3464D7A1" w14:textId="77777777" w:rsidR="00222511" w:rsidRPr="00A31B0C" w:rsidRDefault="00B8589C" w:rsidP="00FF52D8">
      <w:pPr>
        <w:pStyle w:val="a6"/>
        <w:numPr>
          <w:ilvl w:val="1"/>
          <w:numId w:val="9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2388F"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Задачи и объекты (или области знания) профессиональной деятельности выпускника</w:t>
      </w:r>
    </w:p>
    <w:p w14:paraId="1BB0F868" w14:textId="77777777" w:rsidR="00222511" w:rsidRPr="00A31B0C" w:rsidRDefault="00836400" w:rsidP="00A31B0C">
      <w:pPr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1B0C">
        <w:rPr>
          <w:rFonts w:ascii="Times New Roman" w:eastAsia="HiddenHorzOCR" w:hAnsi="Times New Roman" w:cs="Times New Roman"/>
          <w:bCs/>
          <w:sz w:val="24"/>
          <w:szCs w:val="24"/>
        </w:rPr>
        <w:t xml:space="preserve">ТРЕБОВАНИЯ К РЕЗУЛЬТАТАМ ОСВОЕНИЯ ОПОП </w:t>
      </w:r>
      <w:proofErr w:type="gramStart"/>
      <w:r w:rsidRPr="00A31B0C">
        <w:rPr>
          <w:rFonts w:ascii="Times New Roman" w:eastAsia="HiddenHorzOCR" w:hAnsi="Times New Roman" w:cs="Times New Roman"/>
          <w:bCs/>
          <w:sz w:val="24"/>
          <w:szCs w:val="24"/>
        </w:rPr>
        <w:t>ВО</w:t>
      </w:r>
      <w:proofErr w:type="gramEnd"/>
    </w:p>
    <w:p w14:paraId="6F367B1B" w14:textId="3B0756C4" w:rsidR="00F43132" w:rsidRPr="00A31B0C" w:rsidRDefault="00F43132" w:rsidP="00723FDE">
      <w:pPr>
        <w:pStyle w:val="a6"/>
        <w:numPr>
          <w:ilvl w:val="1"/>
          <w:numId w:val="5"/>
        </w:numPr>
        <w:tabs>
          <w:tab w:val="left" w:pos="993"/>
        </w:tabs>
        <w:spacing w:after="0" w:line="240" w:lineRule="auto"/>
        <w:ind w:hanging="137"/>
        <w:jc w:val="both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723FDE">
        <w:rPr>
          <w:rFonts w:ascii="Times New Roman" w:eastAsia="Times New Roman" w:hAnsi="Times New Roman" w:cs="Times New Roman"/>
          <w:sz w:val="24"/>
          <w:szCs w:val="24"/>
          <w:lang w:eastAsia="ru-RU"/>
        </w:rPr>
        <w:t>Универсальные</w:t>
      </w:r>
      <w:r w:rsidRPr="00A31B0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компетенции выпускников и индикаторы их достижения</w:t>
      </w:r>
    </w:p>
    <w:p w14:paraId="181DA609" w14:textId="26C1DC88" w:rsidR="00F43132" w:rsidRPr="00A31B0C" w:rsidRDefault="00F43132" w:rsidP="00723FDE">
      <w:pPr>
        <w:pStyle w:val="a6"/>
        <w:numPr>
          <w:ilvl w:val="1"/>
          <w:numId w:val="5"/>
        </w:numPr>
        <w:tabs>
          <w:tab w:val="left" w:pos="993"/>
        </w:tabs>
        <w:spacing w:after="0" w:line="240" w:lineRule="auto"/>
        <w:ind w:hanging="137"/>
        <w:jc w:val="both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723FDE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Общепрофессиональные</w:t>
      </w:r>
      <w:r w:rsidRPr="00A31B0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компетенции выпускников и индикаторы их достижения</w:t>
      </w:r>
    </w:p>
    <w:p w14:paraId="4477580C" w14:textId="6DBD1BF6" w:rsidR="00F43132" w:rsidRPr="00A31B0C" w:rsidRDefault="00F43132" w:rsidP="00723FDE">
      <w:pPr>
        <w:pStyle w:val="a6"/>
        <w:numPr>
          <w:ilvl w:val="1"/>
          <w:numId w:val="5"/>
        </w:numPr>
        <w:tabs>
          <w:tab w:val="left" w:pos="993"/>
        </w:tabs>
        <w:spacing w:after="0" w:line="240" w:lineRule="auto"/>
        <w:ind w:hanging="137"/>
        <w:jc w:val="both"/>
        <w:rPr>
          <w:rFonts w:ascii="Times New Roman" w:eastAsia="Times New Roman" w:hAnsi="Times New Roman" w:cs="Times New Roman"/>
          <w:i/>
          <w:color w:val="000000"/>
          <w:spacing w:val="-7"/>
          <w:sz w:val="24"/>
          <w:szCs w:val="24"/>
          <w:lang w:eastAsia="ru-RU"/>
        </w:rPr>
      </w:pPr>
      <w:r w:rsidRPr="00723FD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Профессиональные</w:t>
      </w:r>
      <w:r w:rsidRPr="00A31B0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компетенции выпускников и индикаторы их достижения</w:t>
      </w:r>
    </w:p>
    <w:p w14:paraId="3179A7B7" w14:textId="77777777" w:rsidR="00F43132" w:rsidRPr="00A31B0C" w:rsidRDefault="00F43132" w:rsidP="00A005B0">
      <w:pPr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>МАТРИЦА СООТВЕТСТВИЯ КОМПЕТЕНЦИЙ И СОСТАВНЫХ ЧАСТЕЙ О</w:t>
      </w:r>
      <w:r w:rsidR="00620989"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="00620989"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620989"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>ВО</w:t>
      </w:r>
      <w:proofErr w:type="gramEnd"/>
    </w:p>
    <w:p w14:paraId="2323EBC7" w14:textId="77777777" w:rsidR="00284B07" w:rsidRPr="00A31B0C" w:rsidRDefault="00284B07" w:rsidP="00A005B0">
      <w:pPr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РЕСУРСНОЕ ОБЕСПЕЧЕНИЕ ОПОП </w:t>
      </w:r>
      <w:proofErr w:type="gramStart"/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>ВО</w:t>
      </w:r>
      <w:proofErr w:type="gramEnd"/>
    </w:p>
    <w:p w14:paraId="3418F208" w14:textId="77777777" w:rsidR="00284B07" w:rsidRPr="00A31B0C" w:rsidRDefault="00284B07" w:rsidP="00A005B0">
      <w:pPr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HiddenHorzOCR" w:hAnsi="Times New Roman" w:cs="Times New Roman"/>
          <w:bCs/>
          <w:sz w:val="24"/>
          <w:szCs w:val="24"/>
        </w:rPr>
      </w:pPr>
      <w:r w:rsidRPr="00A31B0C">
        <w:rPr>
          <w:rFonts w:ascii="Times New Roman" w:eastAsia="HiddenHorzOCR" w:hAnsi="Times New Roman" w:cs="Times New Roman"/>
          <w:bCs/>
          <w:sz w:val="24"/>
          <w:szCs w:val="24"/>
        </w:rPr>
        <w:t xml:space="preserve">ТРЕБОВАНИЯ К ПРИМЕНЯЕМЫМ МЕХАНИЗМАМ ОЦЕНКИ КАЧЕСТВА ОБРАЗОВАТЕЛЬНОЙ ДЕЯТЕЛЬНОСТИ И ПОДГОТОВКИ </w:t>
      </w:r>
      <w:proofErr w:type="gramStart"/>
      <w:r w:rsidRPr="00A31B0C">
        <w:rPr>
          <w:rFonts w:ascii="Times New Roman" w:eastAsia="HiddenHorzOCR" w:hAnsi="Times New Roman" w:cs="Times New Roman"/>
          <w:bCs/>
          <w:sz w:val="24"/>
          <w:szCs w:val="24"/>
        </w:rPr>
        <w:t>ОБУЧАЮЩИХСЯ</w:t>
      </w:r>
      <w:proofErr w:type="gramEnd"/>
      <w:r w:rsidRPr="00A31B0C">
        <w:rPr>
          <w:rFonts w:ascii="Times New Roman" w:eastAsia="HiddenHorzOCR" w:hAnsi="Times New Roman" w:cs="Times New Roman"/>
          <w:bCs/>
          <w:sz w:val="24"/>
          <w:szCs w:val="24"/>
        </w:rPr>
        <w:t xml:space="preserve"> ПО ОПОП ВО</w:t>
      </w:r>
    </w:p>
    <w:p w14:paraId="64EFD332" w14:textId="3FC55CC0" w:rsidR="00D9763F" w:rsidRPr="00A31B0C" w:rsidRDefault="00FD397A" w:rsidP="00A005B0">
      <w:pPr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ЛИСТ СОГЛАСОВАНИЯ ОПОП ВО</w:t>
      </w:r>
    </w:p>
    <w:p w14:paraId="5F860F56" w14:textId="13C2DA40" w:rsidR="00D9763F" w:rsidRPr="00A31B0C" w:rsidRDefault="00D9763F" w:rsidP="00A005B0">
      <w:pPr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31B0C">
        <w:rPr>
          <w:rFonts w:ascii="Times New Roman" w:hAnsi="Times New Roman" w:cs="Times New Roman"/>
          <w:sz w:val="24"/>
          <w:szCs w:val="24"/>
        </w:rPr>
        <w:t xml:space="preserve">ЛИСТ РЕГИСТРАЦИИ ИЗМЕНЕНИЙ, ВНОСИМЫХ В ОПОП </w:t>
      </w:r>
      <w:proofErr w:type="gramStart"/>
      <w:r w:rsidRPr="00A31B0C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Pr="00A31B0C">
        <w:rPr>
          <w:rFonts w:ascii="Times New Roman" w:hAnsi="Times New Roman" w:cs="Times New Roman"/>
          <w:sz w:val="24"/>
          <w:szCs w:val="24"/>
        </w:rPr>
        <w:t>. ВИЗИРОВАНИЕ ДЛЯ ИСПО</w:t>
      </w:r>
      <w:r w:rsidR="00FD397A">
        <w:rPr>
          <w:rFonts w:ascii="Times New Roman" w:hAnsi="Times New Roman" w:cs="Times New Roman"/>
          <w:sz w:val="24"/>
          <w:szCs w:val="24"/>
        </w:rPr>
        <w:t>ЛНЕНИЯ В ОЧЕРЕДНОМ УЧЕБНОМ ГОДУ</w:t>
      </w:r>
    </w:p>
    <w:p w14:paraId="35073ED8" w14:textId="77777777" w:rsidR="00D9763F" w:rsidRPr="00A31B0C" w:rsidRDefault="00D9763F" w:rsidP="00247334">
      <w:pPr>
        <w:pStyle w:val="a6"/>
        <w:tabs>
          <w:tab w:val="left" w:pos="993"/>
        </w:tabs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202ADD2" w14:textId="77777777" w:rsidR="00465779" w:rsidRPr="00A31B0C" w:rsidRDefault="00465779" w:rsidP="00247334">
      <w:pPr>
        <w:tabs>
          <w:tab w:val="left" w:pos="900"/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BD34AD2" w14:textId="77777777" w:rsidR="00222511" w:rsidRPr="00A31B0C" w:rsidRDefault="00222511" w:rsidP="00247334">
      <w:pPr>
        <w:tabs>
          <w:tab w:val="left" w:pos="900"/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ПРИЛОЖЕНИЯ</w:t>
      </w:r>
    </w:p>
    <w:p w14:paraId="23EA4C1B" w14:textId="77777777" w:rsidR="00293581" w:rsidRPr="00A31B0C" w:rsidRDefault="00293581" w:rsidP="00FF52D8">
      <w:pPr>
        <w:pStyle w:val="a6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eastAsia="HiddenHorzOCR" w:hAnsi="Times New Roman" w:cs="Times New Roman"/>
          <w:bCs/>
          <w:sz w:val="24"/>
          <w:szCs w:val="24"/>
        </w:rPr>
      </w:pPr>
      <w:r w:rsidRPr="00A31B0C">
        <w:rPr>
          <w:rFonts w:ascii="Times New Roman" w:eastAsia="HiddenHorzOCR" w:hAnsi="Times New Roman" w:cs="Times New Roman"/>
          <w:bCs/>
          <w:sz w:val="24"/>
          <w:szCs w:val="24"/>
        </w:rPr>
        <w:t xml:space="preserve">Матрица соответствия компетенций и составных частей ОПОП </w:t>
      </w:r>
      <w:proofErr w:type="gramStart"/>
      <w:r w:rsidRPr="00A31B0C">
        <w:rPr>
          <w:rFonts w:ascii="Times New Roman" w:eastAsia="HiddenHorzOCR" w:hAnsi="Times New Roman" w:cs="Times New Roman"/>
          <w:bCs/>
          <w:sz w:val="24"/>
          <w:szCs w:val="24"/>
        </w:rPr>
        <w:t>ВО</w:t>
      </w:r>
      <w:proofErr w:type="gramEnd"/>
    </w:p>
    <w:p w14:paraId="6E767E59" w14:textId="77777777" w:rsidR="00222511" w:rsidRPr="00A31B0C" w:rsidRDefault="00620989" w:rsidP="000515C5">
      <w:pPr>
        <w:pStyle w:val="a6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15C5">
        <w:rPr>
          <w:rFonts w:ascii="Times New Roman" w:eastAsia="HiddenHorzOCR" w:hAnsi="Times New Roman" w:cs="Times New Roman"/>
          <w:bCs/>
          <w:sz w:val="24"/>
          <w:szCs w:val="24"/>
        </w:rPr>
        <w:t>У</w:t>
      </w:r>
      <w:r w:rsidR="00222511" w:rsidRPr="000515C5">
        <w:rPr>
          <w:rFonts w:ascii="Times New Roman" w:eastAsia="HiddenHorzOCR" w:hAnsi="Times New Roman" w:cs="Times New Roman"/>
          <w:bCs/>
          <w:sz w:val="24"/>
          <w:szCs w:val="24"/>
        </w:rPr>
        <w:t>чебный</w:t>
      </w:r>
      <w:r w:rsidR="00222511"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план и календарный учебный график</w:t>
      </w:r>
    </w:p>
    <w:p w14:paraId="52DA14AB" w14:textId="0CB4D2C5" w:rsidR="006A36D4" w:rsidRPr="00A31B0C" w:rsidRDefault="006A36D4" w:rsidP="000515C5">
      <w:pPr>
        <w:pStyle w:val="a6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15C5">
        <w:rPr>
          <w:rFonts w:ascii="Times New Roman" w:eastAsia="HiddenHorzOCR" w:hAnsi="Times New Roman" w:cs="Times New Roman"/>
          <w:bCs/>
          <w:sz w:val="24"/>
          <w:szCs w:val="24"/>
        </w:rPr>
        <w:t>Рабочие</w:t>
      </w:r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прог</w:t>
      </w:r>
      <w:r w:rsidR="00A005B0">
        <w:rPr>
          <w:rFonts w:ascii="Times New Roman" w:eastAsia="Times New Roman" w:hAnsi="Times New Roman" w:cs="Times New Roman"/>
          <w:sz w:val="24"/>
          <w:szCs w:val="24"/>
          <w:lang w:eastAsia="ru-RU"/>
        </w:rPr>
        <w:t>раммы учебных дисциплин/практик</w:t>
      </w:r>
    </w:p>
    <w:p w14:paraId="1357B32C" w14:textId="77777777" w:rsidR="00222511" w:rsidRPr="00A31B0C" w:rsidRDefault="00222511" w:rsidP="000515C5">
      <w:pPr>
        <w:pStyle w:val="a6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15C5">
        <w:rPr>
          <w:rFonts w:ascii="Times New Roman" w:eastAsia="HiddenHorzOCR" w:hAnsi="Times New Roman" w:cs="Times New Roman"/>
          <w:bCs/>
          <w:sz w:val="24"/>
          <w:szCs w:val="24"/>
        </w:rPr>
        <w:t>Программа</w:t>
      </w:r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государственной итоговой аттестации (ГИА) выпускников</w:t>
      </w:r>
    </w:p>
    <w:p w14:paraId="26816AAA" w14:textId="77777777" w:rsidR="006A36D4" w:rsidRDefault="006A36D4" w:rsidP="000515C5">
      <w:pPr>
        <w:pStyle w:val="a6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15C5">
        <w:rPr>
          <w:rFonts w:ascii="Times New Roman" w:eastAsia="HiddenHorzOCR" w:hAnsi="Times New Roman" w:cs="Times New Roman"/>
          <w:bCs/>
          <w:sz w:val="24"/>
          <w:szCs w:val="24"/>
        </w:rPr>
        <w:t>Фонды</w:t>
      </w:r>
      <w:r w:rsidRPr="00A31B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оценочных средств</w:t>
      </w:r>
    </w:p>
    <w:p w14:paraId="10067ABA" w14:textId="76ACF0AD" w:rsidR="00A005B0" w:rsidRDefault="00723FDE" w:rsidP="00723FDE">
      <w:pPr>
        <w:pStyle w:val="a6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723F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абочая программа воспитания </w:t>
      </w:r>
      <w:r w:rsidRPr="00723FD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(для программ бакалавриата и специалитета)</w:t>
      </w:r>
    </w:p>
    <w:p w14:paraId="0E83F078" w14:textId="722A664D" w:rsidR="00723FDE" w:rsidRPr="00A31B0C" w:rsidRDefault="00723FDE" w:rsidP="00723FDE">
      <w:pPr>
        <w:pStyle w:val="a6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Pr="00723F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алендарный план воспитательной работы </w:t>
      </w:r>
      <w:r w:rsidRPr="00723FD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(для программ бакалавриата и специалитета)</w:t>
      </w:r>
    </w:p>
    <w:p w14:paraId="4DE5C0C4" w14:textId="77777777" w:rsidR="00222511" w:rsidRPr="00A31B0C" w:rsidRDefault="00222511" w:rsidP="00247334">
      <w:pPr>
        <w:spacing w:after="0" w:line="240" w:lineRule="auto"/>
        <w:rPr>
          <w:rFonts w:ascii="Times New Roman" w:eastAsia="HiddenHorzOCR" w:hAnsi="Times New Roman" w:cs="Times New Roman"/>
          <w:b/>
          <w:bCs/>
          <w:sz w:val="24"/>
          <w:szCs w:val="24"/>
        </w:rPr>
      </w:pPr>
      <w:r w:rsidRPr="00A31B0C">
        <w:rPr>
          <w:rFonts w:ascii="Times New Roman" w:eastAsia="HiddenHorzOCR" w:hAnsi="Times New Roman" w:cs="Times New Roman"/>
          <w:b/>
          <w:bCs/>
          <w:sz w:val="24"/>
          <w:szCs w:val="24"/>
        </w:rPr>
        <w:br w:type="page"/>
      </w:r>
    </w:p>
    <w:p w14:paraId="02210436" w14:textId="77777777" w:rsidR="00836400" w:rsidRPr="00293581" w:rsidRDefault="00836400" w:rsidP="00A31B0C">
      <w:pPr>
        <w:numPr>
          <w:ilvl w:val="0"/>
          <w:numId w:val="7"/>
        </w:numPr>
        <w:tabs>
          <w:tab w:val="left" w:pos="993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9358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ОБЩИЕ ПОЛОЖЕНИЯ</w:t>
      </w:r>
    </w:p>
    <w:p w14:paraId="47AB3966" w14:textId="77777777" w:rsidR="00293581" w:rsidRPr="00293581" w:rsidRDefault="00293581" w:rsidP="00247334">
      <w:pPr>
        <w:tabs>
          <w:tab w:val="left" w:pos="993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0EC5D73A" w14:textId="77777777" w:rsidR="00836400" w:rsidRPr="00836400" w:rsidRDefault="00836400" w:rsidP="00FF52D8">
      <w:pPr>
        <w:pStyle w:val="a6"/>
        <w:numPr>
          <w:ilvl w:val="1"/>
          <w:numId w:val="8"/>
        </w:num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3640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Нормативные документы для разработки ОПОП ВО </w:t>
      </w:r>
    </w:p>
    <w:p w14:paraId="56DE7607" w14:textId="4E49200C" w:rsidR="003F1B03" w:rsidRDefault="00497F7E" w:rsidP="0024733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HiddenHorzOCR" w:hAnsi="Times New Roman" w:cs="Times New Roman"/>
          <w:sz w:val="24"/>
          <w:szCs w:val="24"/>
        </w:rPr>
      </w:pPr>
      <w:r w:rsidRPr="003F1B03">
        <w:rPr>
          <w:rFonts w:ascii="Times New Roman" w:eastAsia="HiddenHorzOCR" w:hAnsi="Times New Roman" w:cs="Times New Roman"/>
          <w:sz w:val="24"/>
          <w:szCs w:val="24"/>
        </w:rPr>
        <w:t>Нормативные документы, сост</w:t>
      </w:r>
      <w:r w:rsidR="003F1B03">
        <w:rPr>
          <w:rFonts w:ascii="Times New Roman" w:eastAsia="HiddenHorzOCR" w:hAnsi="Times New Roman" w:cs="Times New Roman"/>
          <w:sz w:val="24"/>
          <w:szCs w:val="24"/>
        </w:rPr>
        <w:t xml:space="preserve">авляющие основу формирования </w:t>
      </w:r>
      <w:r w:rsidR="007819E3">
        <w:rPr>
          <w:rFonts w:ascii="Times New Roman" w:eastAsia="HiddenHorzOCR" w:hAnsi="Times New Roman" w:cs="Times New Roman"/>
          <w:sz w:val="24"/>
          <w:szCs w:val="24"/>
        </w:rPr>
        <w:t xml:space="preserve">основной профессиональной образовательной программы </w:t>
      </w:r>
      <w:r w:rsidR="00284B07">
        <w:rPr>
          <w:rFonts w:ascii="Times New Roman" w:eastAsia="HiddenHorzOCR" w:hAnsi="Times New Roman" w:cs="Times New Roman"/>
          <w:sz w:val="24"/>
          <w:szCs w:val="24"/>
        </w:rPr>
        <w:t xml:space="preserve">высшего образования </w:t>
      </w:r>
      <w:r w:rsidR="007819E3">
        <w:rPr>
          <w:rFonts w:ascii="Times New Roman" w:eastAsia="HiddenHorzOCR" w:hAnsi="Times New Roman" w:cs="Times New Roman"/>
          <w:sz w:val="24"/>
          <w:szCs w:val="24"/>
        </w:rPr>
        <w:t xml:space="preserve">(далее – </w:t>
      </w:r>
      <w:r w:rsidR="003F1B03">
        <w:rPr>
          <w:rFonts w:ascii="Times New Roman" w:eastAsia="HiddenHorzOCR" w:hAnsi="Times New Roman" w:cs="Times New Roman"/>
          <w:sz w:val="24"/>
          <w:szCs w:val="24"/>
        </w:rPr>
        <w:t>ОПОП</w:t>
      </w:r>
      <w:r w:rsidR="00284B07">
        <w:rPr>
          <w:rFonts w:ascii="Times New Roman" w:eastAsia="HiddenHorzOCR" w:hAnsi="Times New Roman" w:cs="Times New Roman"/>
          <w:sz w:val="24"/>
          <w:szCs w:val="24"/>
        </w:rPr>
        <w:t xml:space="preserve"> ВО</w:t>
      </w:r>
      <w:r w:rsidR="007819E3">
        <w:rPr>
          <w:rFonts w:ascii="Times New Roman" w:eastAsia="HiddenHorzOCR" w:hAnsi="Times New Roman" w:cs="Times New Roman"/>
          <w:sz w:val="24"/>
          <w:szCs w:val="24"/>
        </w:rPr>
        <w:t>)</w:t>
      </w:r>
      <w:r w:rsidR="003F1B03">
        <w:rPr>
          <w:rFonts w:ascii="Times New Roman" w:eastAsia="HiddenHorzOCR" w:hAnsi="Times New Roman" w:cs="Times New Roman"/>
          <w:sz w:val="24"/>
          <w:szCs w:val="24"/>
        </w:rPr>
        <w:t>:</w:t>
      </w:r>
      <w:r w:rsidRPr="003F1B03">
        <w:rPr>
          <w:rFonts w:ascii="Times New Roman" w:eastAsia="HiddenHorzOCR" w:hAnsi="Times New Roman" w:cs="Times New Roman"/>
          <w:sz w:val="24"/>
          <w:szCs w:val="24"/>
        </w:rPr>
        <w:t xml:space="preserve"> </w:t>
      </w:r>
    </w:p>
    <w:p w14:paraId="2F62DFF5" w14:textId="77777777" w:rsidR="00497F7E" w:rsidRDefault="00497F7E" w:rsidP="00FF52D8">
      <w:pPr>
        <w:pStyle w:val="a6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531760">
        <w:rPr>
          <w:rFonts w:ascii="Times New Roman" w:eastAsia="HiddenHorzOCR" w:hAnsi="Times New Roman" w:cs="Times New Roman"/>
          <w:sz w:val="24"/>
          <w:szCs w:val="24"/>
        </w:rPr>
        <w:t>Федеральный закон «Об образовании в</w:t>
      </w:r>
      <w:r w:rsidRPr="00531760">
        <w:rPr>
          <w:rFonts w:ascii="Times New Roman" w:eastAsia="HiddenHorzOCR" w:hAnsi="Times New Roman" w:cs="Times New Roman"/>
          <w:color w:val="FF0000"/>
          <w:sz w:val="24"/>
          <w:szCs w:val="24"/>
        </w:rPr>
        <w:t xml:space="preserve"> </w:t>
      </w:r>
      <w:r w:rsidRPr="00531760">
        <w:rPr>
          <w:rFonts w:ascii="Times New Roman" w:eastAsia="HiddenHorzOCR" w:hAnsi="Times New Roman" w:cs="Times New Roman"/>
          <w:sz w:val="24"/>
          <w:szCs w:val="24"/>
        </w:rPr>
        <w:t xml:space="preserve">Российской Федерации» </w:t>
      </w:r>
      <w:r w:rsidR="0018626E" w:rsidRPr="00531760">
        <w:rPr>
          <w:rFonts w:ascii="Times New Roman" w:eastAsia="TimesNewRoman" w:hAnsi="Times New Roman" w:cs="Times New Roman"/>
          <w:sz w:val="24"/>
          <w:szCs w:val="24"/>
          <w:lang w:eastAsia="ru-RU"/>
        </w:rPr>
        <w:t>(от 29.12.2012 года №273-ФЗ);</w:t>
      </w:r>
      <w:r w:rsidRPr="005317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</w:p>
    <w:p w14:paraId="7F3685AE" w14:textId="5CBAF53D" w:rsidR="00497F7E" w:rsidRPr="003F1B03" w:rsidRDefault="00497F7E" w:rsidP="00DF2C78">
      <w:pPr>
        <w:pStyle w:val="a6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31760">
        <w:rPr>
          <w:rFonts w:ascii="Times New Roman" w:eastAsia="HiddenHorzOCR" w:hAnsi="Times New Roman" w:cs="Times New Roman"/>
          <w:sz w:val="24"/>
          <w:szCs w:val="24"/>
        </w:rPr>
        <w:t>Приказ Министерства образования и науки Российской Федерации «Об утверждении</w:t>
      </w:r>
      <w:r w:rsidRPr="003F1B03">
        <w:rPr>
          <w:rFonts w:ascii="Times New Roman" w:eastAsia="Calibri" w:hAnsi="Times New Roman" w:cs="Times New Roman"/>
          <w:sz w:val="24"/>
          <w:szCs w:val="24"/>
        </w:rPr>
        <w:t xml:space="preserve"> Порядка организации и осуществления образовательной деятельности по образовательным программам высшего образования – программам бакалавриата, программам специал</w:t>
      </w:r>
      <w:r w:rsidR="0018626E" w:rsidRPr="003F1B03">
        <w:rPr>
          <w:rFonts w:ascii="Times New Roman" w:eastAsia="Calibri" w:hAnsi="Times New Roman" w:cs="Times New Roman"/>
          <w:sz w:val="24"/>
          <w:szCs w:val="24"/>
        </w:rPr>
        <w:t>итета, программам магистратуры»</w:t>
      </w:r>
      <w:r w:rsidR="0018626E" w:rsidRPr="003F1B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(от </w:t>
      </w:r>
      <w:r w:rsidR="00DF2C78" w:rsidRPr="00DF2C78">
        <w:rPr>
          <w:rFonts w:ascii="Times New Roman" w:eastAsia="Calibri" w:hAnsi="Times New Roman" w:cs="Times New Roman"/>
          <w:sz w:val="24"/>
          <w:szCs w:val="24"/>
          <w:lang w:eastAsia="ru-RU"/>
        </w:rPr>
        <w:t>06.04.2021  № 245</w:t>
      </w:r>
      <w:r w:rsidR="0018626E" w:rsidRPr="003F1B03">
        <w:rPr>
          <w:rFonts w:ascii="Times New Roman" w:eastAsia="Calibri" w:hAnsi="Times New Roman" w:cs="Times New Roman"/>
          <w:sz w:val="24"/>
          <w:szCs w:val="24"/>
          <w:lang w:eastAsia="ru-RU"/>
        </w:rPr>
        <w:t>);</w:t>
      </w:r>
    </w:p>
    <w:p w14:paraId="69B34F95" w14:textId="77777777" w:rsidR="00497F7E" w:rsidRDefault="00497F7E" w:rsidP="00FF52D8">
      <w:pPr>
        <w:pStyle w:val="a6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F1B0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819E3">
        <w:rPr>
          <w:rFonts w:ascii="Times New Roman" w:eastAsia="Calibri" w:hAnsi="Times New Roman" w:cs="Times New Roman"/>
          <w:sz w:val="24"/>
          <w:szCs w:val="24"/>
        </w:rPr>
        <w:t>Федеральный государственный образовательный стандарт высшего образовани</w:t>
      </w:r>
      <w:r w:rsidR="00F56511">
        <w:rPr>
          <w:rFonts w:ascii="Times New Roman" w:eastAsia="Calibri" w:hAnsi="Times New Roman" w:cs="Times New Roman"/>
          <w:sz w:val="24"/>
          <w:szCs w:val="24"/>
        </w:rPr>
        <w:t>я</w:t>
      </w:r>
      <w:r w:rsidR="007819E3">
        <w:rPr>
          <w:rFonts w:ascii="Times New Roman" w:eastAsia="Calibri" w:hAnsi="Times New Roman" w:cs="Times New Roman"/>
          <w:sz w:val="24"/>
          <w:szCs w:val="24"/>
        </w:rPr>
        <w:t xml:space="preserve"> (далее – </w:t>
      </w:r>
      <w:r w:rsidRPr="003F1B03">
        <w:rPr>
          <w:rFonts w:ascii="Times New Roman" w:eastAsia="Calibri" w:hAnsi="Times New Roman" w:cs="Times New Roman"/>
          <w:sz w:val="24"/>
          <w:szCs w:val="24"/>
        </w:rPr>
        <w:t xml:space="preserve">ФГОС </w:t>
      </w:r>
      <w:proofErr w:type="gramStart"/>
      <w:r w:rsidRPr="003F1B03">
        <w:rPr>
          <w:rFonts w:ascii="Times New Roman" w:eastAsia="Calibri" w:hAnsi="Times New Roman" w:cs="Times New Roman"/>
          <w:sz w:val="24"/>
          <w:szCs w:val="24"/>
        </w:rPr>
        <w:t>ВО</w:t>
      </w:r>
      <w:proofErr w:type="gramEnd"/>
      <w:r w:rsidR="007819E3">
        <w:rPr>
          <w:rFonts w:ascii="Times New Roman" w:eastAsia="Calibri" w:hAnsi="Times New Roman" w:cs="Times New Roman"/>
          <w:sz w:val="24"/>
          <w:szCs w:val="24"/>
        </w:rPr>
        <w:t>)</w:t>
      </w:r>
      <w:r w:rsidRPr="003F1B03">
        <w:rPr>
          <w:rFonts w:ascii="Times New Roman" w:eastAsia="Calibri" w:hAnsi="Times New Roman" w:cs="Times New Roman"/>
          <w:sz w:val="24"/>
          <w:szCs w:val="24"/>
        </w:rPr>
        <w:t>;</w:t>
      </w:r>
    </w:p>
    <w:p w14:paraId="1F00EC36" w14:textId="07E20BF9" w:rsidR="00F56511" w:rsidRPr="00F56511" w:rsidRDefault="00F56511" w:rsidP="00247334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>
        <w:rPr>
          <w:rFonts w:ascii="Times New Roman" w:eastAsia="Calibri" w:hAnsi="Times New Roman" w:cs="Times New Roman"/>
          <w:i/>
          <w:sz w:val="24"/>
          <w:szCs w:val="24"/>
        </w:rPr>
        <w:t>(</w:t>
      </w:r>
      <w:r w:rsidRPr="00F56511">
        <w:rPr>
          <w:rFonts w:ascii="Times New Roman" w:eastAsia="Calibri" w:hAnsi="Times New Roman" w:cs="Times New Roman"/>
          <w:i/>
          <w:sz w:val="24"/>
          <w:szCs w:val="24"/>
        </w:rPr>
        <w:t>Указываются название ФГОС и реквизиты</w:t>
      </w:r>
      <w:r>
        <w:rPr>
          <w:rFonts w:ascii="Times New Roman" w:eastAsia="Calibri" w:hAnsi="Times New Roman" w:cs="Times New Roman"/>
          <w:i/>
          <w:sz w:val="24"/>
          <w:szCs w:val="24"/>
        </w:rPr>
        <w:t>)</w:t>
      </w:r>
    </w:p>
    <w:p w14:paraId="0172885F" w14:textId="77777777" w:rsidR="00F56511" w:rsidRDefault="00F56511" w:rsidP="00247334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1E65332" w14:textId="77777777" w:rsidR="00B3107C" w:rsidRDefault="00B3107C" w:rsidP="00FF52D8">
      <w:pPr>
        <w:pStyle w:val="a6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F1B03">
        <w:rPr>
          <w:rFonts w:ascii="Times New Roman" w:eastAsia="Calibri" w:hAnsi="Times New Roman" w:cs="Times New Roman"/>
          <w:sz w:val="24"/>
          <w:szCs w:val="24"/>
        </w:rPr>
        <w:t>Профессиональные стандарты;</w:t>
      </w:r>
    </w:p>
    <w:p w14:paraId="1C125EDD" w14:textId="77777777" w:rsidR="00F56511" w:rsidRDefault="00F56511" w:rsidP="00247334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7CDFE05" w14:textId="05F1F6E0" w:rsidR="00F56511" w:rsidRPr="00F56511" w:rsidRDefault="00F56511" w:rsidP="00247334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>
        <w:rPr>
          <w:rFonts w:ascii="Times New Roman" w:eastAsia="Calibri" w:hAnsi="Times New Roman" w:cs="Times New Roman"/>
          <w:i/>
          <w:sz w:val="24"/>
          <w:szCs w:val="24"/>
        </w:rPr>
        <w:t>(</w:t>
      </w:r>
      <w:r w:rsidRPr="00F56511">
        <w:rPr>
          <w:rFonts w:ascii="Times New Roman" w:eastAsia="Calibri" w:hAnsi="Times New Roman" w:cs="Times New Roman"/>
          <w:i/>
          <w:sz w:val="24"/>
          <w:szCs w:val="24"/>
        </w:rPr>
        <w:t xml:space="preserve">Указываются название </w:t>
      </w:r>
      <w:r>
        <w:rPr>
          <w:rFonts w:ascii="Times New Roman" w:eastAsia="Calibri" w:hAnsi="Times New Roman" w:cs="Times New Roman"/>
          <w:i/>
          <w:sz w:val="24"/>
          <w:szCs w:val="24"/>
        </w:rPr>
        <w:t>П</w:t>
      </w:r>
      <w:r w:rsidRPr="00F56511">
        <w:rPr>
          <w:rFonts w:ascii="Times New Roman" w:eastAsia="Calibri" w:hAnsi="Times New Roman" w:cs="Times New Roman"/>
          <w:i/>
          <w:sz w:val="24"/>
          <w:szCs w:val="24"/>
        </w:rPr>
        <w:t>С и реквизиты</w:t>
      </w:r>
      <w:r>
        <w:rPr>
          <w:rFonts w:ascii="Times New Roman" w:eastAsia="Calibri" w:hAnsi="Times New Roman" w:cs="Times New Roman"/>
          <w:i/>
          <w:sz w:val="24"/>
          <w:szCs w:val="24"/>
        </w:rPr>
        <w:t>)</w:t>
      </w:r>
    </w:p>
    <w:p w14:paraId="0496CAB8" w14:textId="77777777" w:rsidR="00F56511" w:rsidRDefault="00F56511" w:rsidP="00247334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HiddenHorzOCR" w:hAnsi="Times New Roman" w:cs="Times New Roman"/>
          <w:sz w:val="24"/>
          <w:szCs w:val="24"/>
        </w:rPr>
      </w:pPr>
    </w:p>
    <w:p w14:paraId="27EB95DA" w14:textId="77777777" w:rsidR="00497F7E" w:rsidRPr="003F1B03" w:rsidRDefault="00497F7E" w:rsidP="00FF52D8">
      <w:pPr>
        <w:pStyle w:val="a6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eastAsia="HiddenHorzOCR" w:hAnsi="Times New Roman" w:cs="Times New Roman"/>
          <w:sz w:val="24"/>
          <w:szCs w:val="24"/>
        </w:rPr>
      </w:pPr>
      <w:r w:rsidRPr="003F1B03">
        <w:rPr>
          <w:rFonts w:ascii="Times New Roman" w:eastAsia="HiddenHorzOCR" w:hAnsi="Times New Roman" w:cs="Times New Roman"/>
          <w:sz w:val="24"/>
          <w:szCs w:val="24"/>
        </w:rPr>
        <w:t xml:space="preserve">Нормативно-методические документы Минобрнауки России; </w:t>
      </w:r>
    </w:p>
    <w:p w14:paraId="13E09358" w14:textId="349C822B" w:rsidR="00497F7E" w:rsidRPr="003F1B03" w:rsidRDefault="007819E3" w:rsidP="00FF52D8">
      <w:pPr>
        <w:pStyle w:val="a6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eastAsia="HiddenHorzOCR" w:hAnsi="Times New Roman" w:cs="Times New Roman"/>
          <w:sz w:val="24"/>
          <w:szCs w:val="24"/>
        </w:rPr>
      </w:pPr>
      <w:r>
        <w:rPr>
          <w:rFonts w:ascii="Times New Roman" w:eastAsia="HiddenHorzOCR" w:hAnsi="Times New Roman" w:cs="Times New Roman"/>
          <w:sz w:val="24"/>
          <w:szCs w:val="24"/>
        </w:rPr>
        <w:t>Устав Вологодского государственного университета (далее – ВоГУ).</w:t>
      </w:r>
    </w:p>
    <w:p w14:paraId="29814936" w14:textId="77777777" w:rsidR="00497F7E" w:rsidRPr="000B613A" w:rsidRDefault="00497F7E" w:rsidP="002473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14:paraId="5FE25B38" w14:textId="77777777" w:rsidR="00B3107C" w:rsidRPr="000B613A" w:rsidRDefault="00B3107C" w:rsidP="002473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14:paraId="09D25730" w14:textId="77777777" w:rsidR="00497F7E" w:rsidRPr="003F1B03" w:rsidRDefault="00836400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b/>
          <w:bCs/>
          <w:sz w:val="24"/>
          <w:szCs w:val="24"/>
        </w:rPr>
      </w:pPr>
      <w:r>
        <w:rPr>
          <w:rFonts w:ascii="Times New Roman" w:eastAsia="HiddenHorzOCR" w:hAnsi="Times New Roman" w:cs="Times New Roman"/>
          <w:b/>
          <w:bCs/>
          <w:sz w:val="24"/>
          <w:szCs w:val="24"/>
        </w:rPr>
        <w:t>1.</w:t>
      </w:r>
      <w:r w:rsidR="00AB17C2">
        <w:rPr>
          <w:rFonts w:ascii="Times New Roman" w:eastAsia="HiddenHorzOCR" w:hAnsi="Times New Roman" w:cs="Times New Roman"/>
          <w:b/>
          <w:bCs/>
          <w:sz w:val="24"/>
          <w:szCs w:val="24"/>
        </w:rPr>
        <w:t xml:space="preserve">2. </w:t>
      </w:r>
      <w:r w:rsidRPr="0022251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Общая характеристика</w:t>
      </w:r>
      <w:r w:rsidRPr="0022251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B17C2">
        <w:rPr>
          <w:rFonts w:ascii="Times New Roman" w:eastAsia="HiddenHorzOCR" w:hAnsi="Times New Roman" w:cs="Times New Roman"/>
          <w:b/>
          <w:bCs/>
          <w:sz w:val="24"/>
          <w:szCs w:val="24"/>
        </w:rPr>
        <w:t>основной профессиональной образовательной программы</w:t>
      </w:r>
      <w:r w:rsidR="00531760">
        <w:rPr>
          <w:rFonts w:ascii="Times New Roman" w:eastAsia="HiddenHorzOCR" w:hAnsi="Times New Roman" w:cs="Times New Roman"/>
          <w:b/>
          <w:bCs/>
          <w:sz w:val="24"/>
          <w:szCs w:val="24"/>
        </w:rPr>
        <w:t xml:space="preserve"> высшего образования</w:t>
      </w:r>
    </w:p>
    <w:p w14:paraId="65679484" w14:textId="77777777" w:rsidR="003F1B03" w:rsidRDefault="003F1B03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sz w:val="24"/>
          <w:szCs w:val="24"/>
        </w:rPr>
      </w:pPr>
    </w:p>
    <w:p w14:paraId="51B9821D" w14:textId="77777777" w:rsidR="00B20DCD" w:rsidRDefault="00B20DCD" w:rsidP="00247334">
      <w:pPr>
        <w:pStyle w:val="ConsPlusNormal"/>
        <w:ind w:firstLine="540"/>
        <w:jc w:val="both"/>
      </w:pPr>
      <w:r>
        <w:t xml:space="preserve">Срок </w:t>
      </w:r>
      <w:r>
        <w:rPr>
          <w:rFonts w:eastAsia="HiddenHorzOCR"/>
        </w:rPr>
        <w:t>освоения ОПОП</w:t>
      </w:r>
      <w:r>
        <w:t xml:space="preserve"> </w:t>
      </w:r>
      <w:r w:rsidR="006C038C">
        <w:t xml:space="preserve">ВО </w:t>
      </w:r>
      <w:r>
        <w:t>(вне зависимости от применяемых образовательных технологий):</w:t>
      </w:r>
    </w:p>
    <w:p w14:paraId="54C17D88" w14:textId="77777777" w:rsidR="00B20DCD" w:rsidRDefault="00B20DCD" w:rsidP="00247334">
      <w:pPr>
        <w:pStyle w:val="ConsPlusNormal"/>
        <w:ind w:firstLine="539"/>
        <w:jc w:val="both"/>
      </w:pPr>
      <w:r>
        <w:t>в очной форме обучения, включая каникулы, предоставляемые после прохождения государственной итоговой аттестации, составляет 4 года;</w:t>
      </w:r>
    </w:p>
    <w:p w14:paraId="1DF9B2EF" w14:textId="77777777" w:rsidR="00B20DCD" w:rsidRDefault="00B20DCD" w:rsidP="00247334">
      <w:pPr>
        <w:pStyle w:val="ConsPlusNormal"/>
        <w:ind w:firstLine="539"/>
        <w:jc w:val="both"/>
      </w:pPr>
      <w:r>
        <w:t>в очно-заочной или заочной формах обучения увеличивается не менее чем на 6 месяцев и не более чем на 1 год по сравнению со сроком получения образования в очной форме обучения;</w:t>
      </w:r>
    </w:p>
    <w:p w14:paraId="0F523D37" w14:textId="77777777" w:rsidR="00B20DCD" w:rsidRDefault="00B20DCD" w:rsidP="00247334">
      <w:pPr>
        <w:pStyle w:val="ConsPlusNormal"/>
        <w:ind w:firstLine="539"/>
        <w:jc w:val="both"/>
      </w:pPr>
      <w:r>
        <w:t>при обучении по индивидуальному учебному плану инвалидов и лиц с ОВЗ может быть увеличен по их заявлению не более чем на 1 год по сравнению со сроком получения образования, установленным для соответствующей формы обучения.</w:t>
      </w:r>
    </w:p>
    <w:p w14:paraId="4B66CF2D" w14:textId="77777777" w:rsidR="00891FAD" w:rsidRDefault="00891FAD" w:rsidP="00891FAD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HiddenHorzOCR" w:hAnsi="Times New Roman" w:cs="Times New Roman"/>
          <w:i/>
          <w:iCs/>
          <w:sz w:val="24"/>
          <w:szCs w:val="24"/>
        </w:rPr>
      </w:pPr>
    </w:p>
    <w:p w14:paraId="4EB91092" w14:textId="728A6971" w:rsidR="00B20DCD" w:rsidRPr="00891FAD" w:rsidRDefault="00B20DCD" w:rsidP="00891FAD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i/>
          <w:iCs/>
          <w:sz w:val="24"/>
          <w:szCs w:val="24"/>
        </w:rPr>
      </w:pPr>
      <w:r w:rsidRPr="00891FAD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Срок освоения ОПОП указывается в соответствии с п.1.8 ФГОС </w:t>
      </w:r>
      <w:proofErr w:type="gramStart"/>
      <w:r w:rsidRPr="00891FAD">
        <w:rPr>
          <w:rFonts w:ascii="Times New Roman" w:eastAsia="HiddenHorzOCR" w:hAnsi="Times New Roman" w:cs="Times New Roman"/>
          <w:i/>
          <w:iCs/>
          <w:sz w:val="24"/>
          <w:szCs w:val="24"/>
        </w:rPr>
        <w:t>ВО</w:t>
      </w:r>
      <w:proofErr w:type="gramEnd"/>
      <w:r w:rsidRPr="00891FAD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 </w:t>
      </w:r>
      <w:proofErr w:type="gramStart"/>
      <w:r w:rsidRPr="00891FAD">
        <w:rPr>
          <w:rFonts w:ascii="Times New Roman" w:eastAsia="HiddenHorzOCR" w:hAnsi="Times New Roman" w:cs="Times New Roman"/>
          <w:i/>
          <w:iCs/>
          <w:sz w:val="24"/>
          <w:szCs w:val="24"/>
        </w:rPr>
        <w:t>по</w:t>
      </w:r>
      <w:proofErr w:type="gramEnd"/>
      <w:r w:rsidRPr="00891FAD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 данному направлению</w:t>
      </w:r>
      <w:r w:rsidR="0032388F" w:rsidRPr="00891FAD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 подготовки</w:t>
      </w:r>
      <w:r w:rsidRPr="00891FAD">
        <w:rPr>
          <w:rFonts w:ascii="Times New Roman" w:eastAsia="HiddenHorzOCR" w:hAnsi="Times New Roman" w:cs="Times New Roman"/>
          <w:i/>
          <w:iCs/>
          <w:sz w:val="24"/>
          <w:szCs w:val="24"/>
        </w:rPr>
        <w:t>/</w:t>
      </w:r>
      <w:r w:rsidR="0032388F" w:rsidRPr="00891FAD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 </w:t>
      </w:r>
      <w:r w:rsidRPr="00891FAD">
        <w:rPr>
          <w:rFonts w:ascii="Times New Roman" w:eastAsia="HiddenHorzOCR" w:hAnsi="Times New Roman" w:cs="Times New Roman"/>
          <w:i/>
          <w:iCs/>
          <w:sz w:val="24"/>
          <w:szCs w:val="24"/>
        </w:rPr>
        <w:t>специальности.</w:t>
      </w:r>
    </w:p>
    <w:p w14:paraId="2CBDA375" w14:textId="77777777" w:rsidR="00B20DCD" w:rsidRDefault="00B20DCD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sz w:val="24"/>
          <w:szCs w:val="24"/>
        </w:rPr>
      </w:pPr>
    </w:p>
    <w:p w14:paraId="023480FF" w14:textId="3C7FA64D" w:rsidR="00B20DCD" w:rsidRPr="00B20DCD" w:rsidRDefault="003F1B03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sz w:val="24"/>
          <w:szCs w:val="24"/>
        </w:rPr>
      </w:pPr>
      <w:proofErr w:type="gramStart"/>
      <w:r>
        <w:rPr>
          <w:rFonts w:ascii="Times New Roman" w:eastAsia="HiddenHorzOCR" w:hAnsi="Times New Roman" w:cs="Times New Roman"/>
          <w:sz w:val="24"/>
          <w:szCs w:val="24"/>
        </w:rPr>
        <w:t>Трудоемкость ОПОП</w:t>
      </w:r>
      <w:r w:rsidR="00B20DCD">
        <w:rPr>
          <w:rFonts w:ascii="Times New Roman" w:eastAsia="HiddenHorzOCR" w:hAnsi="Times New Roman" w:cs="Times New Roman"/>
          <w:sz w:val="24"/>
          <w:szCs w:val="24"/>
        </w:rPr>
        <w:t xml:space="preserve"> </w:t>
      </w:r>
      <w:r w:rsidR="006C038C">
        <w:rPr>
          <w:rFonts w:ascii="Times New Roman" w:eastAsia="HiddenHorzOCR" w:hAnsi="Times New Roman" w:cs="Times New Roman"/>
          <w:sz w:val="24"/>
          <w:szCs w:val="24"/>
        </w:rPr>
        <w:t xml:space="preserve">ВО </w:t>
      </w:r>
      <w:r w:rsidR="00423E03">
        <w:rPr>
          <w:rFonts w:ascii="Times New Roman" w:eastAsia="HiddenHorzOCR" w:hAnsi="Times New Roman" w:cs="Times New Roman"/>
          <w:sz w:val="24"/>
          <w:szCs w:val="24"/>
        </w:rPr>
        <w:t xml:space="preserve">составляет </w:t>
      </w:r>
      <w:r w:rsidR="00B20DCD" w:rsidRPr="00B20DCD">
        <w:rPr>
          <w:rFonts w:ascii="Times New Roman" w:eastAsia="HiddenHorzOCR" w:hAnsi="Times New Roman" w:cs="Times New Roman"/>
          <w:sz w:val="24"/>
          <w:szCs w:val="24"/>
        </w:rPr>
        <w:t xml:space="preserve">240 зачетных единиц (далее </w:t>
      </w:r>
      <w:r w:rsidR="008D5BBD">
        <w:rPr>
          <w:rFonts w:ascii="Times New Roman" w:eastAsia="HiddenHorzOCR" w:hAnsi="Times New Roman" w:cs="Times New Roman"/>
          <w:sz w:val="24"/>
          <w:szCs w:val="24"/>
        </w:rPr>
        <w:t>–</w:t>
      </w:r>
      <w:r w:rsidR="00B20DCD" w:rsidRPr="00B20DCD">
        <w:rPr>
          <w:rFonts w:ascii="Times New Roman" w:eastAsia="HiddenHorzOCR" w:hAnsi="Times New Roman" w:cs="Times New Roman"/>
          <w:sz w:val="24"/>
          <w:szCs w:val="24"/>
        </w:rPr>
        <w:t xml:space="preserve"> з.е.) вне зависимости от формы обучения, применяемых образовательных технологий, реализации </w:t>
      </w:r>
      <w:r w:rsidR="00B20DCD">
        <w:rPr>
          <w:rFonts w:ascii="Times New Roman" w:eastAsia="HiddenHorzOCR" w:hAnsi="Times New Roman" w:cs="Times New Roman"/>
          <w:sz w:val="24"/>
          <w:szCs w:val="24"/>
        </w:rPr>
        <w:t>ОПОП</w:t>
      </w:r>
      <w:r w:rsidR="006C038C">
        <w:rPr>
          <w:rFonts w:ascii="Times New Roman" w:eastAsia="HiddenHorzOCR" w:hAnsi="Times New Roman" w:cs="Times New Roman"/>
          <w:sz w:val="24"/>
          <w:szCs w:val="24"/>
        </w:rPr>
        <w:t xml:space="preserve"> ВО</w:t>
      </w:r>
      <w:r w:rsidR="00B20DCD">
        <w:rPr>
          <w:rFonts w:ascii="Times New Roman" w:eastAsia="HiddenHorzOCR" w:hAnsi="Times New Roman" w:cs="Times New Roman"/>
          <w:sz w:val="24"/>
          <w:szCs w:val="24"/>
        </w:rPr>
        <w:t xml:space="preserve"> </w:t>
      </w:r>
      <w:r w:rsidR="00B20DCD" w:rsidRPr="00B20DCD">
        <w:rPr>
          <w:rFonts w:ascii="Times New Roman" w:eastAsia="HiddenHorzOCR" w:hAnsi="Times New Roman" w:cs="Times New Roman"/>
          <w:sz w:val="24"/>
          <w:szCs w:val="24"/>
        </w:rPr>
        <w:t>с использованием сетевой формы, по индивидуальному учебному плану.</w:t>
      </w:r>
      <w:proofErr w:type="gramEnd"/>
    </w:p>
    <w:p w14:paraId="334560AC" w14:textId="01A6732E" w:rsidR="00B20DCD" w:rsidRDefault="00B20DCD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sz w:val="24"/>
          <w:szCs w:val="24"/>
        </w:rPr>
      </w:pPr>
      <w:r>
        <w:rPr>
          <w:rFonts w:ascii="Times New Roman" w:eastAsia="HiddenHorzOCR" w:hAnsi="Times New Roman" w:cs="Times New Roman"/>
          <w:sz w:val="24"/>
          <w:szCs w:val="24"/>
        </w:rPr>
        <w:t>Объем ОПОП</w:t>
      </w:r>
      <w:r w:rsidR="006C038C">
        <w:rPr>
          <w:rFonts w:ascii="Times New Roman" w:eastAsia="HiddenHorzOCR" w:hAnsi="Times New Roman" w:cs="Times New Roman"/>
          <w:sz w:val="24"/>
          <w:szCs w:val="24"/>
        </w:rPr>
        <w:t xml:space="preserve"> </w:t>
      </w:r>
      <w:proofErr w:type="gramStart"/>
      <w:r w:rsidR="006C038C">
        <w:rPr>
          <w:rFonts w:ascii="Times New Roman" w:eastAsia="HiddenHorzOCR" w:hAnsi="Times New Roman" w:cs="Times New Roman"/>
          <w:sz w:val="24"/>
          <w:szCs w:val="24"/>
        </w:rPr>
        <w:t>ВО</w:t>
      </w:r>
      <w:proofErr w:type="gramEnd"/>
      <w:r w:rsidRPr="00B20DCD">
        <w:rPr>
          <w:rFonts w:ascii="Times New Roman" w:eastAsia="HiddenHorzOCR" w:hAnsi="Times New Roman" w:cs="Times New Roman"/>
          <w:sz w:val="24"/>
          <w:szCs w:val="24"/>
        </w:rPr>
        <w:t>, реализуемый за один учебный год, составляет не более 70 з.е. вне зависимости от формы обучения, применяемых образовательных технологий, реализации с использованием сетевой формы, по индивидуальному учебному плану (за исклю</w:t>
      </w:r>
      <w:r>
        <w:rPr>
          <w:rFonts w:ascii="Times New Roman" w:eastAsia="HiddenHorzOCR" w:hAnsi="Times New Roman" w:cs="Times New Roman"/>
          <w:sz w:val="24"/>
          <w:szCs w:val="24"/>
        </w:rPr>
        <w:t xml:space="preserve">чением ускоренного обучения), </w:t>
      </w:r>
      <w:r w:rsidRPr="00B20DCD">
        <w:rPr>
          <w:rFonts w:ascii="Times New Roman" w:eastAsia="HiddenHorzOCR" w:hAnsi="Times New Roman" w:cs="Times New Roman"/>
          <w:sz w:val="24"/>
          <w:szCs w:val="24"/>
        </w:rPr>
        <w:t xml:space="preserve">при ускоренном обучении </w:t>
      </w:r>
      <w:r w:rsidR="00A005B0">
        <w:rPr>
          <w:rFonts w:ascii="Times New Roman" w:eastAsia="HiddenHorzOCR" w:hAnsi="Times New Roman" w:cs="Times New Roman"/>
          <w:sz w:val="24"/>
          <w:szCs w:val="24"/>
        </w:rPr>
        <w:t>–</w:t>
      </w:r>
      <w:r w:rsidRPr="00B20DCD">
        <w:rPr>
          <w:rFonts w:ascii="Times New Roman" w:eastAsia="HiddenHorzOCR" w:hAnsi="Times New Roman" w:cs="Times New Roman"/>
          <w:sz w:val="24"/>
          <w:szCs w:val="24"/>
        </w:rPr>
        <w:t xml:space="preserve"> не более 80 з.е.</w:t>
      </w:r>
    </w:p>
    <w:p w14:paraId="67FFA312" w14:textId="77777777" w:rsidR="00891FAD" w:rsidRDefault="00891FAD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i/>
          <w:iCs/>
          <w:sz w:val="24"/>
          <w:szCs w:val="24"/>
        </w:rPr>
      </w:pPr>
    </w:p>
    <w:p w14:paraId="4CA73F6C" w14:textId="668A85A1" w:rsidR="00497F7E" w:rsidRPr="003F1B03" w:rsidRDefault="00497F7E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i/>
          <w:iCs/>
          <w:sz w:val="24"/>
          <w:szCs w:val="24"/>
        </w:rPr>
      </w:pPr>
      <w:proofErr w:type="gramStart"/>
      <w:r w:rsidRPr="003F1B03">
        <w:rPr>
          <w:rFonts w:ascii="Times New Roman" w:eastAsia="HiddenHorzOCR" w:hAnsi="Times New Roman" w:cs="Times New Roman"/>
          <w:i/>
          <w:iCs/>
          <w:sz w:val="24"/>
          <w:szCs w:val="24"/>
        </w:rPr>
        <w:t>Трудоемкость освоения О</w:t>
      </w:r>
      <w:r w:rsidR="00AB17C2">
        <w:rPr>
          <w:rFonts w:ascii="Times New Roman" w:eastAsia="HiddenHorzOCR" w:hAnsi="Times New Roman" w:cs="Times New Roman"/>
          <w:i/>
          <w:iCs/>
          <w:sz w:val="24"/>
          <w:szCs w:val="24"/>
        </w:rPr>
        <w:t>П</w:t>
      </w:r>
      <w:r w:rsidRPr="003F1B03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ОП </w:t>
      </w:r>
      <w:r w:rsidR="00423E03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ВО </w:t>
      </w:r>
      <w:r w:rsidRPr="003F1B03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указывается в соответствии с </w:t>
      </w:r>
      <w:r w:rsidR="00AB17C2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п. 1.9 </w:t>
      </w:r>
      <w:r w:rsidRPr="003F1B03">
        <w:rPr>
          <w:rFonts w:ascii="Times New Roman" w:eastAsia="HiddenHorzOCR" w:hAnsi="Times New Roman" w:cs="Times New Roman"/>
          <w:i/>
          <w:iCs/>
          <w:sz w:val="24"/>
          <w:szCs w:val="24"/>
        </w:rPr>
        <w:t>ФГОС ВО по данному направлению/</w:t>
      </w:r>
      <w:r w:rsidR="008D5BBD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 </w:t>
      </w:r>
      <w:r w:rsidR="00891FAD">
        <w:rPr>
          <w:rFonts w:ascii="Times New Roman" w:eastAsia="HiddenHorzOCR" w:hAnsi="Times New Roman" w:cs="Times New Roman"/>
          <w:i/>
          <w:iCs/>
          <w:sz w:val="24"/>
          <w:szCs w:val="24"/>
        </w:rPr>
        <w:t>специальности</w:t>
      </w:r>
      <w:r w:rsidRPr="003F1B03">
        <w:rPr>
          <w:rFonts w:ascii="Times New Roman" w:eastAsia="HiddenHorzOCR" w:hAnsi="Times New Roman" w:cs="Times New Roman"/>
          <w:i/>
          <w:iCs/>
          <w:sz w:val="24"/>
          <w:szCs w:val="24"/>
        </w:rPr>
        <w:t>.</w:t>
      </w:r>
      <w:proofErr w:type="gramEnd"/>
    </w:p>
    <w:p w14:paraId="4738F4EA" w14:textId="77777777" w:rsidR="007819E3" w:rsidRDefault="007819E3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HiddenHorzOCR" w:hAnsi="Times New Roman" w:cs="Times New Roman"/>
          <w:b/>
          <w:bCs/>
          <w:sz w:val="20"/>
          <w:szCs w:val="20"/>
        </w:rPr>
      </w:pPr>
    </w:p>
    <w:p w14:paraId="6F189750" w14:textId="77777777" w:rsidR="00AB17C2" w:rsidRPr="00AB17C2" w:rsidRDefault="00AB17C2" w:rsidP="00247334">
      <w:pPr>
        <w:widowControl w:val="0"/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AB17C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При реализации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ОПОП</w:t>
      </w:r>
      <w:r w:rsidR="006C038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ВО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может </w:t>
      </w:r>
      <w:r w:rsidRPr="00AB17C2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применять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ся</w:t>
      </w:r>
      <w:r w:rsidRPr="00AB17C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электронное обучение, дистанционные образовательные технологии.</w:t>
      </w:r>
    </w:p>
    <w:p w14:paraId="1D71BDE4" w14:textId="77777777" w:rsidR="00AB17C2" w:rsidRDefault="00AB17C2" w:rsidP="00247334">
      <w:pPr>
        <w:widowControl w:val="0"/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AB17C2">
        <w:rPr>
          <w:rFonts w:ascii="Times New Roman" w:eastAsiaTheme="minorEastAsia" w:hAnsi="Times New Roman" w:cs="Times New Roman"/>
          <w:sz w:val="24"/>
          <w:szCs w:val="24"/>
          <w:lang w:eastAsia="ru-RU"/>
        </w:rPr>
        <w:lastRenderedPageBreak/>
        <w:t>Электронное обучение, дистанционные образовательные технологии,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Pr="00AB17C2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применяемые при обучении инвалидов и лиц с ограниченными возможностями здоровья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  <w:r w:rsidRPr="00AB17C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предусматривают</w:t>
      </w:r>
      <w:r w:rsidRPr="00AB17C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возможность приема-передачи информации в доступных для них формах.</w:t>
      </w:r>
    </w:p>
    <w:p w14:paraId="2F8EA7F9" w14:textId="77777777" w:rsidR="00AB17C2" w:rsidRDefault="00AB17C2" w:rsidP="00247334">
      <w:pPr>
        <w:widowControl w:val="0"/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AB17C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Реализация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ОПОП</w:t>
      </w:r>
      <w:r w:rsidR="006C038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ВО</w:t>
      </w:r>
      <w:r w:rsidRPr="00AB17C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может осуществляться </w:t>
      </w:r>
      <w:r w:rsidRPr="00AB17C2">
        <w:rPr>
          <w:rFonts w:ascii="Times New Roman" w:eastAsiaTheme="minorEastAsia" w:hAnsi="Times New Roman" w:cs="Times New Roman"/>
          <w:sz w:val="24"/>
          <w:szCs w:val="24"/>
          <w:lang w:eastAsia="ru-RU"/>
        </w:rPr>
        <w:t>посредством сетевой формы.</w:t>
      </w:r>
    </w:p>
    <w:p w14:paraId="0ECED4A0" w14:textId="77777777" w:rsidR="00AB17C2" w:rsidRDefault="00AB17C2" w:rsidP="0024733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819E3">
        <w:rPr>
          <w:rFonts w:ascii="Times New Roman" w:eastAsia="TimesNewRoman" w:hAnsi="Times New Roman" w:cs="Times New Roman"/>
          <w:sz w:val="24"/>
          <w:szCs w:val="24"/>
          <w:lang w:eastAsia="ru-RU"/>
        </w:rPr>
        <w:t xml:space="preserve">ОПОП </w:t>
      </w:r>
      <w:r w:rsidR="006C038C">
        <w:rPr>
          <w:rFonts w:ascii="Times New Roman" w:eastAsia="TimesNewRoman" w:hAnsi="Times New Roman" w:cs="Times New Roman"/>
          <w:sz w:val="24"/>
          <w:szCs w:val="24"/>
          <w:lang w:eastAsia="ru-RU"/>
        </w:rPr>
        <w:t xml:space="preserve">ВО </w:t>
      </w:r>
      <w:r w:rsidRPr="007819E3">
        <w:rPr>
          <w:rFonts w:ascii="Times New Roman" w:eastAsiaTheme="minorEastAsia" w:hAnsi="Times New Roman" w:cs="Times New Roman"/>
          <w:sz w:val="24"/>
          <w:szCs w:val="24"/>
          <w:lang w:eastAsia="ru-RU"/>
        </w:rPr>
        <w:t>реализуется на государствен</w:t>
      </w:r>
      <w:r w:rsidR="007819E3" w:rsidRPr="007819E3">
        <w:rPr>
          <w:rFonts w:ascii="Times New Roman" w:eastAsiaTheme="minorEastAsia" w:hAnsi="Times New Roman" w:cs="Times New Roman"/>
          <w:sz w:val="24"/>
          <w:szCs w:val="24"/>
          <w:lang w:eastAsia="ru-RU"/>
        </w:rPr>
        <w:t>ном языке Российской Федерации.</w:t>
      </w:r>
    </w:p>
    <w:p w14:paraId="2FBFB772" w14:textId="77777777" w:rsidR="00D675C8" w:rsidRDefault="00D675C8" w:rsidP="0024733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14:paraId="68ED6887" w14:textId="77777777" w:rsidR="00D675C8" w:rsidRDefault="00D675C8" w:rsidP="00247334">
      <w:pPr>
        <w:pStyle w:val="ConsPlusNormal"/>
        <w:ind w:firstLine="540"/>
        <w:jc w:val="both"/>
      </w:pPr>
      <w:r>
        <w:t xml:space="preserve">Структура ОПОП </w:t>
      </w:r>
      <w:r w:rsidR="006C038C">
        <w:t xml:space="preserve">ВО </w:t>
      </w:r>
      <w:r>
        <w:t>включает следующие блоки:</w:t>
      </w:r>
    </w:p>
    <w:p w14:paraId="76CFF442" w14:textId="77777777" w:rsidR="00D675C8" w:rsidRPr="00D675C8" w:rsidRDefault="0048281A" w:rsidP="00247334">
      <w:pPr>
        <w:pStyle w:val="ConsPlusNormal"/>
        <w:ind w:firstLine="539"/>
        <w:jc w:val="both"/>
      </w:pPr>
      <w:hyperlink w:anchor="Par99" w:tooltip="Блок 1" w:history="1">
        <w:r w:rsidR="00D675C8" w:rsidRPr="00D675C8">
          <w:t>Блок 1</w:t>
        </w:r>
      </w:hyperlink>
      <w:r w:rsidR="00D675C8">
        <w:t xml:space="preserve"> «Дисциплины (модули)»</w:t>
      </w:r>
      <w:r w:rsidR="00D675C8" w:rsidRPr="00D675C8">
        <w:t>;</w:t>
      </w:r>
    </w:p>
    <w:p w14:paraId="22DA736D" w14:textId="77777777" w:rsidR="00D675C8" w:rsidRPr="00D675C8" w:rsidRDefault="0048281A" w:rsidP="00247334">
      <w:pPr>
        <w:pStyle w:val="ConsPlusNormal"/>
        <w:ind w:firstLine="539"/>
        <w:jc w:val="both"/>
      </w:pPr>
      <w:hyperlink w:anchor="Par102" w:tooltip="Блок 2" w:history="1">
        <w:r w:rsidR="00D675C8" w:rsidRPr="00D675C8">
          <w:t>Блок 2</w:t>
        </w:r>
      </w:hyperlink>
      <w:r w:rsidR="00D675C8">
        <w:t xml:space="preserve"> «Практика»</w:t>
      </w:r>
      <w:r w:rsidR="00D675C8" w:rsidRPr="00D675C8">
        <w:t>;</w:t>
      </w:r>
    </w:p>
    <w:p w14:paraId="318AE25B" w14:textId="77777777" w:rsidR="00D675C8" w:rsidRPr="00D675C8" w:rsidRDefault="0048281A" w:rsidP="00247334">
      <w:pPr>
        <w:pStyle w:val="ConsPlusNormal"/>
        <w:ind w:firstLine="539"/>
        <w:jc w:val="both"/>
      </w:pPr>
      <w:hyperlink w:anchor="Par105" w:tooltip="Блок 3" w:history="1">
        <w:r w:rsidR="00D675C8" w:rsidRPr="00D675C8">
          <w:t>Блок 3</w:t>
        </w:r>
      </w:hyperlink>
      <w:r w:rsidR="00D675C8">
        <w:t xml:space="preserve"> «</w:t>
      </w:r>
      <w:r w:rsidR="00D675C8" w:rsidRPr="00D675C8">
        <w:t>Госу</w:t>
      </w:r>
      <w:r w:rsidR="00D675C8">
        <w:t>дарственная итоговая аттестация»</w:t>
      </w:r>
      <w:r w:rsidR="00D675C8" w:rsidRPr="00D675C8">
        <w:t>.</w:t>
      </w:r>
    </w:p>
    <w:p w14:paraId="381A9B05" w14:textId="77777777" w:rsidR="00D675C8" w:rsidRPr="007819E3" w:rsidRDefault="00D675C8" w:rsidP="0024733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14:paraId="6FB9E01C" w14:textId="665F3C28" w:rsidR="00D675C8" w:rsidRPr="00D675C8" w:rsidRDefault="00D675C8" w:rsidP="00247334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D675C8">
        <w:rPr>
          <w:rFonts w:ascii="Times New Roman" w:eastAsiaTheme="minorEastAsia" w:hAnsi="Times New Roman" w:cs="Times New Roman"/>
          <w:sz w:val="24"/>
          <w:szCs w:val="24"/>
          <w:lang w:eastAsia="ru-RU"/>
        </w:rPr>
        <w:t>Структура и объем программы</w:t>
      </w:r>
      <w:r w:rsidR="008C0856">
        <w:rPr>
          <w:rFonts w:ascii="Times New Roman" w:eastAsiaTheme="minorEastAsia" w:hAnsi="Times New Roman" w:cs="Times New Roman"/>
          <w:sz w:val="24"/>
          <w:szCs w:val="24"/>
          <w:lang w:eastAsia="ru-RU"/>
        </w:rPr>
        <w:t>*</w:t>
      </w: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303"/>
        <w:gridCol w:w="4159"/>
        <w:gridCol w:w="3894"/>
      </w:tblGrid>
      <w:tr w:rsidR="00D675C8" w:rsidRPr="00D675C8" w14:paraId="6D0E4FC3" w14:textId="77777777" w:rsidTr="00D675C8"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79572" w14:textId="77777777" w:rsidR="00D675C8" w:rsidRPr="00D675C8" w:rsidRDefault="00D675C8" w:rsidP="002473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D675C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Структура программы 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D193F" w14:textId="77777777" w:rsidR="00D675C8" w:rsidRPr="00D675C8" w:rsidRDefault="00D675C8" w:rsidP="002473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D675C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Объем программы и ее блоков в з.е.</w:t>
            </w:r>
          </w:p>
        </w:tc>
      </w:tr>
      <w:tr w:rsidR="00D675C8" w:rsidRPr="00D675C8" w14:paraId="204783D9" w14:textId="77777777" w:rsidTr="00D675C8"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6EFCA" w14:textId="77777777" w:rsidR="00D675C8" w:rsidRPr="00D675C8" w:rsidRDefault="00D675C8" w:rsidP="002473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bookmarkStart w:id="1" w:name="Par99"/>
            <w:bookmarkEnd w:id="1"/>
            <w:r w:rsidRPr="00D675C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Блок 1</w:t>
            </w:r>
          </w:p>
        </w:tc>
        <w:tc>
          <w:tcPr>
            <w:tcW w:w="4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9ED46" w14:textId="77777777" w:rsidR="00D675C8" w:rsidRPr="00D675C8" w:rsidRDefault="00D675C8" w:rsidP="002473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D675C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Дисциплины (модули)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08EEB" w14:textId="77777777" w:rsidR="00D675C8" w:rsidRPr="00D675C8" w:rsidRDefault="00D675C8" w:rsidP="002473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D675C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менее 180</w:t>
            </w:r>
          </w:p>
        </w:tc>
      </w:tr>
      <w:tr w:rsidR="00D675C8" w:rsidRPr="00D675C8" w14:paraId="2850557E" w14:textId="77777777" w:rsidTr="00D675C8"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9D154" w14:textId="77777777" w:rsidR="00D675C8" w:rsidRPr="00D675C8" w:rsidRDefault="00D675C8" w:rsidP="002473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bookmarkStart w:id="2" w:name="Par102"/>
            <w:bookmarkEnd w:id="2"/>
            <w:r w:rsidRPr="00D675C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Блок 2</w:t>
            </w:r>
          </w:p>
        </w:tc>
        <w:tc>
          <w:tcPr>
            <w:tcW w:w="4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077E2" w14:textId="77777777" w:rsidR="00D675C8" w:rsidRPr="00D675C8" w:rsidRDefault="00D675C8" w:rsidP="002473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D675C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Практика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3D006" w14:textId="77777777" w:rsidR="00D675C8" w:rsidRPr="00D675C8" w:rsidRDefault="00D675C8" w:rsidP="002473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D675C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менее 24</w:t>
            </w:r>
          </w:p>
        </w:tc>
      </w:tr>
      <w:tr w:rsidR="00D675C8" w:rsidRPr="00D675C8" w14:paraId="39150FB8" w14:textId="77777777" w:rsidTr="00D675C8"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C780D" w14:textId="77777777" w:rsidR="00D675C8" w:rsidRPr="00D675C8" w:rsidRDefault="00D675C8" w:rsidP="002473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bookmarkStart w:id="3" w:name="Par105"/>
            <w:bookmarkEnd w:id="3"/>
            <w:r w:rsidRPr="00D675C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Блок 3</w:t>
            </w:r>
          </w:p>
        </w:tc>
        <w:tc>
          <w:tcPr>
            <w:tcW w:w="4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643D2" w14:textId="77777777" w:rsidR="00D675C8" w:rsidRPr="00D675C8" w:rsidRDefault="00D675C8" w:rsidP="002473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D675C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Государственная итоговая аттестация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4927F" w14:textId="77777777" w:rsidR="00D675C8" w:rsidRPr="00D675C8" w:rsidRDefault="00D675C8" w:rsidP="002473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D675C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6 - 9</w:t>
            </w:r>
          </w:p>
        </w:tc>
      </w:tr>
      <w:tr w:rsidR="00D675C8" w:rsidRPr="00D675C8" w14:paraId="2830985B" w14:textId="77777777" w:rsidTr="00D675C8"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8C9CD" w14:textId="77777777" w:rsidR="00D675C8" w:rsidRPr="00D675C8" w:rsidRDefault="00D675C8" w:rsidP="002473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D675C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Объем программы 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2B403" w14:textId="77777777" w:rsidR="00D675C8" w:rsidRPr="00D675C8" w:rsidRDefault="00D675C8" w:rsidP="002473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D675C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</w:t>
            </w:r>
          </w:p>
        </w:tc>
      </w:tr>
    </w:tbl>
    <w:p w14:paraId="6B51968D" w14:textId="77777777" w:rsidR="00D675C8" w:rsidRDefault="00D675C8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b/>
          <w:bCs/>
          <w:sz w:val="20"/>
          <w:szCs w:val="20"/>
        </w:rPr>
      </w:pPr>
    </w:p>
    <w:p w14:paraId="3409819B" w14:textId="7726BB73" w:rsidR="00AB17C2" w:rsidRDefault="00D675C8" w:rsidP="00247334">
      <w:pPr>
        <w:pStyle w:val="a6"/>
        <w:tabs>
          <w:tab w:val="left" w:pos="108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HiddenHorzOCR" w:hAnsi="Times New Roman" w:cs="Times New Roman"/>
          <w:i/>
          <w:iCs/>
          <w:sz w:val="24"/>
          <w:szCs w:val="24"/>
        </w:rPr>
      </w:pPr>
      <w:r>
        <w:rPr>
          <w:rFonts w:ascii="Times New Roman" w:eastAsia="HiddenHorzOCR" w:hAnsi="Times New Roman" w:cs="Times New Roman"/>
          <w:bCs/>
          <w:i/>
          <w:sz w:val="24"/>
          <w:szCs w:val="24"/>
          <w:vertAlign w:val="superscript"/>
        </w:rPr>
        <w:t>*</w:t>
      </w:r>
      <w:r w:rsidRPr="00D675C8">
        <w:rPr>
          <w:rFonts w:ascii="Times New Roman" w:eastAsia="HiddenHorzOCR" w:hAnsi="Times New Roman" w:cs="Times New Roman"/>
          <w:bCs/>
          <w:i/>
          <w:sz w:val="24"/>
          <w:szCs w:val="24"/>
        </w:rPr>
        <w:t>Структура и объем программы указыва</w:t>
      </w:r>
      <w:r w:rsidR="008C0856">
        <w:rPr>
          <w:rFonts w:ascii="Times New Roman" w:eastAsia="HiddenHorzOCR" w:hAnsi="Times New Roman" w:cs="Times New Roman"/>
          <w:bCs/>
          <w:i/>
          <w:sz w:val="24"/>
          <w:szCs w:val="24"/>
        </w:rPr>
        <w:t>ю</w:t>
      </w:r>
      <w:r w:rsidRPr="00D675C8">
        <w:rPr>
          <w:rFonts w:ascii="Times New Roman" w:eastAsia="HiddenHorzOCR" w:hAnsi="Times New Roman" w:cs="Times New Roman"/>
          <w:bCs/>
          <w:i/>
          <w:sz w:val="24"/>
          <w:szCs w:val="24"/>
        </w:rPr>
        <w:t xml:space="preserve">тся в соответствии с п.2.1 </w:t>
      </w:r>
      <w:r w:rsidRPr="00D675C8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ФГОС </w:t>
      </w:r>
      <w:proofErr w:type="gramStart"/>
      <w:r w:rsidRPr="00D675C8">
        <w:rPr>
          <w:rFonts w:ascii="Times New Roman" w:eastAsia="HiddenHorzOCR" w:hAnsi="Times New Roman" w:cs="Times New Roman"/>
          <w:i/>
          <w:iCs/>
          <w:sz w:val="24"/>
          <w:szCs w:val="24"/>
        </w:rPr>
        <w:t>ВО</w:t>
      </w:r>
      <w:proofErr w:type="gramEnd"/>
      <w:r w:rsidRPr="00D675C8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 </w:t>
      </w:r>
      <w:proofErr w:type="gramStart"/>
      <w:r w:rsidRPr="00D675C8">
        <w:rPr>
          <w:rFonts w:ascii="Times New Roman" w:eastAsia="HiddenHorzOCR" w:hAnsi="Times New Roman" w:cs="Times New Roman"/>
          <w:i/>
          <w:iCs/>
          <w:sz w:val="24"/>
          <w:szCs w:val="24"/>
        </w:rPr>
        <w:t>по</w:t>
      </w:r>
      <w:proofErr w:type="gramEnd"/>
      <w:r w:rsidRPr="00D675C8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 данному направлению</w:t>
      </w:r>
      <w:r w:rsidR="002903DA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 подготовки</w:t>
      </w:r>
      <w:r w:rsidRPr="00D675C8">
        <w:rPr>
          <w:rFonts w:ascii="Times New Roman" w:eastAsia="HiddenHorzOCR" w:hAnsi="Times New Roman" w:cs="Times New Roman"/>
          <w:i/>
          <w:iCs/>
          <w:sz w:val="24"/>
          <w:szCs w:val="24"/>
        </w:rPr>
        <w:t>/</w:t>
      </w:r>
      <w:r w:rsidR="00481CEE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 </w:t>
      </w:r>
      <w:r w:rsidR="00891FAD">
        <w:rPr>
          <w:rFonts w:ascii="Times New Roman" w:eastAsia="HiddenHorzOCR" w:hAnsi="Times New Roman" w:cs="Times New Roman"/>
          <w:i/>
          <w:iCs/>
          <w:sz w:val="24"/>
          <w:szCs w:val="24"/>
        </w:rPr>
        <w:t>специальности</w:t>
      </w:r>
      <w:r w:rsidRPr="00D675C8">
        <w:rPr>
          <w:rFonts w:ascii="Times New Roman" w:eastAsia="HiddenHorzOCR" w:hAnsi="Times New Roman" w:cs="Times New Roman"/>
          <w:i/>
          <w:iCs/>
          <w:sz w:val="24"/>
          <w:szCs w:val="24"/>
        </w:rPr>
        <w:t>.</w:t>
      </w:r>
    </w:p>
    <w:p w14:paraId="6BBDDDD0" w14:textId="77777777" w:rsidR="00D675C8" w:rsidRDefault="00D675C8" w:rsidP="00247334">
      <w:pPr>
        <w:pStyle w:val="a6"/>
        <w:tabs>
          <w:tab w:val="left" w:pos="108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HiddenHorzOCR" w:hAnsi="Times New Roman" w:cs="Times New Roman"/>
          <w:bCs/>
          <w:i/>
          <w:sz w:val="24"/>
          <w:szCs w:val="24"/>
        </w:rPr>
      </w:pPr>
    </w:p>
    <w:p w14:paraId="6DF371D7" w14:textId="77777777" w:rsidR="00D675C8" w:rsidRPr="00D675C8" w:rsidRDefault="00D675C8" w:rsidP="00247334">
      <w:pPr>
        <w:pStyle w:val="a6"/>
        <w:tabs>
          <w:tab w:val="left" w:pos="1080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eastAsia="HiddenHorzOCR" w:hAnsi="Times New Roman" w:cs="Times New Roman"/>
          <w:bCs/>
          <w:sz w:val="24"/>
          <w:szCs w:val="24"/>
        </w:rPr>
      </w:pPr>
      <w:r>
        <w:rPr>
          <w:rFonts w:ascii="Times New Roman" w:eastAsia="HiddenHorzOCR" w:hAnsi="Times New Roman" w:cs="Times New Roman"/>
          <w:bCs/>
          <w:sz w:val="24"/>
          <w:szCs w:val="24"/>
        </w:rPr>
        <w:t>О</w:t>
      </w:r>
      <w:r w:rsidRPr="00D675C8">
        <w:rPr>
          <w:rFonts w:ascii="Times New Roman" w:eastAsia="HiddenHorzOCR" w:hAnsi="Times New Roman" w:cs="Times New Roman"/>
          <w:bCs/>
          <w:sz w:val="24"/>
          <w:szCs w:val="24"/>
        </w:rPr>
        <w:t>бучающимся обеспечивается возможность освоения элективных дисциплин (модулей) и факультативных дисциплин (модулей).</w:t>
      </w:r>
    </w:p>
    <w:p w14:paraId="2F6339EC" w14:textId="77777777" w:rsidR="00D675C8" w:rsidRPr="00D675C8" w:rsidRDefault="00D675C8" w:rsidP="00247334">
      <w:pPr>
        <w:pStyle w:val="a6"/>
        <w:tabs>
          <w:tab w:val="left" w:pos="1080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eastAsia="HiddenHorzOCR" w:hAnsi="Times New Roman" w:cs="Times New Roman"/>
          <w:bCs/>
          <w:sz w:val="24"/>
          <w:szCs w:val="24"/>
        </w:rPr>
      </w:pPr>
      <w:r w:rsidRPr="00D675C8">
        <w:rPr>
          <w:rFonts w:ascii="Times New Roman" w:eastAsia="HiddenHorzOCR" w:hAnsi="Times New Roman" w:cs="Times New Roman"/>
          <w:bCs/>
          <w:sz w:val="24"/>
          <w:szCs w:val="24"/>
        </w:rPr>
        <w:t>Факультативные дисциплины (модули) не включаются в объем программы.</w:t>
      </w:r>
    </w:p>
    <w:p w14:paraId="0CB1CD1B" w14:textId="77777777" w:rsidR="00D675C8" w:rsidRPr="00293581" w:rsidRDefault="00D675C8" w:rsidP="00247334">
      <w:pPr>
        <w:pStyle w:val="a6"/>
        <w:tabs>
          <w:tab w:val="left" w:pos="108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HiddenHorzOCR" w:hAnsi="Times New Roman" w:cs="Times New Roman"/>
          <w:b/>
          <w:bCs/>
          <w:i/>
          <w:sz w:val="24"/>
          <w:szCs w:val="24"/>
        </w:rPr>
      </w:pPr>
    </w:p>
    <w:p w14:paraId="1C164B65" w14:textId="77777777" w:rsidR="00497F7E" w:rsidRDefault="00392FCC" w:rsidP="00481CEE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93581">
        <w:rPr>
          <w:rFonts w:ascii="Times New Roman" w:eastAsia="HiddenHorzOCR" w:hAnsi="Times New Roman" w:cs="Times New Roman"/>
          <w:b/>
          <w:bCs/>
          <w:sz w:val="24"/>
          <w:szCs w:val="24"/>
        </w:rPr>
        <w:t>2</w:t>
      </w:r>
      <w:r w:rsidR="00497F7E" w:rsidRPr="00293581">
        <w:rPr>
          <w:rFonts w:ascii="Times New Roman" w:eastAsia="HiddenHorzOCR" w:hAnsi="Times New Roman" w:cs="Times New Roman"/>
          <w:b/>
          <w:bCs/>
          <w:sz w:val="24"/>
          <w:szCs w:val="24"/>
        </w:rPr>
        <w:t xml:space="preserve">. </w:t>
      </w:r>
      <w:r w:rsidR="00836400" w:rsidRPr="0029358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ХАРАКТЕРИСТИКА ПРОФЕССИОНАЛЬНОЙ ДЕЯТЕЛЬНОСТИ ВЫПУСКНИКА</w:t>
      </w:r>
    </w:p>
    <w:p w14:paraId="4608C5B4" w14:textId="77777777" w:rsidR="00481CEE" w:rsidRPr="00293581" w:rsidRDefault="00481CEE" w:rsidP="00481CEE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HiddenHorzOCR" w:hAnsi="Times New Roman" w:cs="Times New Roman"/>
          <w:b/>
          <w:bCs/>
          <w:sz w:val="24"/>
          <w:szCs w:val="24"/>
        </w:rPr>
      </w:pPr>
    </w:p>
    <w:p w14:paraId="67357C72" w14:textId="77777777" w:rsidR="00481CEE" w:rsidRDefault="00392FCC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b/>
          <w:sz w:val="24"/>
          <w:szCs w:val="24"/>
        </w:rPr>
      </w:pPr>
      <w:r w:rsidRPr="00DC2124">
        <w:rPr>
          <w:rFonts w:ascii="Times New Roman" w:eastAsia="HiddenHorzOCR" w:hAnsi="Times New Roman" w:cs="Times New Roman"/>
          <w:b/>
          <w:sz w:val="24"/>
          <w:szCs w:val="24"/>
        </w:rPr>
        <w:t>2</w:t>
      </w:r>
      <w:r w:rsidR="00497F7E" w:rsidRPr="00DC2124">
        <w:rPr>
          <w:rFonts w:ascii="Times New Roman" w:eastAsia="HiddenHorzOCR" w:hAnsi="Times New Roman" w:cs="Times New Roman"/>
          <w:b/>
          <w:sz w:val="24"/>
          <w:szCs w:val="24"/>
        </w:rPr>
        <w:t xml:space="preserve">.1. </w:t>
      </w:r>
      <w:r w:rsidR="00DC2124" w:rsidRPr="00DC2124">
        <w:rPr>
          <w:rFonts w:ascii="Times New Roman" w:eastAsia="HiddenHorzOCR" w:hAnsi="Times New Roman" w:cs="Times New Roman"/>
          <w:b/>
          <w:sz w:val="24"/>
          <w:szCs w:val="24"/>
        </w:rPr>
        <w:t>Области и сферы профессиональной деятельности</w:t>
      </w:r>
    </w:p>
    <w:p w14:paraId="1E571937" w14:textId="09F4060C" w:rsidR="00DC2124" w:rsidRPr="00DC2124" w:rsidRDefault="00DC2124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b/>
          <w:sz w:val="24"/>
          <w:szCs w:val="24"/>
        </w:rPr>
      </w:pPr>
      <w:r w:rsidRPr="00DC2124">
        <w:rPr>
          <w:rFonts w:ascii="Times New Roman" w:eastAsia="HiddenHorzOCR" w:hAnsi="Times New Roman" w:cs="Times New Roman"/>
          <w:b/>
          <w:sz w:val="24"/>
          <w:szCs w:val="24"/>
        </w:rPr>
        <w:t xml:space="preserve"> </w:t>
      </w:r>
    </w:p>
    <w:p w14:paraId="0E6F1D50" w14:textId="77777777" w:rsidR="00497F7E" w:rsidRDefault="00497F7E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sz w:val="24"/>
          <w:szCs w:val="24"/>
        </w:rPr>
      </w:pPr>
      <w:r w:rsidRPr="003F1B03">
        <w:rPr>
          <w:rFonts w:ascii="Times New Roman" w:eastAsia="HiddenHorzOCR" w:hAnsi="Times New Roman" w:cs="Times New Roman"/>
          <w:sz w:val="24"/>
          <w:szCs w:val="24"/>
        </w:rPr>
        <w:t>Области профессиональной деятельности и (или) сферы профессиональной деятельности, в которых выпускник, освоивший программу, может осуществлять профессиональную деятельность:</w:t>
      </w:r>
    </w:p>
    <w:p w14:paraId="57C440BB" w14:textId="77777777" w:rsidR="00B20DCD" w:rsidRPr="00B20DCD" w:rsidRDefault="00B20DCD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HiddenHorzOCR" w:hAnsi="Times New Roman" w:cs="Times New Roman"/>
          <w:sz w:val="24"/>
          <w:szCs w:val="24"/>
        </w:rPr>
      </w:pPr>
    </w:p>
    <w:p w14:paraId="1EF42864" w14:textId="6EB9FAD8" w:rsidR="00392FCC" w:rsidRPr="00392FCC" w:rsidRDefault="00497F7E" w:rsidP="00247334">
      <w:pPr>
        <w:pStyle w:val="ConsPlusNormal"/>
        <w:ind w:firstLine="540"/>
        <w:jc w:val="both"/>
        <w:rPr>
          <w:i/>
        </w:rPr>
      </w:pPr>
      <w:r w:rsidRPr="003F1B03">
        <w:rPr>
          <w:rFonts w:eastAsia="HiddenHorzOCR"/>
          <w:i/>
          <w:iCs/>
        </w:rPr>
        <w:t xml:space="preserve">Указываются области и сферы профессиональной деятельности, </w:t>
      </w:r>
      <w:r w:rsidR="002903DA">
        <w:rPr>
          <w:rFonts w:eastAsia="HiddenHorzOCR"/>
          <w:i/>
          <w:iCs/>
        </w:rPr>
        <w:t xml:space="preserve">в </w:t>
      </w:r>
      <w:r w:rsidRPr="003F1B03">
        <w:rPr>
          <w:rFonts w:eastAsia="HiddenHorzOCR"/>
          <w:i/>
          <w:iCs/>
        </w:rPr>
        <w:t xml:space="preserve">которых ведется подготовка специалистов в соответствии с </w:t>
      </w:r>
      <w:r w:rsidR="00B20DCD">
        <w:rPr>
          <w:rFonts w:eastAsia="HiddenHorzOCR"/>
          <w:i/>
          <w:iCs/>
        </w:rPr>
        <w:t xml:space="preserve">п.1.11 </w:t>
      </w:r>
      <w:r w:rsidRPr="003F1B03">
        <w:rPr>
          <w:rFonts w:eastAsia="HiddenHorzOCR"/>
          <w:i/>
          <w:iCs/>
        </w:rPr>
        <w:t xml:space="preserve">ФГОС </w:t>
      </w:r>
      <w:proofErr w:type="gramStart"/>
      <w:r w:rsidRPr="003F1B03">
        <w:rPr>
          <w:rFonts w:eastAsia="HiddenHorzOCR"/>
          <w:i/>
          <w:iCs/>
        </w:rPr>
        <w:t>ВО</w:t>
      </w:r>
      <w:proofErr w:type="gramEnd"/>
      <w:r w:rsidRPr="003F1B03">
        <w:rPr>
          <w:rFonts w:eastAsia="HiddenHorzOCR"/>
          <w:i/>
          <w:iCs/>
        </w:rPr>
        <w:t xml:space="preserve"> </w:t>
      </w:r>
      <w:proofErr w:type="gramStart"/>
      <w:r w:rsidRPr="003F1B03">
        <w:rPr>
          <w:rFonts w:eastAsia="HiddenHorzOCR"/>
          <w:i/>
          <w:iCs/>
        </w:rPr>
        <w:t>по</w:t>
      </w:r>
      <w:proofErr w:type="gramEnd"/>
      <w:r w:rsidRPr="003F1B03">
        <w:rPr>
          <w:rFonts w:eastAsia="HiddenHorzOCR"/>
          <w:i/>
          <w:iCs/>
        </w:rPr>
        <w:t xml:space="preserve"> данному направлению подготовки/специальности, а также установленные са</w:t>
      </w:r>
      <w:r w:rsidR="00891FAD">
        <w:rPr>
          <w:rFonts w:eastAsia="HiddenHorzOCR"/>
          <w:i/>
          <w:iCs/>
        </w:rPr>
        <w:t>мостоятельно (при необходимости</w:t>
      </w:r>
      <w:r w:rsidRPr="003F1B03">
        <w:rPr>
          <w:rFonts w:eastAsia="HiddenHorzOCR"/>
          <w:i/>
          <w:iCs/>
        </w:rPr>
        <w:t>).</w:t>
      </w:r>
    </w:p>
    <w:p w14:paraId="17BE51BB" w14:textId="77777777" w:rsidR="00497F7E" w:rsidRPr="003F1B03" w:rsidRDefault="00497F7E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sz w:val="24"/>
          <w:szCs w:val="24"/>
        </w:rPr>
      </w:pPr>
    </w:p>
    <w:p w14:paraId="7B523EC2" w14:textId="77777777" w:rsidR="00497F7E" w:rsidRDefault="007526F0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i/>
          <w:iCs/>
          <w:sz w:val="24"/>
          <w:szCs w:val="24"/>
        </w:rPr>
      </w:pPr>
      <w:r w:rsidRPr="007526F0">
        <w:rPr>
          <w:rFonts w:ascii="Times New Roman" w:eastAsia="HiddenHorzOCR" w:hAnsi="Times New Roman" w:cs="Times New Roman"/>
          <w:i/>
          <w:iCs/>
          <w:sz w:val="24"/>
          <w:szCs w:val="24"/>
        </w:rPr>
        <w:t>Например:</w:t>
      </w:r>
    </w:p>
    <w:p w14:paraId="1D3E91CA" w14:textId="77777777" w:rsidR="007526F0" w:rsidRPr="007526F0" w:rsidRDefault="007526F0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i/>
          <w:sz w:val="24"/>
          <w:szCs w:val="24"/>
        </w:rPr>
      </w:pPr>
      <w:r w:rsidRPr="007526F0">
        <w:rPr>
          <w:rFonts w:ascii="Times New Roman" w:eastAsia="HiddenHorzOCR" w:hAnsi="Times New Roman" w:cs="Times New Roman"/>
          <w:i/>
          <w:sz w:val="24"/>
          <w:szCs w:val="24"/>
        </w:rPr>
        <w:t>16 Строительство и жилищно-коммунальное хозяйство (в сфере инженерных изысканий для строительства, в сфере проектирования, строительства и оснащения объектов капитального строительства и жилищно-коммунального хозяйства, в сфере технической эксплуатации, ремонта, демонтажа и реконструкции зданий, сооружений, объектов жилищно-коммунального хозяйства, в сфере производства и применения строительных материалов, изделий и конструкций)</w:t>
      </w:r>
    </w:p>
    <w:p w14:paraId="046BA8DC" w14:textId="77777777" w:rsidR="00464910" w:rsidRPr="003F1B03" w:rsidRDefault="00464910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sz w:val="24"/>
          <w:szCs w:val="24"/>
        </w:rPr>
      </w:pPr>
    </w:p>
    <w:p w14:paraId="3139B56C" w14:textId="08FE602B" w:rsidR="00497F7E" w:rsidRDefault="00392FCC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b/>
          <w:sz w:val="24"/>
          <w:szCs w:val="24"/>
        </w:rPr>
      </w:pPr>
      <w:r w:rsidRPr="00DC2124">
        <w:rPr>
          <w:rFonts w:ascii="Times New Roman" w:eastAsia="HiddenHorzOCR" w:hAnsi="Times New Roman" w:cs="Times New Roman"/>
          <w:b/>
          <w:sz w:val="24"/>
          <w:szCs w:val="24"/>
        </w:rPr>
        <w:t>2</w:t>
      </w:r>
      <w:r w:rsidR="00497F7E" w:rsidRPr="00DC2124">
        <w:rPr>
          <w:rFonts w:ascii="Times New Roman" w:eastAsia="HiddenHorzOCR" w:hAnsi="Times New Roman" w:cs="Times New Roman"/>
          <w:b/>
          <w:sz w:val="24"/>
          <w:szCs w:val="24"/>
        </w:rPr>
        <w:t>.2 Типы задач профессио</w:t>
      </w:r>
      <w:r w:rsidR="00481CEE">
        <w:rPr>
          <w:rFonts w:ascii="Times New Roman" w:eastAsia="HiddenHorzOCR" w:hAnsi="Times New Roman" w:cs="Times New Roman"/>
          <w:b/>
          <w:sz w:val="24"/>
          <w:szCs w:val="24"/>
        </w:rPr>
        <w:t>нальной деятельности выпускника</w:t>
      </w:r>
    </w:p>
    <w:p w14:paraId="21BC0925" w14:textId="77777777" w:rsidR="00481CEE" w:rsidRPr="00DC2124" w:rsidRDefault="00481CEE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b/>
          <w:sz w:val="24"/>
          <w:szCs w:val="24"/>
        </w:rPr>
      </w:pPr>
    </w:p>
    <w:p w14:paraId="0DF1BE3D" w14:textId="77777777" w:rsidR="00464910" w:rsidRPr="00C81B59" w:rsidRDefault="00464910" w:rsidP="00247334">
      <w:pPr>
        <w:pStyle w:val="ConsPlusNormal"/>
        <w:ind w:firstLine="540"/>
        <w:jc w:val="both"/>
        <w:rPr>
          <w:b/>
        </w:rPr>
      </w:pPr>
      <w:r>
        <w:lastRenderedPageBreak/>
        <w:t xml:space="preserve">В рамках освоения программы </w:t>
      </w:r>
      <w:r w:rsidRPr="00392FCC">
        <w:rPr>
          <w:i/>
        </w:rPr>
        <w:t>бакалавриата</w:t>
      </w:r>
      <w:r w:rsidR="00392FCC" w:rsidRPr="00392FCC">
        <w:rPr>
          <w:i/>
        </w:rPr>
        <w:t>/</w:t>
      </w:r>
      <w:r w:rsidR="002903DA">
        <w:rPr>
          <w:i/>
        </w:rPr>
        <w:t xml:space="preserve"> специалитета/ </w:t>
      </w:r>
      <w:r w:rsidR="00392FCC" w:rsidRPr="00392FCC">
        <w:rPr>
          <w:i/>
        </w:rPr>
        <w:t>магистратуры</w:t>
      </w:r>
      <w:r>
        <w:t xml:space="preserve"> выпускники могут готовиться к решению задач профессиональной деятельности следующих типов: </w:t>
      </w:r>
    </w:p>
    <w:p w14:paraId="0E1BE103" w14:textId="77777777" w:rsidR="00464910" w:rsidRPr="00464910" w:rsidRDefault="00464910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i/>
          <w:sz w:val="24"/>
          <w:szCs w:val="24"/>
        </w:rPr>
      </w:pPr>
    </w:p>
    <w:p w14:paraId="5E93E211" w14:textId="647F3592" w:rsidR="00497F7E" w:rsidRPr="003F1B03" w:rsidRDefault="00497F7E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i/>
          <w:iCs/>
          <w:sz w:val="24"/>
          <w:szCs w:val="24"/>
        </w:rPr>
      </w:pPr>
      <w:r w:rsidRPr="003F1B03">
        <w:rPr>
          <w:rFonts w:ascii="Times New Roman" w:eastAsia="HiddenHorzOCR" w:hAnsi="Times New Roman" w:cs="Times New Roman"/>
          <w:i/>
          <w:sz w:val="24"/>
          <w:szCs w:val="24"/>
        </w:rPr>
        <w:t>Указываются типы задач профессиональной деятельности выпускника в соответствии с</w:t>
      </w:r>
      <w:r w:rsidR="009C2C9A">
        <w:rPr>
          <w:rFonts w:ascii="Times New Roman" w:eastAsia="HiddenHorzOCR" w:hAnsi="Times New Roman" w:cs="Times New Roman"/>
          <w:i/>
          <w:sz w:val="24"/>
          <w:szCs w:val="24"/>
        </w:rPr>
        <w:t xml:space="preserve"> п.1.12</w:t>
      </w:r>
      <w:r w:rsidRPr="003F1B03">
        <w:rPr>
          <w:rFonts w:ascii="Times New Roman" w:eastAsia="HiddenHorzOCR" w:hAnsi="Times New Roman" w:cs="Times New Roman"/>
          <w:i/>
          <w:sz w:val="24"/>
          <w:szCs w:val="24"/>
        </w:rPr>
        <w:t xml:space="preserve"> ФГОС </w:t>
      </w:r>
      <w:proofErr w:type="gramStart"/>
      <w:r w:rsidRPr="003F1B03">
        <w:rPr>
          <w:rFonts w:ascii="Times New Roman" w:eastAsia="HiddenHorzOCR" w:hAnsi="Times New Roman" w:cs="Times New Roman"/>
          <w:i/>
          <w:sz w:val="24"/>
          <w:szCs w:val="24"/>
        </w:rPr>
        <w:t>ВО</w:t>
      </w:r>
      <w:proofErr w:type="gramEnd"/>
      <w:r w:rsidRPr="003F1B03">
        <w:rPr>
          <w:rFonts w:ascii="Times New Roman" w:eastAsia="HiddenHorzOCR" w:hAnsi="Times New Roman" w:cs="Times New Roman"/>
          <w:i/>
          <w:sz w:val="24"/>
          <w:szCs w:val="24"/>
        </w:rPr>
        <w:t xml:space="preserve"> </w:t>
      </w:r>
      <w:proofErr w:type="gramStart"/>
      <w:r w:rsidRPr="003F1B03">
        <w:rPr>
          <w:rFonts w:ascii="Times New Roman" w:eastAsia="HiddenHorzOCR" w:hAnsi="Times New Roman" w:cs="Times New Roman"/>
          <w:i/>
          <w:sz w:val="24"/>
          <w:szCs w:val="24"/>
        </w:rPr>
        <w:t>по</w:t>
      </w:r>
      <w:proofErr w:type="gramEnd"/>
      <w:r w:rsidRPr="003F1B03">
        <w:rPr>
          <w:rFonts w:ascii="Times New Roman" w:eastAsia="HiddenHorzOCR" w:hAnsi="Times New Roman" w:cs="Times New Roman"/>
          <w:i/>
          <w:sz w:val="24"/>
          <w:szCs w:val="24"/>
        </w:rPr>
        <w:t xml:space="preserve"> данному направлению подготовки</w:t>
      </w:r>
      <w:r w:rsidR="002903DA">
        <w:rPr>
          <w:rFonts w:ascii="Times New Roman" w:eastAsia="HiddenHorzOCR" w:hAnsi="Times New Roman" w:cs="Times New Roman"/>
          <w:i/>
          <w:sz w:val="24"/>
          <w:szCs w:val="24"/>
        </w:rPr>
        <w:t>/</w:t>
      </w:r>
      <w:r w:rsidRPr="003F1B03">
        <w:rPr>
          <w:rFonts w:ascii="Times New Roman" w:eastAsia="HiddenHorzOCR" w:hAnsi="Times New Roman" w:cs="Times New Roman"/>
          <w:i/>
          <w:sz w:val="24"/>
          <w:szCs w:val="24"/>
        </w:rPr>
        <w:t>специальности.</w:t>
      </w:r>
      <w:r w:rsidRPr="003F1B03">
        <w:rPr>
          <w:rFonts w:ascii="Times New Roman" w:eastAsia="HiddenHorzOCR" w:hAnsi="Times New Roman" w:cs="Times New Roman"/>
          <w:sz w:val="24"/>
          <w:szCs w:val="24"/>
        </w:rPr>
        <w:t xml:space="preserve"> </w:t>
      </w:r>
      <w:r w:rsidR="00CF0220">
        <w:rPr>
          <w:rFonts w:ascii="Times New Roman" w:eastAsia="HiddenHorzOCR" w:hAnsi="Times New Roman" w:cs="Times New Roman"/>
          <w:sz w:val="24"/>
          <w:szCs w:val="24"/>
        </w:rPr>
        <w:t xml:space="preserve"> </w:t>
      </w:r>
      <w:r w:rsidRPr="003F1B03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Например: научно-исследовательский, </w:t>
      </w:r>
      <w:r w:rsidR="00CF0220" w:rsidRPr="003F1B03">
        <w:rPr>
          <w:rFonts w:ascii="Times New Roman" w:eastAsia="HiddenHorzOCR" w:hAnsi="Times New Roman" w:cs="Times New Roman"/>
          <w:i/>
          <w:iCs/>
          <w:sz w:val="24"/>
          <w:szCs w:val="24"/>
        </w:rPr>
        <w:t>проектный</w:t>
      </w:r>
      <w:r w:rsidR="00891FAD">
        <w:rPr>
          <w:rFonts w:ascii="Times New Roman" w:eastAsia="HiddenHorzOCR" w:hAnsi="Times New Roman" w:cs="Times New Roman"/>
          <w:i/>
          <w:iCs/>
          <w:sz w:val="24"/>
          <w:szCs w:val="24"/>
        </w:rPr>
        <w:t>, педагогический и др.</w:t>
      </w:r>
    </w:p>
    <w:p w14:paraId="47A300E8" w14:textId="1D912683" w:rsidR="00D330B1" w:rsidRPr="003F1B03" w:rsidRDefault="00D330B1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i/>
          <w:iCs/>
          <w:sz w:val="24"/>
          <w:szCs w:val="24"/>
        </w:rPr>
      </w:pPr>
      <w:r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Виды профессиональной деятельности выбираются из </w:t>
      </w:r>
      <w:r w:rsidRPr="00D330B1">
        <w:rPr>
          <w:rFonts w:ascii="Times New Roman" w:eastAsia="HiddenHorzOCR" w:hAnsi="Times New Roman" w:cs="Times New Roman"/>
          <w:i/>
          <w:iCs/>
          <w:sz w:val="24"/>
          <w:szCs w:val="24"/>
        </w:rPr>
        <w:t>профессиональных стандартов</w:t>
      </w:r>
      <w:r w:rsidR="00891FAD">
        <w:rPr>
          <w:rFonts w:ascii="Times New Roman" w:eastAsia="HiddenHorzOCR" w:hAnsi="Times New Roman" w:cs="Times New Roman"/>
          <w:i/>
          <w:iCs/>
          <w:sz w:val="24"/>
          <w:szCs w:val="24"/>
        </w:rPr>
        <w:t>.</w:t>
      </w:r>
    </w:p>
    <w:p w14:paraId="5366B160" w14:textId="77777777" w:rsidR="00D330B1" w:rsidRDefault="00D330B1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iCs/>
          <w:strike/>
          <w:sz w:val="24"/>
          <w:szCs w:val="24"/>
        </w:rPr>
      </w:pPr>
    </w:p>
    <w:p w14:paraId="25AF9BB3" w14:textId="77777777" w:rsidR="00B828F2" w:rsidRPr="008610AD" w:rsidRDefault="00497F7E" w:rsidP="00FF52D8">
      <w:pPr>
        <w:pStyle w:val="a6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ind w:left="-142" w:firstLine="709"/>
        <w:jc w:val="both"/>
        <w:rPr>
          <w:rFonts w:ascii="Times New Roman" w:eastAsia="HiddenHorzOCR" w:hAnsi="Times New Roman" w:cs="Times New Roman"/>
          <w:b/>
          <w:sz w:val="24"/>
          <w:szCs w:val="24"/>
        </w:rPr>
      </w:pPr>
      <w:r w:rsidRPr="008610AD">
        <w:rPr>
          <w:rFonts w:ascii="Times New Roman" w:eastAsia="HiddenHorzOCR" w:hAnsi="Times New Roman" w:cs="Times New Roman"/>
          <w:b/>
          <w:sz w:val="24"/>
          <w:szCs w:val="24"/>
        </w:rPr>
        <w:t>Задачи и объекты (или области знания) профессио</w:t>
      </w:r>
      <w:r w:rsidR="00DC2124" w:rsidRPr="008610AD">
        <w:rPr>
          <w:rFonts w:ascii="Times New Roman" w:eastAsia="HiddenHorzOCR" w:hAnsi="Times New Roman" w:cs="Times New Roman"/>
          <w:b/>
          <w:sz w:val="24"/>
          <w:szCs w:val="24"/>
        </w:rPr>
        <w:t>нальной деятельности выпускника</w:t>
      </w:r>
    </w:p>
    <w:p w14:paraId="5CF4E41D" w14:textId="77777777" w:rsidR="00B828F2" w:rsidRPr="00B828F2" w:rsidRDefault="00B828F2" w:rsidP="00247334">
      <w:pPr>
        <w:pStyle w:val="a6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HiddenHorzOCR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90"/>
        <w:gridCol w:w="2390"/>
        <w:gridCol w:w="2390"/>
        <w:gridCol w:w="2390"/>
      </w:tblGrid>
      <w:tr w:rsidR="00B828F2" w:rsidRPr="000B613A" w14:paraId="3D635056" w14:textId="77777777" w:rsidTr="00293581">
        <w:trPr>
          <w:trHeight w:val="1379"/>
        </w:trPr>
        <w:tc>
          <w:tcPr>
            <w:tcW w:w="2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00E51" w14:textId="77777777" w:rsidR="00B828F2" w:rsidRPr="00293581" w:rsidRDefault="00B828F2" w:rsidP="00247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HiddenHorzOCR" w:hAnsi="Times New Roman" w:cs="Times New Roman"/>
                <w:b/>
                <w:bCs/>
                <w:sz w:val="24"/>
                <w:szCs w:val="24"/>
              </w:rPr>
            </w:pPr>
            <w:r w:rsidRPr="00293581">
              <w:rPr>
                <w:rFonts w:ascii="Times New Roman" w:eastAsia="HiddenHorzOCR" w:hAnsi="Times New Roman" w:cs="Times New Roman"/>
                <w:b/>
                <w:bCs/>
                <w:sz w:val="24"/>
                <w:szCs w:val="24"/>
              </w:rPr>
              <w:t xml:space="preserve">Область </w:t>
            </w:r>
            <w:r w:rsidRPr="00293581">
              <w:rPr>
                <w:rFonts w:ascii="Times New Roman" w:eastAsia="HiddenHorzOCR" w:hAnsi="Times New Roman" w:cs="Times New Roman"/>
                <w:b/>
                <w:sz w:val="24"/>
                <w:szCs w:val="24"/>
              </w:rPr>
              <w:t xml:space="preserve">и (или) сферы </w:t>
            </w:r>
            <w:r w:rsidRPr="00293581">
              <w:rPr>
                <w:rFonts w:ascii="Times New Roman" w:eastAsia="HiddenHorzOCR" w:hAnsi="Times New Roman" w:cs="Times New Roman"/>
                <w:b/>
                <w:bCs/>
                <w:sz w:val="24"/>
                <w:szCs w:val="24"/>
              </w:rPr>
              <w:t xml:space="preserve">профессиональной деятельности </w:t>
            </w:r>
          </w:p>
        </w:tc>
        <w:tc>
          <w:tcPr>
            <w:tcW w:w="2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214D6" w14:textId="77777777" w:rsidR="00B828F2" w:rsidRPr="00293581" w:rsidRDefault="00B828F2" w:rsidP="00247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HiddenHorzOCR" w:hAnsi="Times New Roman" w:cs="Times New Roman"/>
                <w:b/>
                <w:bCs/>
                <w:sz w:val="24"/>
                <w:szCs w:val="24"/>
              </w:rPr>
            </w:pPr>
            <w:r w:rsidRPr="00293581">
              <w:rPr>
                <w:rFonts w:ascii="Times New Roman" w:eastAsia="HiddenHorzOCR" w:hAnsi="Times New Roman" w:cs="Times New Roman"/>
                <w:b/>
                <w:bCs/>
                <w:sz w:val="24"/>
                <w:szCs w:val="24"/>
              </w:rPr>
              <w:t>Типы задач профессиональной деятельности</w:t>
            </w:r>
          </w:p>
        </w:tc>
        <w:tc>
          <w:tcPr>
            <w:tcW w:w="2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646A8" w14:textId="77777777" w:rsidR="00B828F2" w:rsidRPr="00293581" w:rsidRDefault="00B828F2" w:rsidP="00247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HiddenHorzOCR" w:hAnsi="Times New Roman" w:cs="Times New Roman"/>
                <w:b/>
                <w:bCs/>
                <w:sz w:val="24"/>
                <w:szCs w:val="24"/>
              </w:rPr>
            </w:pPr>
            <w:r w:rsidRPr="00293581">
              <w:rPr>
                <w:rFonts w:ascii="Times New Roman" w:eastAsia="HiddenHorzOCR" w:hAnsi="Times New Roman" w:cs="Times New Roman"/>
                <w:b/>
                <w:bCs/>
                <w:sz w:val="24"/>
                <w:szCs w:val="24"/>
              </w:rPr>
              <w:t>Задачи профессиональной деятельности</w:t>
            </w:r>
          </w:p>
        </w:tc>
        <w:tc>
          <w:tcPr>
            <w:tcW w:w="2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190F9" w14:textId="77777777" w:rsidR="00B828F2" w:rsidRPr="00293581" w:rsidRDefault="00B828F2" w:rsidP="00247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HiddenHorzOCR" w:hAnsi="Times New Roman" w:cs="Times New Roman"/>
                <w:b/>
                <w:bCs/>
                <w:sz w:val="24"/>
                <w:szCs w:val="24"/>
              </w:rPr>
            </w:pPr>
            <w:r w:rsidRPr="00293581">
              <w:rPr>
                <w:rFonts w:ascii="Times New Roman" w:eastAsia="HiddenHorzOCR" w:hAnsi="Times New Roman" w:cs="Times New Roman"/>
                <w:b/>
                <w:bCs/>
                <w:sz w:val="24"/>
                <w:szCs w:val="24"/>
              </w:rPr>
              <w:t>Объекты профессиональной деятельности (или области знания)</w:t>
            </w:r>
          </w:p>
        </w:tc>
      </w:tr>
      <w:tr w:rsidR="00B828F2" w:rsidRPr="000B613A" w14:paraId="4C39A1C2" w14:textId="77777777" w:rsidTr="00B828F2">
        <w:trPr>
          <w:trHeight w:val="525"/>
        </w:trPr>
        <w:tc>
          <w:tcPr>
            <w:tcW w:w="2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DCFB5" w14:textId="77777777" w:rsidR="00B828F2" w:rsidRPr="000B613A" w:rsidRDefault="00B828F2" w:rsidP="0024733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HiddenHorzOCR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60BC5" w14:textId="77777777" w:rsidR="00B828F2" w:rsidRPr="000B613A" w:rsidRDefault="00B828F2" w:rsidP="0024733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HiddenHorzOCR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E8D89" w14:textId="77777777" w:rsidR="00B828F2" w:rsidRPr="000B613A" w:rsidRDefault="00B828F2" w:rsidP="0024733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HiddenHorzOCR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89C1B" w14:textId="77777777" w:rsidR="00B828F2" w:rsidRPr="000B613A" w:rsidRDefault="00B828F2" w:rsidP="0024733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HiddenHorzOCR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14:paraId="59FF632C" w14:textId="77777777" w:rsidR="00293581" w:rsidRPr="00C473A6" w:rsidRDefault="00293581" w:rsidP="002473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HiddenHorzOCR" w:hAnsi="Times New Roman" w:cs="Times New Roman"/>
          <w:b/>
          <w:bCs/>
          <w:sz w:val="24"/>
          <w:szCs w:val="24"/>
        </w:rPr>
      </w:pPr>
    </w:p>
    <w:p w14:paraId="358C64B4" w14:textId="6E93B587" w:rsidR="00497F7E" w:rsidRPr="00293581" w:rsidRDefault="008610AD" w:rsidP="003133EE">
      <w:pPr>
        <w:pStyle w:val="a6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567" w:hanging="141"/>
        <w:jc w:val="center"/>
        <w:rPr>
          <w:rFonts w:ascii="Times New Roman" w:eastAsia="HiddenHorzOCR" w:hAnsi="Times New Roman" w:cs="Times New Roman"/>
          <w:b/>
          <w:bCs/>
          <w:sz w:val="24"/>
          <w:szCs w:val="24"/>
        </w:rPr>
      </w:pPr>
      <w:r>
        <w:rPr>
          <w:rFonts w:ascii="Times New Roman" w:eastAsia="HiddenHorzOCR" w:hAnsi="Times New Roman" w:cs="Times New Roman"/>
          <w:b/>
          <w:bCs/>
          <w:sz w:val="24"/>
          <w:szCs w:val="24"/>
        </w:rPr>
        <w:t>.</w:t>
      </w:r>
      <w:r w:rsidR="00763EA0">
        <w:rPr>
          <w:rFonts w:ascii="Times New Roman" w:eastAsia="HiddenHorzOCR" w:hAnsi="Times New Roman" w:cs="Times New Roman"/>
          <w:b/>
          <w:bCs/>
          <w:sz w:val="24"/>
          <w:szCs w:val="24"/>
        </w:rPr>
        <w:t xml:space="preserve"> </w:t>
      </w:r>
      <w:r w:rsidR="00F43132" w:rsidRPr="00293581">
        <w:rPr>
          <w:rFonts w:ascii="Times New Roman" w:eastAsia="HiddenHorzOCR" w:hAnsi="Times New Roman" w:cs="Times New Roman"/>
          <w:b/>
          <w:bCs/>
          <w:sz w:val="24"/>
          <w:szCs w:val="24"/>
        </w:rPr>
        <w:t>ТРЕБОВАНИЯ К РЕЗУЛЬТАТАМ ОСВОЕНИЯ ОПОП</w:t>
      </w:r>
      <w:r w:rsidR="00917E5C" w:rsidRPr="00293581">
        <w:rPr>
          <w:rFonts w:ascii="Times New Roman" w:eastAsia="HiddenHorzOCR" w:hAnsi="Times New Roman" w:cs="Times New Roman"/>
          <w:b/>
          <w:bCs/>
          <w:sz w:val="24"/>
          <w:szCs w:val="24"/>
        </w:rPr>
        <w:t xml:space="preserve"> ВО</w:t>
      </w:r>
    </w:p>
    <w:p w14:paraId="66001F6F" w14:textId="77777777" w:rsidR="00293581" w:rsidRPr="00293581" w:rsidRDefault="00293581" w:rsidP="00247334">
      <w:pPr>
        <w:pStyle w:val="a6"/>
        <w:autoSpaceDE w:val="0"/>
        <w:autoSpaceDN w:val="0"/>
        <w:adjustRightInd w:val="0"/>
        <w:spacing w:after="0" w:line="240" w:lineRule="auto"/>
        <w:ind w:left="1800"/>
        <w:jc w:val="both"/>
        <w:rPr>
          <w:rFonts w:ascii="Times New Roman" w:eastAsia="HiddenHorzOCR" w:hAnsi="Times New Roman" w:cs="Times New Roman"/>
          <w:bCs/>
          <w:sz w:val="24"/>
          <w:szCs w:val="24"/>
        </w:rPr>
      </w:pPr>
    </w:p>
    <w:p w14:paraId="2DC2E18F" w14:textId="77777777" w:rsidR="00497F7E" w:rsidRDefault="003F1B03" w:rsidP="0024733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sz w:val="24"/>
          <w:szCs w:val="24"/>
        </w:rPr>
      </w:pPr>
      <w:r>
        <w:rPr>
          <w:rFonts w:ascii="Times New Roman" w:eastAsia="HiddenHorzOCR" w:hAnsi="Times New Roman" w:cs="Times New Roman"/>
          <w:sz w:val="24"/>
          <w:szCs w:val="24"/>
        </w:rPr>
        <w:t>Результаты освоения ОПОП</w:t>
      </w:r>
      <w:r w:rsidR="00917E5C">
        <w:rPr>
          <w:rFonts w:ascii="Times New Roman" w:eastAsia="HiddenHorzOCR" w:hAnsi="Times New Roman" w:cs="Times New Roman"/>
          <w:sz w:val="24"/>
          <w:szCs w:val="24"/>
        </w:rPr>
        <w:t xml:space="preserve"> </w:t>
      </w:r>
      <w:proofErr w:type="gramStart"/>
      <w:r w:rsidR="00917E5C">
        <w:rPr>
          <w:rFonts w:ascii="Times New Roman" w:eastAsia="HiddenHorzOCR" w:hAnsi="Times New Roman" w:cs="Times New Roman"/>
          <w:sz w:val="24"/>
          <w:szCs w:val="24"/>
        </w:rPr>
        <w:t>ВО</w:t>
      </w:r>
      <w:proofErr w:type="gramEnd"/>
      <w:r w:rsidR="00497F7E" w:rsidRPr="003F1B03">
        <w:rPr>
          <w:rFonts w:ascii="Times New Roman" w:eastAsia="HiddenHorzOCR" w:hAnsi="Times New Roman" w:cs="Times New Roman"/>
          <w:sz w:val="24"/>
          <w:szCs w:val="24"/>
        </w:rPr>
        <w:t xml:space="preserve"> определяются </w:t>
      </w:r>
      <w:proofErr w:type="gramStart"/>
      <w:r w:rsidR="00497F7E" w:rsidRPr="003F1B03">
        <w:rPr>
          <w:rFonts w:ascii="Times New Roman" w:eastAsia="HiddenHorzOCR" w:hAnsi="Times New Roman" w:cs="Times New Roman"/>
          <w:sz w:val="24"/>
          <w:szCs w:val="24"/>
        </w:rPr>
        <w:t>приобретаемыми</w:t>
      </w:r>
      <w:proofErr w:type="gramEnd"/>
      <w:r w:rsidR="00497F7E" w:rsidRPr="003F1B03">
        <w:rPr>
          <w:rFonts w:ascii="Times New Roman" w:eastAsia="HiddenHorzOCR" w:hAnsi="Times New Roman" w:cs="Times New Roman"/>
          <w:sz w:val="24"/>
          <w:szCs w:val="24"/>
        </w:rPr>
        <w:t xml:space="preserve"> выпускником компетенциями, т.е. его способностью применять знания, умения и личные качества в соответствии с задачами профессиональной деятельности.</w:t>
      </w:r>
    </w:p>
    <w:p w14:paraId="7F3714E7" w14:textId="77777777" w:rsidR="00891FAD" w:rsidRPr="003F1B03" w:rsidRDefault="00891FAD" w:rsidP="0024733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sz w:val="24"/>
          <w:szCs w:val="24"/>
        </w:rPr>
      </w:pPr>
    </w:p>
    <w:p w14:paraId="2853E492" w14:textId="77777777" w:rsidR="00497F7E" w:rsidRPr="003F1B03" w:rsidRDefault="00F43132" w:rsidP="00247334">
      <w:pPr>
        <w:keepNext/>
        <w:keepLines/>
        <w:spacing w:after="0" w:line="240" w:lineRule="auto"/>
        <w:jc w:val="both"/>
        <w:outlineLvl w:val="2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bookmarkStart w:id="4" w:name="_Toc466275390"/>
      <w:bookmarkStart w:id="5" w:name="_Toc515877416"/>
      <w:r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3</w:t>
      </w:r>
      <w:r w:rsidR="00497F7E" w:rsidRPr="003F1B03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.1 Универсальные компетенции выпускников и индикаторы их достижения</w:t>
      </w:r>
      <w:bookmarkEnd w:id="4"/>
      <w:bookmarkEnd w:id="5"/>
      <w:r w:rsidR="00497F7E" w:rsidRPr="003F1B03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18"/>
        <w:gridCol w:w="3087"/>
        <w:gridCol w:w="3965"/>
      </w:tblGrid>
      <w:tr w:rsidR="00497F7E" w:rsidRPr="00293581" w14:paraId="26EFBCF2" w14:textId="77777777" w:rsidTr="00917E5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482AA" w14:textId="77777777" w:rsidR="00497F7E" w:rsidRPr="00293581" w:rsidRDefault="00497F7E" w:rsidP="0024733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293581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Категория универсальных компетенций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5947D" w14:textId="77777777" w:rsidR="00497F7E" w:rsidRPr="00293581" w:rsidRDefault="00497F7E" w:rsidP="0024733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293581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Код и наименование универсальной компетенции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E6C5C" w14:textId="77777777" w:rsidR="00497F7E" w:rsidRPr="00293581" w:rsidRDefault="00497F7E" w:rsidP="0024733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293581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Код и наименование индикатора достижения универсальной компетенции </w:t>
            </w:r>
          </w:p>
        </w:tc>
      </w:tr>
      <w:tr w:rsidR="00497F7E" w:rsidRPr="00293581" w14:paraId="631C3A65" w14:textId="77777777" w:rsidTr="00917E5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05A3E" w14:textId="77777777" w:rsidR="00497F7E" w:rsidRPr="00293581" w:rsidRDefault="00497F7E" w:rsidP="0024733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2DD8F" w14:textId="77777777" w:rsidR="00497F7E" w:rsidRPr="00293581" w:rsidRDefault="00497F7E" w:rsidP="0024733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A730B" w14:textId="77777777" w:rsidR="00497F7E" w:rsidRPr="00293581" w:rsidRDefault="00497F7E" w:rsidP="0024733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</w:tbl>
    <w:p w14:paraId="4CF926E2" w14:textId="77777777" w:rsidR="00497F7E" w:rsidRPr="000B613A" w:rsidRDefault="00497F7E" w:rsidP="00247334">
      <w:pPr>
        <w:keepNext/>
        <w:keepLines/>
        <w:spacing w:after="0" w:line="240" w:lineRule="auto"/>
        <w:jc w:val="both"/>
        <w:outlineLvl w:val="2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bookmarkStart w:id="6" w:name="_Toc515877417"/>
    </w:p>
    <w:p w14:paraId="0D557F0D" w14:textId="77777777" w:rsidR="00497F7E" w:rsidRPr="003F1B03" w:rsidRDefault="00F43132" w:rsidP="00247334">
      <w:pPr>
        <w:keepNext/>
        <w:keepLines/>
        <w:spacing w:after="0" w:line="240" w:lineRule="auto"/>
        <w:jc w:val="both"/>
        <w:outlineLvl w:val="2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3</w:t>
      </w:r>
      <w:r w:rsidR="00497F7E" w:rsidRPr="003F1B03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.2 Общепрофессиональные компетенции выпускников и индикаторы их достижения</w:t>
      </w:r>
      <w:bookmarkEnd w:id="6"/>
      <w:r w:rsidR="00497F7E" w:rsidRPr="003F1B03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23"/>
        <w:gridCol w:w="3114"/>
        <w:gridCol w:w="3855"/>
      </w:tblGrid>
      <w:tr w:rsidR="00497F7E" w:rsidRPr="000B613A" w14:paraId="58DD3981" w14:textId="77777777" w:rsidTr="00917E5C"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7CC1F" w14:textId="77777777" w:rsidR="00497F7E" w:rsidRPr="00293581" w:rsidRDefault="00497F7E" w:rsidP="0024733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293581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Категория общепрофессиональных компетенций</w:t>
            </w:r>
          </w:p>
        </w:tc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E9627" w14:textId="77777777" w:rsidR="00497F7E" w:rsidRPr="00293581" w:rsidRDefault="00497F7E" w:rsidP="0024733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293581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Код и наименование общепрофессиональной компетенции</w:t>
            </w:r>
          </w:p>
        </w:tc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34EA6" w14:textId="77777777" w:rsidR="00497F7E" w:rsidRPr="00293581" w:rsidRDefault="00497F7E" w:rsidP="0024733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293581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Код и наименование индикатора достижения общепрофессиональной компетенции</w:t>
            </w:r>
          </w:p>
        </w:tc>
      </w:tr>
      <w:tr w:rsidR="00497F7E" w:rsidRPr="000B613A" w14:paraId="7B8A13CA" w14:textId="77777777" w:rsidTr="00917E5C"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3E5CD" w14:textId="77777777" w:rsidR="00497F7E" w:rsidRPr="000B613A" w:rsidRDefault="00497F7E" w:rsidP="0024733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 w:val="20"/>
                <w:szCs w:val="20"/>
              </w:rPr>
            </w:pPr>
          </w:p>
        </w:tc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3BE71" w14:textId="77777777" w:rsidR="00497F7E" w:rsidRPr="000B613A" w:rsidRDefault="00497F7E" w:rsidP="0024733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Cs/>
                <w:sz w:val="20"/>
                <w:szCs w:val="20"/>
              </w:rPr>
            </w:pPr>
          </w:p>
        </w:tc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DCE24" w14:textId="77777777" w:rsidR="00497F7E" w:rsidRPr="000B613A" w:rsidRDefault="00497F7E" w:rsidP="0024733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Cs/>
                <w:sz w:val="20"/>
                <w:szCs w:val="20"/>
              </w:rPr>
            </w:pPr>
          </w:p>
        </w:tc>
      </w:tr>
    </w:tbl>
    <w:p w14:paraId="7B262EFB" w14:textId="77777777" w:rsidR="00497F7E" w:rsidRPr="000661F2" w:rsidRDefault="00497F7E" w:rsidP="0024733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sz w:val="24"/>
          <w:szCs w:val="20"/>
        </w:rPr>
      </w:pPr>
    </w:p>
    <w:p w14:paraId="25DFD4C9" w14:textId="28829DA8" w:rsidR="000661F2" w:rsidRPr="00891FAD" w:rsidRDefault="000661F2" w:rsidP="00247334">
      <w:pPr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0"/>
        </w:rPr>
      </w:pPr>
      <w:bookmarkStart w:id="7" w:name="_Toc515877418"/>
      <w:r w:rsidRPr="00891FAD">
        <w:rPr>
          <w:rFonts w:ascii="Times New Roman" w:eastAsia="Calibri" w:hAnsi="Times New Roman" w:cs="Times New Roman"/>
          <w:i/>
          <w:sz w:val="24"/>
          <w:szCs w:val="20"/>
        </w:rPr>
        <w:t xml:space="preserve">Универсальные компетенции (УК) и общепрофессиональные компетенции (ОПК) указываются в соответствии с ФГОС </w:t>
      </w:r>
      <w:proofErr w:type="gramStart"/>
      <w:r w:rsidRPr="00891FAD">
        <w:rPr>
          <w:rFonts w:ascii="Times New Roman" w:eastAsia="Calibri" w:hAnsi="Times New Roman" w:cs="Times New Roman"/>
          <w:i/>
          <w:sz w:val="24"/>
          <w:szCs w:val="20"/>
        </w:rPr>
        <w:t>ВО</w:t>
      </w:r>
      <w:proofErr w:type="gramEnd"/>
      <w:r w:rsidRPr="00891FAD">
        <w:rPr>
          <w:rFonts w:ascii="Times New Roman" w:eastAsia="Calibri" w:hAnsi="Times New Roman" w:cs="Times New Roman"/>
          <w:i/>
          <w:sz w:val="24"/>
          <w:szCs w:val="20"/>
        </w:rPr>
        <w:t>.</w:t>
      </w:r>
    </w:p>
    <w:p w14:paraId="35E6EB75" w14:textId="77777777" w:rsidR="000661F2" w:rsidRDefault="000661F2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ectPr w:rsidR="000661F2" w:rsidSect="00A31B0C">
          <w:footerReference w:type="default" r:id="rId8"/>
          <w:pgSz w:w="11906" w:h="16838" w:code="9"/>
          <w:pgMar w:top="851" w:right="851" w:bottom="851" w:left="1701" w:header="709" w:footer="709" w:gutter="0"/>
          <w:pgNumType w:start="1"/>
          <w:cols w:space="708"/>
          <w:titlePg/>
          <w:docGrid w:linePitch="360"/>
        </w:sectPr>
      </w:pPr>
    </w:p>
    <w:p w14:paraId="30726918" w14:textId="77777777" w:rsidR="00497F7E" w:rsidRPr="003F1B03" w:rsidRDefault="00F43132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color w:val="000000"/>
          <w:spacing w:val="-7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3</w:t>
      </w:r>
      <w:r w:rsidR="00497F7E" w:rsidRPr="003F1B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.3 Профессиональные компетенции выпускников и индикаторы их достижения</w:t>
      </w:r>
      <w:bookmarkEnd w:id="7"/>
      <w:r w:rsidR="00497F7E" w:rsidRPr="003F1B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:</w:t>
      </w:r>
    </w:p>
    <w:p w14:paraId="30369AC9" w14:textId="77777777" w:rsidR="00497F7E" w:rsidRPr="000B613A" w:rsidRDefault="00497F7E" w:rsidP="0024733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555"/>
        <w:gridCol w:w="1882"/>
        <w:gridCol w:w="2273"/>
        <w:gridCol w:w="3165"/>
        <w:gridCol w:w="2517"/>
        <w:gridCol w:w="3032"/>
      </w:tblGrid>
      <w:tr w:rsidR="00293581" w:rsidRPr="006E3736" w14:paraId="0B343840" w14:textId="77777777" w:rsidTr="00293581">
        <w:trPr>
          <w:trHeight w:val="923"/>
        </w:trPr>
        <w:tc>
          <w:tcPr>
            <w:tcW w:w="82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9DCCC10" w14:textId="77777777" w:rsidR="00293581" w:rsidRPr="00293581" w:rsidRDefault="00293581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81">
              <w:rPr>
                <w:rFonts w:ascii="Times New Roman" w:eastAsia="Times New Roman" w:hAnsi="Times New Roman" w:cs="Times New Roman"/>
                <w:bCs/>
                <w:color w:val="000000" w:themeColor="text1"/>
                <w:spacing w:val="-7"/>
                <w:kern w:val="24"/>
                <w:sz w:val="24"/>
                <w:szCs w:val="24"/>
                <w:lang w:eastAsia="ru-RU"/>
              </w:rPr>
              <w:t>Код и наименование профессионального стандарта (ПС)</w:t>
            </w:r>
          </w:p>
        </w:tc>
        <w:tc>
          <w:tcPr>
            <w:tcW w:w="610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68D60BF" w14:textId="77777777" w:rsidR="00293581" w:rsidRPr="00293581" w:rsidRDefault="00293581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81">
              <w:rPr>
                <w:rFonts w:ascii="Times New Roman" w:eastAsia="Times New Roman" w:hAnsi="Times New Roman" w:cs="Times New Roman"/>
                <w:bCs/>
                <w:kern w:val="24"/>
                <w:sz w:val="24"/>
                <w:szCs w:val="24"/>
                <w:lang w:eastAsia="ru-RU"/>
              </w:rPr>
              <w:t>Выбранная ОТФ</w:t>
            </w:r>
          </w:p>
        </w:tc>
        <w:tc>
          <w:tcPr>
            <w:tcW w:w="737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8C55E8B" w14:textId="33A7E492" w:rsidR="00293581" w:rsidRPr="00293581" w:rsidRDefault="00293581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81">
              <w:rPr>
                <w:rFonts w:ascii="Times New Roman" w:eastAsia="Times New Roman" w:hAnsi="Times New Roman" w:cs="Times New Roman"/>
                <w:bCs/>
                <w:kern w:val="24"/>
                <w:sz w:val="24"/>
                <w:szCs w:val="24"/>
                <w:lang w:eastAsia="ru-RU"/>
              </w:rPr>
              <w:t>ТФ, на подготовку выполнения которых направлена ПК</w:t>
            </w:r>
          </w:p>
        </w:tc>
        <w:tc>
          <w:tcPr>
            <w:tcW w:w="1026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6C8EE90" w14:textId="77777777" w:rsidR="00293581" w:rsidRPr="00293581" w:rsidRDefault="00293581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81">
              <w:rPr>
                <w:rFonts w:ascii="Times New Roman" w:eastAsia="Times New Roman" w:hAnsi="Times New Roman" w:cs="Times New Roman"/>
                <w:bCs/>
                <w:kern w:val="24"/>
                <w:sz w:val="24"/>
                <w:szCs w:val="24"/>
                <w:lang w:eastAsia="ru-RU"/>
              </w:rPr>
              <w:t>Конкретные ТД, на подготовку к выполнению которых направлена ПК</w:t>
            </w:r>
          </w:p>
        </w:tc>
        <w:tc>
          <w:tcPr>
            <w:tcW w:w="816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574CBA7" w14:textId="77777777" w:rsidR="00293581" w:rsidRPr="00293581" w:rsidRDefault="00293581" w:rsidP="00247334">
            <w:pPr>
              <w:tabs>
                <w:tab w:val="left" w:pos="211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81">
              <w:rPr>
                <w:rFonts w:ascii="Times New Roman" w:eastAsia="Times New Roman" w:hAnsi="Times New Roman" w:cs="Times New Roman"/>
                <w:bCs/>
                <w:kern w:val="24"/>
                <w:sz w:val="24"/>
                <w:szCs w:val="24"/>
                <w:lang w:eastAsia="ru-RU"/>
              </w:rPr>
              <w:t>Другие основания для включения ПК в ОПОП (наименование и реквизиты документов)</w:t>
            </w:r>
          </w:p>
        </w:tc>
        <w:tc>
          <w:tcPr>
            <w:tcW w:w="983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B147DB9" w14:textId="77777777" w:rsidR="00293581" w:rsidRDefault="00293581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kern w:val="24"/>
                <w:sz w:val="24"/>
                <w:szCs w:val="24"/>
                <w:lang w:eastAsia="ru-RU"/>
              </w:rPr>
            </w:pPr>
            <w:r w:rsidRPr="00293581">
              <w:rPr>
                <w:rFonts w:ascii="Times New Roman" w:eastAsia="Times New Roman" w:hAnsi="Times New Roman" w:cs="Times New Roman"/>
                <w:bCs/>
                <w:kern w:val="24"/>
                <w:sz w:val="24"/>
                <w:szCs w:val="24"/>
                <w:lang w:eastAsia="ru-RU"/>
              </w:rPr>
              <w:t>Наименование ПК</w:t>
            </w:r>
            <w:r w:rsidR="00D36C7A">
              <w:rPr>
                <w:rFonts w:ascii="Times New Roman" w:eastAsia="Times New Roman" w:hAnsi="Times New Roman" w:cs="Times New Roman"/>
                <w:bCs/>
                <w:kern w:val="24"/>
                <w:sz w:val="24"/>
                <w:szCs w:val="24"/>
                <w:lang w:eastAsia="ru-RU"/>
              </w:rPr>
              <w:t>,</w:t>
            </w:r>
          </w:p>
          <w:p w14:paraId="6CB58821" w14:textId="5C282B06" w:rsidR="00D36C7A" w:rsidRPr="00293581" w:rsidRDefault="00D36C7A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kern w:val="24"/>
                <w:sz w:val="24"/>
                <w:szCs w:val="24"/>
                <w:lang w:eastAsia="ru-RU"/>
              </w:rPr>
              <w:t>индикаторов дистижений</w:t>
            </w:r>
          </w:p>
        </w:tc>
      </w:tr>
      <w:tr w:rsidR="00293581" w:rsidRPr="006E3736" w14:paraId="6580E99E" w14:textId="77777777" w:rsidTr="00293581">
        <w:trPr>
          <w:trHeight w:val="421"/>
        </w:trPr>
        <w:tc>
          <w:tcPr>
            <w:tcW w:w="5000" w:type="pct"/>
            <w:gridSpan w:val="6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D5EB634" w14:textId="77777777" w:rsidR="00293581" w:rsidRPr="00293581" w:rsidRDefault="00293581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29358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Тип задач профессиональной деятельности</w:t>
            </w:r>
            <w:r w:rsidRPr="00293581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val="en-US" w:eastAsia="ru-RU"/>
              </w:rPr>
              <w:t>_____________________________</w:t>
            </w:r>
          </w:p>
        </w:tc>
      </w:tr>
      <w:tr w:rsidR="00293581" w:rsidRPr="006E3736" w14:paraId="5D08FD83" w14:textId="77777777" w:rsidTr="00293581">
        <w:trPr>
          <w:trHeight w:val="2759"/>
        </w:trPr>
        <w:tc>
          <w:tcPr>
            <w:tcW w:w="82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D8F2EA3" w14:textId="77777777" w:rsidR="00293581" w:rsidRPr="00293581" w:rsidRDefault="00293581" w:rsidP="00247334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</w:p>
        </w:tc>
        <w:tc>
          <w:tcPr>
            <w:tcW w:w="610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8FCEDB2" w14:textId="77777777" w:rsidR="00293581" w:rsidRPr="00293581" w:rsidRDefault="00293581" w:rsidP="00247334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</w:p>
        </w:tc>
        <w:tc>
          <w:tcPr>
            <w:tcW w:w="737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A378E45" w14:textId="77777777" w:rsidR="00293581" w:rsidRPr="00293581" w:rsidRDefault="00293581" w:rsidP="00247334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</w:p>
        </w:tc>
        <w:tc>
          <w:tcPr>
            <w:tcW w:w="1026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059C749" w14:textId="77777777" w:rsidR="00293581" w:rsidRPr="00293581" w:rsidRDefault="00293581" w:rsidP="00247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</w:p>
        </w:tc>
        <w:tc>
          <w:tcPr>
            <w:tcW w:w="816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F3EE34F" w14:textId="77777777" w:rsidR="00293581" w:rsidRPr="00293581" w:rsidRDefault="00293581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</w:p>
        </w:tc>
        <w:tc>
          <w:tcPr>
            <w:tcW w:w="983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AA3127B" w14:textId="77777777" w:rsidR="00293581" w:rsidRPr="00293581" w:rsidRDefault="00293581" w:rsidP="00247334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</w:p>
        </w:tc>
      </w:tr>
    </w:tbl>
    <w:p w14:paraId="3CF26E2C" w14:textId="77777777" w:rsidR="00497F7E" w:rsidRPr="000B613A" w:rsidRDefault="00497F7E" w:rsidP="0024733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HiddenHorzOCR" w:hAnsi="Times New Roman" w:cs="Times New Roman"/>
          <w:sz w:val="20"/>
          <w:szCs w:val="20"/>
        </w:rPr>
      </w:pPr>
    </w:p>
    <w:p w14:paraId="5603ED8A" w14:textId="46C160BF" w:rsidR="000661F2" w:rsidRDefault="00497F7E" w:rsidP="0024733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0"/>
          <w:szCs w:val="20"/>
        </w:rPr>
      </w:pPr>
      <w:r w:rsidRPr="000B613A">
        <w:rPr>
          <w:rFonts w:ascii="Times New Roman" w:eastAsia="Calibri" w:hAnsi="Times New Roman" w:cs="Times New Roman"/>
          <w:i/>
          <w:sz w:val="20"/>
          <w:szCs w:val="20"/>
        </w:rPr>
        <w:t>Профессиональные компетенции (ПК) формулируются разработчиками О</w:t>
      </w:r>
      <w:r w:rsidR="00E23A5A">
        <w:rPr>
          <w:rFonts w:ascii="Times New Roman" w:eastAsia="Calibri" w:hAnsi="Times New Roman" w:cs="Times New Roman"/>
          <w:i/>
          <w:sz w:val="20"/>
          <w:szCs w:val="20"/>
        </w:rPr>
        <w:t>П</w:t>
      </w:r>
      <w:r w:rsidRPr="000B613A">
        <w:rPr>
          <w:rFonts w:ascii="Times New Roman" w:eastAsia="Calibri" w:hAnsi="Times New Roman" w:cs="Times New Roman"/>
          <w:i/>
          <w:sz w:val="20"/>
          <w:szCs w:val="20"/>
        </w:rPr>
        <w:t>ОП</w:t>
      </w:r>
      <w:r w:rsidR="00DE49C8">
        <w:rPr>
          <w:rFonts w:ascii="Times New Roman" w:eastAsia="Calibri" w:hAnsi="Times New Roman" w:cs="Times New Roman"/>
          <w:i/>
          <w:sz w:val="20"/>
          <w:szCs w:val="20"/>
        </w:rPr>
        <w:t xml:space="preserve"> </w:t>
      </w:r>
      <w:proofErr w:type="gramStart"/>
      <w:r w:rsidR="00DE49C8">
        <w:rPr>
          <w:rFonts w:ascii="Times New Roman" w:eastAsia="Calibri" w:hAnsi="Times New Roman" w:cs="Times New Roman"/>
          <w:i/>
          <w:sz w:val="20"/>
          <w:szCs w:val="20"/>
        </w:rPr>
        <w:t>ВО</w:t>
      </w:r>
      <w:proofErr w:type="gramEnd"/>
      <w:r w:rsidRPr="000B613A">
        <w:rPr>
          <w:rFonts w:ascii="Times New Roman" w:eastAsia="Calibri" w:hAnsi="Times New Roman" w:cs="Times New Roman"/>
          <w:i/>
          <w:sz w:val="20"/>
          <w:szCs w:val="20"/>
        </w:rPr>
        <w:t xml:space="preserve"> самостоятельно </w:t>
      </w:r>
      <w:r w:rsidR="000661F2" w:rsidRPr="000661F2">
        <w:rPr>
          <w:rFonts w:ascii="Times New Roman" w:eastAsia="Calibri" w:hAnsi="Times New Roman" w:cs="Times New Roman"/>
          <w:i/>
          <w:sz w:val="20"/>
          <w:szCs w:val="20"/>
        </w:rPr>
        <w:t>на основе профессиональных стандартов, соответствующих профессиональной деятельности выпускников (при наличии)</w:t>
      </w:r>
      <w:r w:rsidRPr="000B613A">
        <w:rPr>
          <w:rFonts w:ascii="Times New Roman" w:eastAsia="Calibri" w:hAnsi="Times New Roman" w:cs="Times New Roman"/>
          <w:i/>
          <w:sz w:val="20"/>
          <w:szCs w:val="20"/>
        </w:rPr>
        <w:t>.</w:t>
      </w:r>
      <w:r w:rsidR="00293581" w:rsidRPr="00293581">
        <w:rPr>
          <w:rFonts w:ascii="Times New Roman" w:eastAsia="Calibri" w:hAnsi="Times New Roman" w:cs="Times New Roman"/>
          <w:i/>
          <w:sz w:val="20"/>
          <w:szCs w:val="20"/>
        </w:rPr>
        <w:t xml:space="preserve"> </w:t>
      </w:r>
    </w:p>
    <w:p w14:paraId="381E6307" w14:textId="13E284E5" w:rsidR="00497F7E" w:rsidRPr="000B613A" w:rsidRDefault="000661F2" w:rsidP="0024733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0"/>
          <w:szCs w:val="20"/>
        </w:rPr>
      </w:pPr>
      <w:proofErr w:type="gramStart"/>
      <w:r w:rsidRPr="000661F2">
        <w:rPr>
          <w:rFonts w:ascii="Times New Roman" w:eastAsia="Calibri" w:hAnsi="Times New Roman" w:cs="Times New Roman"/>
          <w:i/>
          <w:sz w:val="20"/>
          <w:szCs w:val="20"/>
        </w:rPr>
        <w:t xml:space="preserve">При определении профессиональных компетенций на основе профессиональных стандартов </w:t>
      </w:r>
      <w:r>
        <w:rPr>
          <w:rFonts w:ascii="Times New Roman" w:eastAsia="Calibri" w:hAnsi="Times New Roman" w:cs="Times New Roman"/>
          <w:i/>
          <w:sz w:val="20"/>
          <w:szCs w:val="20"/>
        </w:rPr>
        <w:t>разработчики</w:t>
      </w:r>
      <w:r w:rsidRPr="000661F2">
        <w:rPr>
          <w:rFonts w:ascii="Times New Roman" w:eastAsia="Calibri" w:hAnsi="Times New Roman" w:cs="Times New Roman"/>
          <w:i/>
          <w:sz w:val="20"/>
          <w:szCs w:val="20"/>
        </w:rPr>
        <w:t xml:space="preserve"> осуществля</w:t>
      </w:r>
      <w:r>
        <w:rPr>
          <w:rFonts w:ascii="Times New Roman" w:eastAsia="Calibri" w:hAnsi="Times New Roman" w:cs="Times New Roman"/>
          <w:i/>
          <w:sz w:val="20"/>
          <w:szCs w:val="20"/>
        </w:rPr>
        <w:t>ю</w:t>
      </w:r>
      <w:r w:rsidRPr="000661F2">
        <w:rPr>
          <w:rFonts w:ascii="Times New Roman" w:eastAsia="Calibri" w:hAnsi="Times New Roman" w:cs="Times New Roman"/>
          <w:i/>
          <w:sz w:val="20"/>
          <w:szCs w:val="20"/>
        </w:rPr>
        <w:t xml:space="preserve">т выбор профессиональных стандартов, соответствующих профессиональной деятельности выпускников, из числа указанных в приложении к ФГОС ВО и (или) иных профессиональных стандартов, соответствующих профессиональной деятельности выпускников, из реестра профессиональных стандартов (перечня видов профессиональной деятельности), размещенного на специализированном сайте Министерства труда и социальной защиты Российской Федерации </w:t>
      </w:r>
      <w:r>
        <w:rPr>
          <w:rFonts w:ascii="Times New Roman" w:eastAsia="Calibri" w:hAnsi="Times New Roman" w:cs="Times New Roman"/>
          <w:i/>
          <w:sz w:val="20"/>
          <w:szCs w:val="20"/>
        </w:rPr>
        <w:t>«</w:t>
      </w:r>
      <w:r w:rsidRPr="000661F2">
        <w:rPr>
          <w:rFonts w:ascii="Times New Roman" w:eastAsia="Calibri" w:hAnsi="Times New Roman" w:cs="Times New Roman"/>
          <w:i/>
          <w:sz w:val="20"/>
          <w:szCs w:val="20"/>
        </w:rPr>
        <w:t>Профессиональные стандарты</w:t>
      </w:r>
      <w:r>
        <w:rPr>
          <w:rFonts w:ascii="Times New Roman" w:eastAsia="Calibri" w:hAnsi="Times New Roman" w:cs="Times New Roman"/>
          <w:i/>
          <w:sz w:val="20"/>
          <w:szCs w:val="20"/>
        </w:rPr>
        <w:t>»</w:t>
      </w:r>
      <w:r w:rsidRPr="000661F2">
        <w:rPr>
          <w:rFonts w:ascii="Times New Roman" w:eastAsia="Calibri" w:hAnsi="Times New Roman" w:cs="Times New Roman"/>
          <w:i/>
          <w:sz w:val="20"/>
          <w:szCs w:val="20"/>
        </w:rPr>
        <w:t xml:space="preserve"> (http://profstandart.rosmintrud.ru) (при</w:t>
      </w:r>
      <w:proofErr w:type="gramEnd"/>
      <w:r w:rsidRPr="000661F2">
        <w:rPr>
          <w:rFonts w:ascii="Times New Roman" w:eastAsia="Calibri" w:hAnsi="Times New Roman" w:cs="Times New Roman"/>
          <w:i/>
          <w:sz w:val="20"/>
          <w:szCs w:val="20"/>
        </w:rPr>
        <w:t xml:space="preserve"> </w:t>
      </w:r>
      <w:proofErr w:type="gramStart"/>
      <w:r w:rsidRPr="000661F2">
        <w:rPr>
          <w:rFonts w:ascii="Times New Roman" w:eastAsia="Calibri" w:hAnsi="Times New Roman" w:cs="Times New Roman"/>
          <w:i/>
          <w:sz w:val="20"/>
          <w:szCs w:val="20"/>
        </w:rPr>
        <w:t>наличии</w:t>
      </w:r>
      <w:proofErr w:type="gramEnd"/>
      <w:r w:rsidRPr="000661F2">
        <w:rPr>
          <w:rFonts w:ascii="Times New Roman" w:eastAsia="Calibri" w:hAnsi="Times New Roman" w:cs="Times New Roman"/>
          <w:i/>
          <w:sz w:val="20"/>
          <w:szCs w:val="20"/>
        </w:rPr>
        <w:t xml:space="preserve"> соответствующих профессиональных стандартов)</w:t>
      </w:r>
      <w:r w:rsidR="00497F7E" w:rsidRPr="000B613A">
        <w:rPr>
          <w:rFonts w:ascii="Times New Roman" w:eastAsia="HiddenHorzOCR" w:hAnsi="Times New Roman" w:cs="Times New Roman"/>
          <w:i/>
          <w:iCs/>
          <w:sz w:val="20"/>
          <w:szCs w:val="20"/>
        </w:rPr>
        <w:t>.</w:t>
      </w:r>
    </w:p>
    <w:p w14:paraId="00C9DC1D" w14:textId="77777777" w:rsidR="00497F7E" w:rsidRDefault="00293581" w:rsidP="0024733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HiddenHorzOCR" w:hAnsi="Calibri" w:cs="Times New Roman"/>
          <w:i/>
          <w:iCs/>
          <w:sz w:val="20"/>
          <w:szCs w:val="20"/>
        </w:rPr>
      </w:pPr>
      <w:r>
        <w:rPr>
          <w:rFonts w:ascii="Calibri" w:eastAsia="HiddenHorzOCR" w:hAnsi="Calibri" w:cs="Times New Roman"/>
          <w:i/>
          <w:iCs/>
          <w:sz w:val="20"/>
          <w:szCs w:val="20"/>
        </w:rPr>
        <w:t xml:space="preserve"> </w:t>
      </w:r>
    </w:p>
    <w:p w14:paraId="5B0DEC78" w14:textId="77777777" w:rsidR="006E3736" w:rsidRDefault="006E3736" w:rsidP="0024733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Calibri" w:eastAsia="HiddenHorzOCR" w:hAnsi="Calibri" w:cs="Times New Roman"/>
          <w:i/>
          <w:iCs/>
          <w:sz w:val="20"/>
          <w:szCs w:val="20"/>
        </w:rPr>
      </w:pPr>
    </w:p>
    <w:p w14:paraId="4035B0AE" w14:textId="77777777" w:rsidR="00293581" w:rsidRDefault="00293581" w:rsidP="0024733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HiddenHorzOCR" w:hAnsi="Calibri" w:cs="Times New Roman"/>
          <w:i/>
          <w:iCs/>
          <w:sz w:val="20"/>
          <w:szCs w:val="20"/>
        </w:rPr>
        <w:sectPr w:rsidR="00293581" w:rsidSect="00293581">
          <w:pgSz w:w="16838" w:h="11906" w:orient="landscape" w:code="9"/>
          <w:pgMar w:top="1701" w:right="851" w:bottom="851" w:left="851" w:header="709" w:footer="709" w:gutter="0"/>
          <w:pgNumType w:start="2"/>
          <w:cols w:space="708"/>
          <w:docGrid w:linePitch="360"/>
        </w:sectPr>
      </w:pPr>
    </w:p>
    <w:p w14:paraId="66C7D687" w14:textId="77777777" w:rsidR="00497F7E" w:rsidRDefault="00817B41" w:rsidP="00DD7B44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HiddenHorzOCR" w:hAnsi="Times New Roman" w:cs="Times New Roman"/>
          <w:b/>
          <w:bCs/>
          <w:sz w:val="24"/>
          <w:szCs w:val="20"/>
        </w:rPr>
      </w:pPr>
      <w:r>
        <w:rPr>
          <w:rFonts w:ascii="Times New Roman" w:eastAsia="HiddenHorzOCR" w:hAnsi="Times New Roman" w:cs="Times New Roman"/>
          <w:b/>
          <w:bCs/>
          <w:sz w:val="24"/>
          <w:szCs w:val="20"/>
        </w:rPr>
        <w:lastRenderedPageBreak/>
        <w:t xml:space="preserve">4. </w:t>
      </w:r>
      <w:r w:rsidR="00497F7E" w:rsidRPr="00817B41">
        <w:rPr>
          <w:rFonts w:ascii="Times New Roman" w:eastAsia="HiddenHorzOCR" w:hAnsi="Times New Roman" w:cs="Times New Roman"/>
          <w:b/>
          <w:bCs/>
          <w:sz w:val="24"/>
          <w:szCs w:val="20"/>
        </w:rPr>
        <w:t>МАТРИЦ</w:t>
      </w:r>
      <w:r w:rsidR="00F43132" w:rsidRPr="00817B41">
        <w:rPr>
          <w:rFonts w:ascii="Times New Roman" w:eastAsia="HiddenHorzOCR" w:hAnsi="Times New Roman" w:cs="Times New Roman"/>
          <w:b/>
          <w:bCs/>
          <w:sz w:val="24"/>
          <w:szCs w:val="20"/>
        </w:rPr>
        <w:t xml:space="preserve">А СООТВЕТСТВИЯ КОМПЕТЕНЦИЙ И СОСТАВНЫХ ЧАСТЕЙ </w:t>
      </w:r>
      <w:r w:rsidR="00917E5C" w:rsidRPr="00817B41">
        <w:rPr>
          <w:rFonts w:ascii="Times New Roman" w:eastAsia="HiddenHorzOCR" w:hAnsi="Times New Roman" w:cs="Times New Roman"/>
          <w:b/>
          <w:bCs/>
          <w:sz w:val="24"/>
          <w:szCs w:val="20"/>
        </w:rPr>
        <w:t>ОПОП ВО</w:t>
      </w:r>
    </w:p>
    <w:p w14:paraId="1B7DF8A6" w14:textId="77777777" w:rsidR="00817B41" w:rsidRPr="00817B41" w:rsidRDefault="00817B41" w:rsidP="00247334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HiddenHorzOCR" w:hAnsi="Times New Roman" w:cs="Times New Roman"/>
          <w:b/>
          <w:bCs/>
          <w:sz w:val="24"/>
          <w:szCs w:val="20"/>
        </w:rPr>
      </w:pPr>
    </w:p>
    <w:p w14:paraId="4AB8B898" w14:textId="2AA4D49D" w:rsidR="00817B41" w:rsidRPr="00817B41" w:rsidRDefault="00817B41" w:rsidP="00DD7B4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,Italic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,Italic" w:hAnsi="Times New Roman" w:cs="Times New Roman"/>
          <w:bCs/>
          <w:sz w:val="24"/>
          <w:szCs w:val="28"/>
          <w:lang w:eastAsia="ru-RU"/>
        </w:rPr>
        <w:t>С</w:t>
      </w:r>
      <w:r w:rsidRPr="00817B41">
        <w:rPr>
          <w:rFonts w:ascii="Times New Roman" w:eastAsia="Times New Roman,Italic" w:hAnsi="Times New Roman" w:cs="Times New Roman"/>
          <w:bCs/>
          <w:sz w:val="24"/>
          <w:szCs w:val="28"/>
          <w:lang w:eastAsia="ru-RU"/>
        </w:rPr>
        <w:t xml:space="preserve">остав </w:t>
      </w:r>
      <w:r>
        <w:rPr>
          <w:rFonts w:ascii="Times New Roman" w:eastAsia="Times New Roman,Italic" w:hAnsi="Times New Roman" w:cs="Times New Roman"/>
          <w:bCs/>
          <w:sz w:val="24"/>
          <w:szCs w:val="28"/>
          <w:lang w:eastAsia="ru-RU"/>
        </w:rPr>
        <w:t xml:space="preserve">учебных дисциплин, </w:t>
      </w:r>
      <w:r w:rsidRPr="00817B41">
        <w:rPr>
          <w:rFonts w:ascii="Times New Roman" w:eastAsia="Times New Roman,Italic" w:hAnsi="Times New Roman" w:cs="Times New Roman"/>
          <w:bCs/>
          <w:sz w:val="24"/>
          <w:szCs w:val="28"/>
          <w:lang w:eastAsia="ru-RU"/>
        </w:rPr>
        <w:t xml:space="preserve">практик, </w:t>
      </w:r>
      <w:r w:rsidR="00DD7B44" w:rsidRPr="00817B41">
        <w:rPr>
          <w:rFonts w:ascii="Times New Roman" w:eastAsia="Times New Roman,Italic" w:hAnsi="Times New Roman" w:cs="Times New Roman"/>
          <w:bCs/>
          <w:sz w:val="24"/>
          <w:szCs w:val="28"/>
          <w:lang w:eastAsia="ru-RU"/>
        </w:rPr>
        <w:t>НИР</w:t>
      </w:r>
      <w:r w:rsidRPr="00817B41">
        <w:rPr>
          <w:rFonts w:ascii="Times New Roman" w:eastAsia="Times New Roman,Italic" w:hAnsi="Times New Roman" w:cs="Times New Roman"/>
          <w:bCs/>
          <w:sz w:val="24"/>
          <w:szCs w:val="28"/>
          <w:lang w:eastAsia="ru-RU"/>
        </w:rPr>
        <w:t xml:space="preserve">, </w:t>
      </w:r>
      <w:r w:rsidRPr="00817B41"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>обеспечивающих</w:t>
      </w:r>
      <w:r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 xml:space="preserve"> </w:t>
      </w:r>
      <w:r w:rsidRPr="00817B41"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>приобретение выпускниками</w:t>
      </w:r>
      <w:r w:rsidR="00DD7B44"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 xml:space="preserve"> компетенций по ОПОП </w:t>
      </w:r>
      <w:proofErr w:type="gramStart"/>
      <w:r w:rsidR="00DD7B44"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>ВО</w:t>
      </w:r>
      <w:proofErr w:type="gramEnd"/>
      <w:r w:rsidR="00DD7B44"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 xml:space="preserve"> </w:t>
      </w:r>
      <w:r w:rsidRPr="00817B41"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 xml:space="preserve">отображено в </w:t>
      </w:r>
      <w:r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>М</w:t>
      </w:r>
      <w:r w:rsidRPr="00817B41"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>атрице соответс</w:t>
      </w:r>
      <w:r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>т</w:t>
      </w:r>
      <w:r w:rsidRPr="00817B41"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>вия компетенций и составных часте</w:t>
      </w:r>
      <w:r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>й</w:t>
      </w:r>
      <w:r w:rsidRPr="00817B41"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>ОПОП ВО</w:t>
      </w:r>
      <w:r w:rsidR="00DD7B44"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 xml:space="preserve"> (Приложение 2 Порядка </w:t>
      </w:r>
      <w:r w:rsidR="00DD7B44" w:rsidRPr="00DD7B44"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>разработки и утверждения</w:t>
      </w:r>
      <w:r w:rsidR="00DD7B44"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 xml:space="preserve"> </w:t>
      </w:r>
      <w:r w:rsidR="00DD7B44" w:rsidRPr="00DD7B44"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>основных профессиональных образовательных</w:t>
      </w:r>
      <w:r w:rsidR="00DD7B44"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 xml:space="preserve"> </w:t>
      </w:r>
      <w:r w:rsidR="00DD7B44" w:rsidRPr="00DD7B44"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>программ высшего образования</w:t>
      </w:r>
      <w:r w:rsidR="00DD7B44"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>)</w:t>
      </w:r>
      <w:r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  <w:t>.</w:t>
      </w:r>
    </w:p>
    <w:p w14:paraId="2B8E7337" w14:textId="77777777" w:rsidR="00497F7E" w:rsidRPr="00817B41" w:rsidRDefault="00497F7E" w:rsidP="0024733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HiddenHorzOCR" w:hAnsi="Times New Roman" w:cs="Times New Roman"/>
          <w:sz w:val="24"/>
          <w:szCs w:val="24"/>
        </w:rPr>
      </w:pPr>
    </w:p>
    <w:p w14:paraId="12E6D036" w14:textId="77777777" w:rsidR="00F43132" w:rsidRPr="008610AD" w:rsidRDefault="00F43132" w:rsidP="00DD7B44">
      <w:pPr>
        <w:pStyle w:val="a6"/>
        <w:numPr>
          <w:ilvl w:val="0"/>
          <w:numId w:val="15"/>
        </w:numPr>
        <w:tabs>
          <w:tab w:val="left" w:pos="900"/>
          <w:tab w:val="left" w:pos="993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610A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РЕСУРСНОЕ ОБЕСПЕЧЕНИЕ ОПОП ВО</w:t>
      </w:r>
    </w:p>
    <w:p w14:paraId="3BCE692E" w14:textId="77777777" w:rsidR="00817B41" w:rsidRPr="00817B41" w:rsidRDefault="00817B41" w:rsidP="00247334">
      <w:pPr>
        <w:pStyle w:val="a6"/>
        <w:tabs>
          <w:tab w:val="left" w:pos="900"/>
          <w:tab w:val="left" w:pos="993"/>
        </w:tabs>
        <w:spacing w:after="0" w:line="240" w:lineRule="auto"/>
        <w:ind w:left="78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78A5E113" w14:textId="4AF87780" w:rsidR="00E0579A" w:rsidRDefault="00E0579A" w:rsidP="00247334">
      <w:pPr>
        <w:pStyle w:val="ConsPlusNormal"/>
        <w:ind w:firstLine="540"/>
        <w:jc w:val="both"/>
      </w:pPr>
      <w:r>
        <w:t>Университет располагает на праве собственности или ином законном основании материально-техническим обеспечением образовательной деятельности (помещениями и оборудованием) для реализации ОПОП</w:t>
      </w:r>
      <w:r w:rsidR="00DD5825">
        <w:t xml:space="preserve"> ВО</w:t>
      </w:r>
      <w:r>
        <w:t>.</w:t>
      </w:r>
    </w:p>
    <w:p w14:paraId="0EB88E2A" w14:textId="2C3DB4E7" w:rsidR="00E0579A" w:rsidRDefault="00E0579A" w:rsidP="00247334">
      <w:pPr>
        <w:pStyle w:val="ConsPlusNormal"/>
        <w:ind w:firstLine="540"/>
        <w:jc w:val="both"/>
      </w:pPr>
      <w:r>
        <w:t xml:space="preserve">Каждый обучающийся в течение всего периода обучения обеспечен индивидуальным неограниченным доступом к электронной информационно-образовательной среде университета из любой точки, в которой имеется доступ к информационно-телекоммуникационной сети «Интернет» (далее </w:t>
      </w:r>
      <w:r w:rsidR="00C132C8">
        <w:t>–</w:t>
      </w:r>
      <w:r>
        <w:t xml:space="preserve"> сеть «Интернет»), как на территории университета, так и вне ее. </w:t>
      </w:r>
    </w:p>
    <w:p w14:paraId="5932A943" w14:textId="77777777" w:rsidR="00E0579A" w:rsidRDefault="00E0579A" w:rsidP="00247334">
      <w:pPr>
        <w:pStyle w:val="ConsPlusNormal"/>
        <w:ind w:firstLine="540"/>
        <w:jc w:val="both"/>
      </w:pPr>
      <w:r>
        <w:t xml:space="preserve">Электронная информационно-образовательная среда обеспечивает: </w:t>
      </w:r>
    </w:p>
    <w:p w14:paraId="07945E8A" w14:textId="77777777" w:rsidR="00E0579A" w:rsidRDefault="00E0579A" w:rsidP="00FF52D8">
      <w:pPr>
        <w:pStyle w:val="ConsPlusNormal"/>
        <w:numPr>
          <w:ilvl w:val="0"/>
          <w:numId w:val="1"/>
        </w:numPr>
        <w:tabs>
          <w:tab w:val="left" w:pos="993"/>
        </w:tabs>
        <w:ind w:left="0" w:firstLine="567"/>
        <w:jc w:val="both"/>
      </w:pPr>
      <w:r>
        <w:t>доступ к учебным планам, рабочим программам дисциплин (модулей), практик, электронным учебным изданиям и электронным образовательным ресурсам, указанным в рабочих программах дисциплин (модулей), практик;</w:t>
      </w:r>
    </w:p>
    <w:p w14:paraId="61FB7686" w14:textId="77777777" w:rsidR="00E0579A" w:rsidRDefault="00E0579A" w:rsidP="00FF52D8">
      <w:pPr>
        <w:pStyle w:val="ConsPlusNormal"/>
        <w:numPr>
          <w:ilvl w:val="0"/>
          <w:numId w:val="1"/>
        </w:numPr>
        <w:tabs>
          <w:tab w:val="left" w:pos="993"/>
        </w:tabs>
        <w:ind w:left="0" w:firstLine="567"/>
        <w:jc w:val="both"/>
      </w:pPr>
      <w:r>
        <w:t>формирование электронного портфолио обучающегося, в том числе сохранение его работ и оценок за эти работы.</w:t>
      </w:r>
    </w:p>
    <w:p w14:paraId="06FEDAD5" w14:textId="390D47C3" w:rsidR="00E0579A" w:rsidRDefault="00E0579A" w:rsidP="00247334">
      <w:pPr>
        <w:pStyle w:val="ConsPlusNormal"/>
        <w:ind w:firstLine="540"/>
        <w:jc w:val="both"/>
      </w:pPr>
      <w:r>
        <w:t>При реализации ОПОП</w:t>
      </w:r>
      <w:r w:rsidR="00DD5825">
        <w:t xml:space="preserve"> ВО</w:t>
      </w:r>
      <w:r>
        <w:t xml:space="preserve"> с применением электронного обучения, дистанционных образовательных технологий электронная информационно-образовательная среда обеспечивает: </w:t>
      </w:r>
    </w:p>
    <w:p w14:paraId="7A1DE349" w14:textId="77777777" w:rsidR="00E0579A" w:rsidRDefault="00E0579A" w:rsidP="00FF52D8">
      <w:pPr>
        <w:pStyle w:val="ConsPlusNormal"/>
        <w:numPr>
          <w:ilvl w:val="0"/>
          <w:numId w:val="2"/>
        </w:numPr>
        <w:tabs>
          <w:tab w:val="left" w:pos="993"/>
        </w:tabs>
        <w:ind w:left="0" w:firstLine="567"/>
        <w:jc w:val="both"/>
      </w:pPr>
      <w:r>
        <w:t>фиксацию хода образовательного процесса, результатов промежуточной аттестации и результатов освоения ОПОП</w:t>
      </w:r>
      <w:r w:rsidR="00DD5825">
        <w:t xml:space="preserve"> ВО</w:t>
      </w:r>
      <w:r>
        <w:t>;</w:t>
      </w:r>
    </w:p>
    <w:p w14:paraId="67A5536A" w14:textId="77777777" w:rsidR="00E0579A" w:rsidRDefault="00E0579A" w:rsidP="00FF52D8">
      <w:pPr>
        <w:pStyle w:val="ConsPlusNormal"/>
        <w:numPr>
          <w:ilvl w:val="0"/>
          <w:numId w:val="2"/>
        </w:numPr>
        <w:tabs>
          <w:tab w:val="left" w:pos="993"/>
        </w:tabs>
        <w:ind w:left="0" w:firstLine="567"/>
        <w:jc w:val="both"/>
      </w:pPr>
      <w:r>
        <w:t>проведение учебных занятий, процедур оценки результатов обучения, реализация которых предусмотрена с применением электронного обучения, дистанционных образовательных технологий;</w:t>
      </w:r>
    </w:p>
    <w:p w14:paraId="4C7DF8ED" w14:textId="77777777" w:rsidR="00E0579A" w:rsidRPr="00F26BDE" w:rsidRDefault="00E0579A" w:rsidP="00FF52D8">
      <w:pPr>
        <w:pStyle w:val="ConsPlusNormal"/>
        <w:numPr>
          <w:ilvl w:val="0"/>
          <w:numId w:val="2"/>
        </w:numPr>
        <w:tabs>
          <w:tab w:val="left" w:pos="993"/>
        </w:tabs>
        <w:ind w:left="0" w:firstLine="567"/>
        <w:jc w:val="both"/>
      </w:pPr>
      <w:r>
        <w:t>взаимодействие между участниками образовательного процесса, в том числе синхронное и (или) асинхронное взаимодействия посредством сети «Интернет».</w:t>
      </w:r>
    </w:p>
    <w:p w14:paraId="17C379C3" w14:textId="77777777" w:rsidR="00E0579A" w:rsidRPr="00F26BDE" w:rsidRDefault="00E0579A" w:rsidP="00247334">
      <w:pPr>
        <w:pStyle w:val="ConsPlusNormal"/>
        <w:ind w:firstLine="540"/>
        <w:jc w:val="both"/>
      </w:pPr>
      <w:r>
        <w:t>При реализации ОПОП</w:t>
      </w:r>
      <w:r w:rsidR="00DD5825">
        <w:t xml:space="preserve"> ВО</w:t>
      </w:r>
      <w:r>
        <w:t xml:space="preserve"> в сетевой форме требования к реализации программы обеспечивают совокупностью ресурсов материально-технического и учебно-методического обеспечения, предоставляемого организациями, участвующими в реализации ОПОП </w:t>
      </w:r>
      <w:r w:rsidR="00DD5825">
        <w:t xml:space="preserve">ВО </w:t>
      </w:r>
      <w:r>
        <w:t>в сетевой форме.</w:t>
      </w:r>
    </w:p>
    <w:p w14:paraId="4122E344" w14:textId="77777777" w:rsidR="00E0579A" w:rsidRDefault="00E0579A" w:rsidP="00247334">
      <w:pPr>
        <w:pStyle w:val="ConsPlusNormal"/>
        <w:ind w:firstLine="539"/>
        <w:jc w:val="both"/>
      </w:pPr>
      <w:r>
        <w:t xml:space="preserve">Помещения для реализации ОПОП </w:t>
      </w:r>
      <w:r w:rsidR="00DD5825">
        <w:t xml:space="preserve">ВО </w:t>
      </w:r>
      <w:r>
        <w:t xml:space="preserve">представляют собой учебные аудитории для проведения учебных занятий, оснащенные оборудованием и техническими средствами обучения, состав которых </w:t>
      </w:r>
      <w:r w:rsidR="00C70386">
        <w:t>определен</w:t>
      </w:r>
      <w:r>
        <w:t xml:space="preserve"> в рабочих программах дисциплин (модулей).</w:t>
      </w:r>
    </w:p>
    <w:p w14:paraId="72756EBB" w14:textId="77777777" w:rsidR="00E0579A" w:rsidRDefault="00E0579A" w:rsidP="00247334">
      <w:pPr>
        <w:pStyle w:val="ConsPlusNormal"/>
        <w:ind w:firstLine="539"/>
        <w:jc w:val="both"/>
      </w:pPr>
      <w:r>
        <w:t>Помещения для самостоятельной работы обучающихся оснащены компьютерной техникой с возможность</w:t>
      </w:r>
      <w:r w:rsidR="00C70386">
        <w:t>ю подключения к сети «Интернет»</w:t>
      </w:r>
      <w:r>
        <w:t xml:space="preserve"> и обеспечением доступа в электронную информационно-о</w:t>
      </w:r>
      <w:r w:rsidR="00C70386">
        <w:t>бразовательную среду университета</w:t>
      </w:r>
      <w:r>
        <w:t>.</w:t>
      </w:r>
    </w:p>
    <w:p w14:paraId="1E2603A2" w14:textId="77777777" w:rsidR="00E0579A" w:rsidRDefault="00E0579A" w:rsidP="00247334">
      <w:pPr>
        <w:pStyle w:val="ConsPlusNormal"/>
        <w:ind w:firstLine="539"/>
        <w:jc w:val="both"/>
      </w:pPr>
      <w:r>
        <w:t>Допускается замена оборудования его виртуальными аналогами.</w:t>
      </w:r>
    </w:p>
    <w:p w14:paraId="33660F88" w14:textId="77777777" w:rsidR="00F26BDE" w:rsidRDefault="00F26BDE" w:rsidP="00247334">
      <w:pPr>
        <w:pStyle w:val="ConsPlusNormal"/>
        <w:ind w:firstLine="540"/>
        <w:jc w:val="both"/>
      </w:pPr>
      <w:r>
        <w:t>Университет обеспечен необходимым комплектом лицензионного и свободно распространяемого программного обеспечения, в том числе отечественного производства (состав определен в рабочих программах дисциплин (модулей)).</w:t>
      </w:r>
    </w:p>
    <w:p w14:paraId="6D6E984A" w14:textId="77777777" w:rsidR="00F26BDE" w:rsidRDefault="00F26BDE" w:rsidP="00247334">
      <w:pPr>
        <w:pStyle w:val="ConsPlusNormal"/>
        <w:ind w:firstLine="540"/>
        <w:jc w:val="both"/>
      </w:pPr>
      <w:r>
        <w:t xml:space="preserve">При использовании в образовательном процессе печатных изданий библиотечный фонд укомплектован печатными изданиями из расчета не менее 0,25 экземпляра каждого из изданий, указанных в рабочих программах дисциплин (модулей), практик, на одного </w:t>
      </w:r>
      <w:r>
        <w:lastRenderedPageBreak/>
        <w:t>обучающегося из числа лиц, одновременно осваивающих соответствующую дисциплину (модуль), проходящих соответствующую практику.</w:t>
      </w:r>
    </w:p>
    <w:p w14:paraId="46D53E73" w14:textId="77777777" w:rsidR="00F26BDE" w:rsidRDefault="00F26BDE" w:rsidP="00247334">
      <w:pPr>
        <w:pStyle w:val="ConsPlusNormal"/>
        <w:ind w:firstLine="539"/>
        <w:jc w:val="both"/>
      </w:pPr>
      <w:r>
        <w:t>Обучающимся обеспечен доступ (удаленный доступ), в том числе в случае применения электронного обучения, дистанционных образовательных технологий, к современным профессиональным базам данных и информационным справочным системам, состав которых определяется в рабочих программах дисциплин (модулей).</w:t>
      </w:r>
    </w:p>
    <w:p w14:paraId="7DC9AD72" w14:textId="77777777" w:rsidR="00F26BDE" w:rsidRDefault="00F26BDE" w:rsidP="00247334">
      <w:pPr>
        <w:pStyle w:val="ConsPlusNormal"/>
        <w:ind w:firstLine="539"/>
        <w:jc w:val="both"/>
      </w:pPr>
      <w:r>
        <w:t>Обучающиеся из числа инвалидов и лиц с ОВЗ обеспечены печатными и (или) электронными образовательными ресурсами в формах, адаптированных к ограничениям их здоровья.</w:t>
      </w:r>
    </w:p>
    <w:p w14:paraId="275BD3E8" w14:textId="77777777" w:rsidR="00C70386" w:rsidRDefault="00C70386" w:rsidP="00247334">
      <w:pPr>
        <w:pStyle w:val="ConsPlusNormal"/>
        <w:ind w:firstLine="539"/>
        <w:jc w:val="both"/>
      </w:pPr>
      <w:r>
        <w:t xml:space="preserve">Реализация ОПОП </w:t>
      </w:r>
      <w:proofErr w:type="gramStart"/>
      <w:r w:rsidR="00DD5825">
        <w:t>ВО</w:t>
      </w:r>
      <w:proofErr w:type="gramEnd"/>
      <w:r w:rsidR="00DD5825">
        <w:t xml:space="preserve"> </w:t>
      </w:r>
      <w:r>
        <w:t xml:space="preserve">обеспечивается </w:t>
      </w:r>
      <w:proofErr w:type="gramStart"/>
      <w:r>
        <w:t>педагогическими</w:t>
      </w:r>
      <w:proofErr w:type="gramEnd"/>
      <w:r>
        <w:t xml:space="preserve"> работниками университета, а также лицами, привлекаемыми университетом к реализации </w:t>
      </w:r>
      <w:r w:rsidR="00DD5825">
        <w:t>программы</w:t>
      </w:r>
      <w:r>
        <w:t xml:space="preserve"> на иных условиях.</w:t>
      </w:r>
    </w:p>
    <w:p w14:paraId="08DD45F3" w14:textId="77777777" w:rsidR="00C70386" w:rsidRDefault="00C70386" w:rsidP="00247334">
      <w:pPr>
        <w:pStyle w:val="ConsPlusNormal"/>
        <w:ind w:firstLine="539"/>
        <w:jc w:val="both"/>
      </w:pPr>
      <w:r>
        <w:t>Квалификация педагогических работников отвечает квалификационным требованиям, указанным в квалификационных справочниках, и (или) профессиональных стандартах (при наличии).</w:t>
      </w:r>
    </w:p>
    <w:p w14:paraId="2BD12683" w14:textId="77777777" w:rsidR="00C70386" w:rsidRDefault="00C70386" w:rsidP="00247334">
      <w:pPr>
        <w:pStyle w:val="ConsPlusNormal"/>
        <w:ind w:firstLine="539"/>
        <w:jc w:val="both"/>
      </w:pPr>
      <w:r>
        <w:t xml:space="preserve">Более </w:t>
      </w:r>
      <w:r>
        <w:rPr>
          <w:vertAlign w:val="superscript"/>
        </w:rPr>
        <w:t>*</w:t>
      </w:r>
      <w:r w:rsidRPr="00C70386">
        <w:rPr>
          <w:i/>
        </w:rPr>
        <w:t>70 процентов</w:t>
      </w:r>
      <w:r>
        <w:t xml:space="preserve"> численности педагогических работников университета, участвующих в реализации ОПОП</w:t>
      </w:r>
      <w:r w:rsidR="00DD5825" w:rsidRPr="00DD5825">
        <w:t xml:space="preserve"> </w:t>
      </w:r>
      <w:r w:rsidR="00DD5825">
        <w:t>ВО</w:t>
      </w:r>
      <w:r>
        <w:t>, и лиц, привлекаемых университетом к реализации программы на иных условиях (исходя из количества замещаемых ставок, приведенного к целочисленным значениям), ведут научную, учебно-методическую и (или) практическую работу, соответствующую профилю преподаваемой дисциплины (модуля).</w:t>
      </w:r>
    </w:p>
    <w:p w14:paraId="11BF4204" w14:textId="77777777" w:rsidR="00C70386" w:rsidRDefault="00C70386" w:rsidP="00247334">
      <w:pPr>
        <w:pStyle w:val="ConsPlusNormal"/>
        <w:ind w:firstLine="539"/>
        <w:jc w:val="both"/>
      </w:pPr>
      <w:r>
        <w:t xml:space="preserve">Более </w:t>
      </w:r>
      <w:r>
        <w:rPr>
          <w:vertAlign w:val="superscript"/>
        </w:rPr>
        <w:t>*</w:t>
      </w:r>
      <w:r w:rsidRPr="00C70386">
        <w:rPr>
          <w:i/>
        </w:rPr>
        <w:t>5 процентов</w:t>
      </w:r>
      <w:r>
        <w:t xml:space="preserve"> численности педагогических работников университета, участвующих в реализации ОПОП</w:t>
      </w:r>
      <w:r w:rsidR="00DD5825" w:rsidRPr="00DD5825">
        <w:t xml:space="preserve"> </w:t>
      </w:r>
      <w:r w:rsidR="00DD5825">
        <w:t>ВО</w:t>
      </w:r>
      <w:r>
        <w:t>, и лиц, привлекаемых университетом к реализации программы на иных условиях (исходя из количества замещаемых ставок, приведенного к целочисленным значениям), являются руководителями и (или) работниками иных организаций, осуществляющими трудовую деятельность в профессиональной сфере, соответствующей профессиональной деятельности, к которой готовятся выпускники (имеют стаж работы в данной профессиональной сфере не менее 3 лет).</w:t>
      </w:r>
    </w:p>
    <w:p w14:paraId="71543F6F" w14:textId="77777777" w:rsidR="00C70386" w:rsidRDefault="00C70386" w:rsidP="00247334">
      <w:pPr>
        <w:pStyle w:val="ConsPlusNormal"/>
        <w:ind w:firstLine="539"/>
        <w:jc w:val="both"/>
      </w:pPr>
      <w:r>
        <w:t xml:space="preserve">Более  </w:t>
      </w:r>
      <w:r>
        <w:rPr>
          <w:vertAlign w:val="superscript"/>
        </w:rPr>
        <w:t>*</w:t>
      </w:r>
      <w:r w:rsidRPr="00C70386">
        <w:rPr>
          <w:i/>
        </w:rPr>
        <w:t>60 процентов</w:t>
      </w:r>
      <w:r>
        <w:t xml:space="preserve"> численности педагогических работников университета и лиц, привлекаемых к образовательной деятельности университета  на иных условиях (исходя из количества замещаемых ставок, приведенного к целочисленным значениям), имеют ученую степень (в том числе ученую степень, полученную в иностранном государстве и признаваемую в Российской Федерации) и (или) ученое звание (в том числе ученое звание, полученное в иностранном государстве и признаваемое в Российской Федерации).</w:t>
      </w:r>
    </w:p>
    <w:p w14:paraId="48127711" w14:textId="791C02BA" w:rsidR="00C70386" w:rsidRPr="003F1B03" w:rsidRDefault="00C70386" w:rsidP="00247334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HiddenHorzOCR" w:hAnsi="Times New Roman" w:cs="Times New Roman"/>
          <w:sz w:val="24"/>
          <w:szCs w:val="24"/>
        </w:rPr>
      </w:pPr>
      <w:r>
        <w:rPr>
          <w:rFonts w:ascii="Times New Roman" w:eastAsia="HiddenHorzOCR" w:hAnsi="Times New Roman" w:cs="Times New Roman"/>
          <w:i/>
          <w:iCs/>
          <w:sz w:val="24"/>
          <w:szCs w:val="24"/>
          <w:vertAlign w:val="superscript"/>
        </w:rPr>
        <w:t>*</w:t>
      </w:r>
      <w:r w:rsidRPr="003F1B03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Указываются в соответствии с </w:t>
      </w:r>
      <w:r w:rsidR="00997E2F">
        <w:rPr>
          <w:rFonts w:ascii="Times New Roman" w:eastAsia="HiddenHorzOCR" w:hAnsi="Times New Roman" w:cs="Times New Roman"/>
          <w:i/>
          <w:iCs/>
          <w:sz w:val="24"/>
          <w:szCs w:val="24"/>
        </w:rPr>
        <w:t>разделом</w:t>
      </w:r>
      <w:r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 4 </w:t>
      </w:r>
      <w:r w:rsidRPr="003F1B03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ФГОС </w:t>
      </w:r>
      <w:proofErr w:type="gramStart"/>
      <w:r w:rsidRPr="003F1B03">
        <w:rPr>
          <w:rFonts w:ascii="Times New Roman" w:eastAsia="HiddenHorzOCR" w:hAnsi="Times New Roman" w:cs="Times New Roman"/>
          <w:i/>
          <w:iCs/>
          <w:sz w:val="24"/>
          <w:szCs w:val="24"/>
        </w:rPr>
        <w:t>ВО</w:t>
      </w:r>
      <w:proofErr w:type="gramEnd"/>
      <w:r w:rsidRPr="003F1B03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 </w:t>
      </w:r>
      <w:proofErr w:type="gramStart"/>
      <w:r w:rsidRPr="003F1B03">
        <w:rPr>
          <w:rFonts w:ascii="Times New Roman" w:eastAsia="HiddenHorzOCR" w:hAnsi="Times New Roman" w:cs="Times New Roman"/>
          <w:i/>
          <w:iCs/>
          <w:sz w:val="24"/>
          <w:szCs w:val="24"/>
        </w:rPr>
        <w:t>по</w:t>
      </w:r>
      <w:proofErr w:type="gramEnd"/>
      <w:r w:rsidRPr="003F1B03">
        <w:rPr>
          <w:rFonts w:ascii="Times New Roman" w:eastAsia="HiddenHorzOCR" w:hAnsi="Times New Roman" w:cs="Times New Roman"/>
          <w:i/>
          <w:iCs/>
          <w:sz w:val="24"/>
          <w:szCs w:val="24"/>
        </w:rPr>
        <w:t xml:space="preserve"> данному напра</w:t>
      </w:r>
      <w:r>
        <w:rPr>
          <w:rFonts w:ascii="Times New Roman" w:eastAsia="HiddenHorzOCR" w:hAnsi="Times New Roman" w:cs="Times New Roman"/>
          <w:i/>
          <w:iCs/>
          <w:sz w:val="24"/>
          <w:szCs w:val="24"/>
        </w:rPr>
        <w:t>влению подготовки/специальности</w:t>
      </w:r>
      <w:r w:rsidRPr="003F1B03">
        <w:rPr>
          <w:rFonts w:ascii="Times New Roman" w:eastAsia="HiddenHorzOCR" w:hAnsi="Times New Roman" w:cs="Times New Roman"/>
          <w:i/>
          <w:iCs/>
          <w:sz w:val="24"/>
          <w:szCs w:val="24"/>
        </w:rPr>
        <w:t>.</w:t>
      </w:r>
    </w:p>
    <w:p w14:paraId="076E96D4" w14:textId="77777777" w:rsidR="00C70386" w:rsidRDefault="00C70386" w:rsidP="00247334">
      <w:pPr>
        <w:pStyle w:val="ConsPlusNormal"/>
        <w:ind w:firstLine="539"/>
      </w:pPr>
    </w:p>
    <w:p w14:paraId="389CF9B7" w14:textId="77777777" w:rsidR="00E0579A" w:rsidRPr="00DD5825" w:rsidRDefault="00F26BDE" w:rsidP="00DD7B44">
      <w:pPr>
        <w:autoSpaceDE w:val="0"/>
        <w:autoSpaceDN w:val="0"/>
        <w:adjustRightInd w:val="0"/>
        <w:spacing w:after="0" w:line="240" w:lineRule="auto"/>
        <w:ind w:firstLine="539"/>
        <w:jc w:val="center"/>
        <w:rPr>
          <w:rFonts w:ascii="Times New Roman" w:eastAsia="HiddenHorzOCR" w:hAnsi="Times New Roman" w:cs="Times New Roman"/>
          <w:b/>
          <w:bCs/>
          <w:sz w:val="24"/>
          <w:szCs w:val="24"/>
        </w:rPr>
      </w:pPr>
      <w:r w:rsidRPr="00DD5825">
        <w:rPr>
          <w:rFonts w:ascii="Times New Roman" w:eastAsia="HiddenHorzOCR" w:hAnsi="Times New Roman" w:cs="Times New Roman"/>
          <w:b/>
          <w:bCs/>
          <w:sz w:val="24"/>
          <w:szCs w:val="24"/>
        </w:rPr>
        <w:t xml:space="preserve">6. </w:t>
      </w:r>
      <w:r w:rsidR="00465779" w:rsidRPr="00DD5825">
        <w:rPr>
          <w:rFonts w:ascii="Times New Roman" w:eastAsia="HiddenHorzOCR" w:hAnsi="Times New Roman" w:cs="Times New Roman"/>
          <w:b/>
          <w:bCs/>
          <w:sz w:val="24"/>
          <w:szCs w:val="24"/>
        </w:rPr>
        <w:t>ТРЕБОВАНИЯ К ПРИМЕНЯЕМЫМ МЕХАНИЗМАМ ОЦЕНКИ КАЧЕСТВА ОБРАЗОВАТЕЛЬНОЙ ДЕЯТЕЛЬНОСТИ И ПОДГОТОВКИ ОБУЧАЮЩИХСЯ ПО ОПОП</w:t>
      </w:r>
      <w:r w:rsidR="00DD5825" w:rsidRPr="00DD5825">
        <w:t xml:space="preserve"> </w:t>
      </w:r>
      <w:r w:rsidR="00DD5825" w:rsidRPr="00DD5825">
        <w:rPr>
          <w:rFonts w:ascii="Times New Roman" w:hAnsi="Times New Roman" w:cs="Times New Roman"/>
          <w:b/>
          <w:sz w:val="24"/>
        </w:rPr>
        <w:t>ВО</w:t>
      </w:r>
    </w:p>
    <w:p w14:paraId="7924ABE2" w14:textId="77777777" w:rsidR="00F26BDE" w:rsidRDefault="00F26BDE" w:rsidP="0024733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HiddenHorzOCR" w:hAnsi="Times New Roman" w:cs="Times New Roman"/>
          <w:b/>
          <w:bCs/>
          <w:sz w:val="24"/>
          <w:szCs w:val="24"/>
        </w:rPr>
      </w:pPr>
    </w:p>
    <w:p w14:paraId="0EE2E51B" w14:textId="77777777" w:rsidR="00F26BDE" w:rsidRDefault="00F26BDE" w:rsidP="00247334">
      <w:pPr>
        <w:pStyle w:val="ConsPlusNormal"/>
        <w:ind w:firstLine="540"/>
        <w:jc w:val="both"/>
      </w:pPr>
      <w:r>
        <w:t>Качество образовательной деятельности и подготовки обучающихся по</w:t>
      </w:r>
      <w:r w:rsidR="00DD5825">
        <w:t xml:space="preserve"> </w:t>
      </w:r>
      <w:r>
        <w:t>ОПОП</w:t>
      </w:r>
      <w:r w:rsidR="00DD5825" w:rsidRPr="00DD5825">
        <w:t xml:space="preserve"> </w:t>
      </w:r>
      <w:r w:rsidR="00DD5825">
        <w:t>ВО</w:t>
      </w:r>
      <w:r>
        <w:t xml:space="preserve"> определяется в рамках системы внутренней оценки, а также системы внешней оценки, в которой университет принимает участие на добровольной основе.</w:t>
      </w:r>
    </w:p>
    <w:p w14:paraId="317BF4C8" w14:textId="77777777" w:rsidR="00F26BDE" w:rsidRDefault="00F26BDE" w:rsidP="00247334">
      <w:pPr>
        <w:pStyle w:val="ConsPlusNormal"/>
        <w:ind w:firstLine="540"/>
        <w:jc w:val="both"/>
      </w:pPr>
      <w:r>
        <w:t>В целях совершенствования ОПОП</w:t>
      </w:r>
      <w:r w:rsidR="00DD5825" w:rsidRPr="00DD5825">
        <w:t xml:space="preserve"> </w:t>
      </w:r>
      <w:r w:rsidR="00DD5825">
        <w:t>ВО</w:t>
      </w:r>
      <w:r>
        <w:t xml:space="preserve"> университет при проведении регулярной внутренней оценки качества образовательной деятельности и подготовки обучающихся по программе привлекает работодателей и (или) их объединения, иных юридических и (или) физических лиц, включая педагогических работников университета.</w:t>
      </w:r>
    </w:p>
    <w:p w14:paraId="7B6A6A6E" w14:textId="77777777" w:rsidR="00F26BDE" w:rsidRDefault="00F26BDE" w:rsidP="00247334">
      <w:pPr>
        <w:pStyle w:val="ConsPlusNormal"/>
        <w:ind w:firstLine="540"/>
        <w:jc w:val="both"/>
      </w:pPr>
      <w:r>
        <w:t xml:space="preserve">В рамках внутренней системы оценки качества образовательной деятельности по ОПОП </w:t>
      </w:r>
      <w:r w:rsidR="00DD5825">
        <w:t xml:space="preserve">ВО </w:t>
      </w:r>
      <w:r>
        <w:t>обучающимся предоставляется возможность оценивания условий, содержания, организации и качества образовательного процесса в целом и отдельных дисциплин (модулей) и практик.</w:t>
      </w:r>
    </w:p>
    <w:p w14:paraId="5F5FC144" w14:textId="77777777" w:rsidR="00F26BDE" w:rsidRDefault="00F26BDE" w:rsidP="00247334">
      <w:pPr>
        <w:pStyle w:val="ConsPlusNormal"/>
        <w:ind w:firstLine="540"/>
        <w:jc w:val="both"/>
      </w:pPr>
      <w:r>
        <w:t xml:space="preserve">Внешняя оценка качества образовательной деятельности и </w:t>
      </w:r>
      <w:proofErr w:type="gramStart"/>
      <w:r>
        <w:t>подготовки</w:t>
      </w:r>
      <w:proofErr w:type="gramEnd"/>
      <w:r>
        <w:t xml:space="preserve"> обучающихся </w:t>
      </w:r>
      <w:r>
        <w:lastRenderedPageBreak/>
        <w:t>по ОПОП</w:t>
      </w:r>
      <w:r w:rsidR="00DD5825" w:rsidRPr="00DD5825">
        <w:t xml:space="preserve"> </w:t>
      </w:r>
      <w:r w:rsidR="00DD5825">
        <w:t>ВО</w:t>
      </w:r>
      <w:r>
        <w:t xml:space="preserve"> осуществляется в рамках профессионально-общественной аккредитации, проводимой работодателями, их объединениями, а также уполномоченными ими организациями, с целью признания качества и уровня подготовки выпускников, отвечающими требованиям профессиональных стандартов (при наличии), требованиям рынка труда к специалистам соответствующего профиля.</w:t>
      </w:r>
    </w:p>
    <w:p w14:paraId="7786334E" w14:textId="77777777" w:rsidR="00817B41" w:rsidRDefault="00817B41" w:rsidP="00247334">
      <w:pPr>
        <w:pStyle w:val="ConsPlusNormal"/>
        <w:ind w:firstLine="540"/>
        <w:jc w:val="both"/>
      </w:pPr>
    </w:p>
    <w:p w14:paraId="7CB9A6C3" w14:textId="77777777" w:rsidR="00C473A6" w:rsidRDefault="00C473A6" w:rsidP="002473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</w:p>
    <w:p w14:paraId="793F6EB0" w14:textId="77777777" w:rsidR="00C473A6" w:rsidRPr="00C473A6" w:rsidRDefault="00C473A6" w:rsidP="002473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73A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Председатель рабочей группы</w:t>
      </w:r>
    </w:p>
    <w:p w14:paraId="11864CDA" w14:textId="77777777" w:rsidR="00C473A6" w:rsidRPr="00C473A6" w:rsidRDefault="00C473A6" w:rsidP="002473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73A6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проектированию, разработке</w:t>
      </w:r>
    </w:p>
    <w:p w14:paraId="683F04DC" w14:textId="1ECB8CED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73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актуализации ОПОП </w:t>
      </w:r>
      <w:proofErr w:type="gramStart"/>
      <w:r w:rsidRPr="00C473A6">
        <w:rPr>
          <w:rFonts w:ascii="Times New Roman" w:eastAsia="Times New Roman" w:hAnsi="Times New Roman" w:cs="Times New Roman"/>
          <w:sz w:val="24"/>
          <w:szCs w:val="24"/>
          <w:lang w:eastAsia="ru-RU"/>
        </w:rPr>
        <w:t>ВО</w:t>
      </w:r>
      <w:proofErr w:type="gramEnd"/>
      <w:r w:rsidR="0040423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C473A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___________________________________/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</w:t>
      </w:r>
      <w:r w:rsidRPr="00C473A6">
        <w:rPr>
          <w:rFonts w:ascii="Times New Roman" w:eastAsia="Times New Roman" w:hAnsi="Times New Roman" w:cs="Times New Roman"/>
          <w:sz w:val="24"/>
          <w:szCs w:val="24"/>
          <w:lang w:eastAsia="ru-RU"/>
        </w:rPr>
        <w:t>/</w:t>
      </w:r>
    </w:p>
    <w:p w14:paraId="54AA5891" w14:textId="77777777" w:rsidR="00C473A6" w:rsidRPr="003133EE" w:rsidRDefault="00C473A6" w:rsidP="00247334">
      <w:pPr>
        <w:tabs>
          <w:tab w:val="left" w:pos="7800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Cs w:val="24"/>
          <w:lang w:eastAsia="ru-RU"/>
        </w:rPr>
      </w:pPr>
      <w:r w:rsidRPr="00DD7B44">
        <w:rPr>
          <w:rFonts w:ascii="Times New Roman" w:eastAsia="Times New Roman" w:hAnsi="Times New Roman" w:cs="Times New Roman"/>
          <w:szCs w:val="24"/>
          <w:lang w:eastAsia="ru-RU"/>
        </w:rPr>
        <w:t xml:space="preserve">     </w:t>
      </w:r>
      <w:r w:rsidRPr="003133EE">
        <w:rPr>
          <w:rFonts w:ascii="Times New Roman" w:eastAsia="Times New Roman" w:hAnsi="Times New Roman" w:cs="Times New Roman"/>
          <w:i/>
          <w:szCs w:val="24"/>
          <w:lang w:eastAsia="ru-RU"/>
        </w:rPr>
        <w:t xml:space="preserve">                                                                                (подпись)                  </w:t>
      </w:r>
      <w:r w:rsidR="00404230" w:rsidRPr="003133EE">
        <w:rPr>
          <w:rFonts w:ascii="Times New Roman" w:eastAsia="Times New Roman" w:hAnsi="Times New Roman" w:cs="Times New Roman"/>
          <w:i/>
          <w:szCs w:val="24"/>
          <w:lang w:eastAsia="ru-RU"/>
        </w:rPr>
        <w:t xml:space="preserve">        </w:t>
      </w:r>
      <w:r w:rsidRPr="003133EE">
        <w:rPr>
          <w:rFonts w:ascii="Times New Roman" w:eastAsia="Times New Roman" w:hAnsi="Times New Roman" w:cs="Times New Roman"/>
          <w:i/>
          <w:szCs w:val="24"/>
          <w:lang w:eastAsia="ru-RU"/>
        </w:rPr>
        <w:t xml:space="preserve">   (ФИО)</w:t>
      </w:r>
    </w:p>
    <w:p w14:paraId="26149B0E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F8D1C88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38C934D" w14:textId="06EB6702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«___»</w:t>
      </w:r>
      <w:r w:rsidR="00763E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___________20__г.</w:t>
      </w:r>
    </w:p>
    <w:p w14:paraId="22FBE198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40A37EC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71018F4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F99EF4F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73A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СОГЛАСОВАНО:</w:t>
      </w:r>
    </w:p>
    <w:p w14:paraId="1F7E52B0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C36EB20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73A6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Начальник управления образовательной деятельности ______________/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</w:t>
      </w:r>
      <w:r w:rsidRPr="00C473A6">
        <w:rPr>
          <w:rFonts w:ascii="Times New Roman" w:eastAsia="Times New Roman" w:hAnsi="Times New Roman" w:cs="Times New Roman"/>
          <w:sz w:val="24"/>
          <w:szCs w:val="24"/>
          <w:lang w:eastAsia="ru-RU"/>
        </w:rPr>
        <w:t>/</w:t>
      </w:r>
    </w:p>
    <w:p w14:paraId="71E70583" w14:textId="77777777" w:rsidR="00C473A6" w:rsidRPr="003133EE" w:rsidRDefault="00C473A6" w:rsidP="00247334">
      <w:pPr>
        <w:tabs>
          <w:tab w:val="left" w:pos="8160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Cs w:val="24"/>
          <w:lang w:eastAsia="ru-RU"/>
        </w:rPr>
      </w:pPr>
      <w:r w:rsidRPr="003133EE">
        <w:rPr>
          <w:rFonts w:ascii="Times New Roman" w:eastAsia="Times New Roman" w:hAnsi="Times New Roman" w:cs="Times New Roman"/>
          <w:i/>
          <w:szCs w:val="24"/>
          <w:lang w:eastAsia="ru-RU"/>
        </w:rPr>
        <w:t xml:space="preserve">                                                                                                  (подпись)              (ФИО)</w:t>
      </w:r>
    </w:p>
    <w:p w14:paraId="46CB5917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225B3C8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B6EACC3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73A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Представители работодателей и их объединений</w:t>
      </w:r>
    </w:p>
    <w:p w14:paraId="5FE69C04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73A6">
        <w:rPr>
          <w:rFonts w:ascii="Times New Roman" w:eastAsia="Times New Roman" w:hAnsi="Times New Roman" w:cs="Times New Roman"/>
          <w:sz w:val="24"/>
          <w:szCs w:val="24"/>
          <w:lang w:eastAsia="ru-RU"/>
        </w:rPr>
        <w:t>(в т.ч. выпускники)</w:t>
      </w:r>
    </w:p>
    <w:p w14:paraId="2CFC3ADE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36B2253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010B587" w14:textId="77777777" w:rsidR="00C473A6" w:rsidRPr="00C473A6" w:rsidRDefault="00404230" w:rsidP="002473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_________________________________/</w:t>
      </w:r>
      <w:r w:rsidR="00C473A6" w:rsidRPr="00C473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___________________/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</w:t>
      </w:r>
      <w:r w:rsidR="00C473A6" w:rsidRPr="00C473A6">
        <w:rPr>
          <w:rFonts w:ascii="Times New Roman" w:eastAsia="Times New Roman" w:hAnsi="Times New Roman" w:cs="Times New Roman"/>
          <w:sz w:val="24"/>
          <w:szCs w:val="24"/>
          <w:lang w:eastAsia="ru-RU"/>
        </w:rPr>
        <w:t>/</w:t>
      </w:r>
    </w:p>
    <w:p w14:paraId="3C10BAAF" w14:textId="2C1E7392" w:rsidR="00C473A6" w:rsidRPr="003133EE" w:rsidRDefault="00C473A6" w:rsidP="00247334">
      <w:pPr>
        <w:tabs>
          <w:tab w:val="left" w:pos="6945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Cs w:val="24"/>
          <w:lang w:eastAsia="ru-RU"/>
        </w:rPr>
      </w:pPr>
      <w:r w:rsidRPr="003133EE">
        <w:rPr>
          <w:rFonts w:ascii="Times New Roman" w:eastAsia="Times New Roman" w:hAnsi="Times New Roman" w:cs="Times New Roman"/>
          <w:i/>
          <w:szCs w:val="24"/>
          <w:lang w:eastAsia="ru-RU"/>
        </w:rPr>
        <w:t xml:space="preserve">       </w:t>
      </w:r>
      <w:r w:rsidR="00404230" w:rsidRPr="003133EE">
        <w:rPr>
          <w:rFonts w:ascii="Times New Roman" w:eastAsia="Times New Roman" w:hAnsi="Times New Roman" w:cs="Times New Roman"/>
          <w:i/>
          <w:szCs w:val="24"/>
          <w:lang w:eastAsia="ru-RU"/>
        </w:rPr>
        <w:t>(должность, организация)</w:t>
      </w:r>
      <w:r w:rsidRPr="003133EE">
        <w:rPr>
          <w:rFonts w:ascii="Times New Roman" w:eastAsia="Times New Roman" w:hAnsi="Times New Roman" w:cs="Times New Roman"/>
          <w:i/>
          <w:szCs w:val="24"/>
          <w:lang w:eastAsia="ru-RU"/>
        </w:rPr>
        <w:t xml:space="preserve">                        (подпись)</w:t>
      </w:r>
      <w:r w:rsidR="00763EA0" w:rsidRPr="003133EE">
        <w:rPr>
          <w:rFonts w:ascii="Times New Roman" w:eastAsia="Times New Roman" w:hAnsi="Times New Roman" w:cs="Times New Roman"/>
          <w:i/>
          <w:szCs w:val="24"/>
          <w:lang w:eastAsia="ru-RU"/>
        </w:rPr>
        <w:t xml:space="preserve">                     </w:t>
      </w:r>
      <w:r w:rsidR="00404230" w:rsidRPr="003133EE">
        <w:rPr>
          <w:rFonts w:ascii="Times New Roman" w:eastAsia="Times New Roman" w:hAnsi="Times New Roman" w:cs="Times New Roman"/>
          <w:i/>
          <w:szCs w:val="24"/>
          <w:lang w:eastAsia="ru-RU"/>
        </w:rPr>
        <w:t xml:space="preserve">   (ФИО)</w:t>
      </w:r>
    </w:p>
    <w:p w14:paraId="68D69FB7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CBA2F03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DAA3F69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74F7742" w14:textId="77777777" w:rsidR="00C473A6" w:rsidRPr="00C473A6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E9F1031" w14:textId="644AEEF0" w:rsidR="00D9763F" w:rsidRDefault="00C473A6" w:rsidP="00247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73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Основная профессиональная образовательная программа рассмотрена на методическом совете </w:t>
      </w:r>
      <w:r w:rsidR="00DD7B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института </w:t>
      </w:r>
      <w:r w:rsidR="0040423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 от «___»</w:t>
      </w:r>
      <w:r w:rsidR="00763E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0423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 20__г. № ___.</w:t>
      </w:r>
    </w:p>
    <w:p w14:paraId="673D133F" w14:textId="77777777" w:rsidR="00D9763F" w:rsidRDefault="00D9763F" w:rsidP="002473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</w:p>
    <w:p w14:paraId="2D184402" w14:textId="77777777" w:rsidR="00D9763F" w:rsidRPr="00D9763F" w:rsidRDefault="00D9763F" w:rsidP="0024733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763F">
        <w:rPr>
          <w:rFonts w:ascii="Times New Roman" w:hAnsi="Times New Roman" w:cs="Times New Roman"/>
          <w:b/>
          <w:sz w:val="24"/>
          <w:szCs w:val="24"/>
        </w:rPr>
        <w:lastRenderedPageBreak/>
        <w:t>ЛИСТ РЕГИСТРАЦИИ ИЗМЕНЕНИЙ, ВНОСИМЫХ В ОПОП ВО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26"/>
        <w:gridCol w:w="3897"/>
        <w:gridCol w:w="2381"/>
        <w:gridCol w:w="2467"/>
      </w:tblGrid>
      <w:tr w:rsidR="00D9763F" w:rsidRPr="00D9763F" w14:paraId="247BF9CC" w14:textId="77777777" w:rsidTr="00DD7B44"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5DEB1" w14:textId="77777777" w:rsidR="00D9763F" w:rsidRPr="00D9763F" w:rsidRDefault="00D9763F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0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6CD73B" w14:textId="77777777" w:rsidR="00D9763F" w:rsidRPr="00D9763F" w:rsidRDefault="00D9763F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>Содержание изменения</w:t>
            </w:r>
          </w:p>
        </w:tc>
        <w:tc>
          <w:tcPr>
            <w:tcW w:w="1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9F5B4" w14:textId="07F7F34B" w:rsidR="00D9763F" w:rsidRPr="00D9763F" w:rsidRDefault="00D9763F" w:rsidP="002D40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 xml:space="preserve">Протокол заседания </w:t>
            </w:r>
            <w:r w:rsidR="002D4036">
              <w:rPr>
                <w:rFonts w:ascii="Times New Roman" w:hAnsi="Times New Roman" w:cs="Times New Roman"/>
                <w:sz w:val="24"/>
                <w:szCs w:val="24"/>
              </w:rPr>
              <w:t>Ученого совета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40397" w14:textId="77777777" w:rsidR="00D9763F" w:rsidRPr="00D9763F" w:rsidRDefault="00D9763F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>Председатель рабочей группы</w:t>
            </w:r>
          </w:p>
          <w:p w14:paraId="692A5B72" w14:textId="77777777" w:rsidR="00D9763F" w:rsidRPr="00D9763F" w:rsidRDefault="00D9763F" w:rsidP="0024733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>по проектированию, разработке</w:t>
            </w:r>
          </w:p>
          <w:p w14:paraId="190308F9" w14:textId="77777777" w:rsidR="00D9763F" w:rsidRPr="00D9763F" w:rsidRDefault="00D9763F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>и актуализации ОПОП 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9763F" w:rsidRPr="00D9763F" w14:paraId="12C01FA9" w14:textId="77777777" w:rsidTr="00DD7B44"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AC992" w14:textId="77777777" w:rsidR="00D9763F" w:rsidRPr="00D9763F" w:rsidRDefault="00D9763F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0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3C44C" w14:textId="77777777" w:rsidR="00D9763F" w:rsidRPr="00D9763F" w:rsidRDefault="00D9763F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E84C7" w14:textId="77777777" w:rsidR="00D9763F" w:rsidRDefault="00D9763F" w:rsidP="0024733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 xml:space="preserve">протокол от </w:t>
            </w:r>
          </w:p>
          <w:p w14:paraId="6D08B915" w14:textId="77777777" w:rsidR="00D9763F" w:rsidRPr="00D9763F" w:rsidRDefault="00D9763F" w:rsidP="00247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 xml:space="preserve">«__»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 20__г</w:t>
            </w:r>
          </w:p>
          <w:p w14:paraId="02B13EF6" w14:textId="77777777" w:rsidR="00D9763F" w:rsidRPr="00D9763F" w:rsidRDefault="00D9763F" w:rsidP="00247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>№ ___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91F3C" w14:textId="471B908F" w:rsidR="00D9763F" w:rsidRPr="00D9763F" w:rsidRDefault="00D9763F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</w:t>
            </w:r>
            <w:r w:rsidR="009D05D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амилия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</w:t>
            </w:r>
            <w:r w:rsidR="009D05D8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="009D05D8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подпись</w:t>
            </w:r>
          </w:p>
        </w:tc>
      </w:tr>
      <w:tr w:rsidR="00D9763F" w:rsidRPr="00D9763F" w14:paraId="3A950632" w14:textId="77777777" w:rsidTr="00DD7B44"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B5F39" w14:textId="77777777" w:rsidR="00D9763F" w:rsidRPr="00D9763F" w:rsidRDefault="00D9763F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0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0FCD3" w14:textId="77777777" w:rsidR="00D9763F" w:rsidRPr="00D9763F" w:rsidRDefault="00D9763F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12E0" w14:textId="77777777" w:rsidR="00D9763F" w:rsidRDefault="00D9763F" w:rsidP="0024733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 xml:space="preserve">протокол от </w:t>
            </w:r>
          </w:p>
          <w:p w14:paraId="58610E9D" w14:textId="77777777" w:rsidR="00D9763F" w:rsidRPr="00D9763F" w:rsidRDefault="00D9763F" w:rsidP="00247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 xml:space="preserve">«__»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 20__г</w:t>
            </w:r>
          </w:p>
          <w:p w14:paraId="1E7A84F7" w14:textId="77777777" w:rsidR="00D9763F" w:rsidRPr="00D9763F" w:rsidRDefault="00D9763F" w:rsidP="00247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>№ ___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BA8BB" w14:textId="14FBC5BD" w:rsidR="00D9763F" w:rsidRPr="00D9763F" w:rsidRDefault="009D05D8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Фамилия И.О., подпись</w:t>
            </w:r>
          </w:p>
        </w:tc>
      </w:tr>
      <w:tr w:rsidR="00D9763F" w:rsidRPr="00D9763F" w14:paraId="375A07E2" w14:textId="77777777" w:rsidTr="00DD7B44"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B7419" w14:textId="77777777" w:rsidR="00D9763F" w:rsidRPr="00D9763F" w:rsidRDefault="00D9763F" w:rsidP="0024733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0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1A4F1" w14:textId="77777777" w:rsidR="00D9763F" w:rsidRPr="00D9763F" w:rsidRDefault="00D9763F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1A4CB" w14:textId="77777777" w:rsidR="00D9763F" w:rsidRDefault="00D9763F" w:rsidP="0024733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 xml:space="preserve">протокол от </w:t>
            </w:r>
          </w:p>
          <w:p w14:paraId="4BFBD83C" w14:textId="77777777" w:rsidR="00D9763F" w:rsidRPr="00D9763F" w:rsidRDefault="00D9763F" w:rsidP="00247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 xml:space="preserve">«__»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 20__г</w:t>
            </w:r>
          </w:p>
          <w:p w14:paraId="17A3637F" w14:textId="77777777" w:rsidR="00D9763F" w:rsidRPr="00D9763F" w:rsidRDefault="00D9763F" w:rsidP="0024733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763F">
              <w:rPr>
                <w:rFonts w:ascii="Times New Roman" w:hAnsi="Times New Roman" w:cs="Times New Roman"/>
                <w:sz w:val="24"/>
                <w:szCs w:val="24"/>
              </w:rPr>
              <w:t>№ ___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CAF9D" w14:textId="648610B0" w:rsidR="00D9763F" w:rsidRPr="00D9763F" w:rsidRDefault="009D05D8" w:rsidP="00247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Фамилия И.О., подпись</w:t>
            </w:r>
          </w:p>
        </w:tc>
      </w:tr>
    </w:tbl>
    <w:p w14:paraId="13ED27AB" w14:textId="77777777" w:rsidR="00D9763F" w:rsidRDefault="00D9763F" w:rsidP="00247334">
      <w:pPr>
        <w:spacing w:after="0" w:line="240" w:lineRule="auto"/>
        <w:ind w:firstLine="708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C17984D" w14:textId="77777777" w:rsidR="00404230" w:rsidRDefault="00D9763F" w:rsidP="002473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</w:p>
    <w:tbl>
      <w:tblPr>
        <w:tblW w:w="9705" w:type="dxa"/>
        <w:tblInd w:w="-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3"/>
        <w:gridCol w:w="799"/>
        <w:gridCol w:w="1034"/>
        <w:gridCol w:w="4465"/>
        <w:gridCol w:w="914"/>
      </w:tblGrid>
      <w:tr w:rsidR="00404230" w:rsidRPr="00404230" w14:paraId="5E3CC880" w14:textId="77777777" w:rsidTr="003D68AE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003A78E6" w14:textId="77777777" w:rsidR="00404230" w:rsidRPr="009D05D8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02ECE627" w14:textId="77777777" w:rsidTr="003D68AE">
        <w:trPr>
          <w:trHeight w:hRule="exact" w:val="13"/>
        </w:trPr>
        <w:tc>
          <w:tcPr>
            <w:tcW w:w="2493" w:type="dxa"/>
          </w:tcPr>
          <w:p w14:paraId="5CE4B223" w14:textId="77777777" w:rsidR="00404230" w:rsidRPr="009D05D8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4C92D68F" w14:textId="77777777" w:rsidR="00404230" w:rsidRPr="009D05D8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383E10BB" w14:textId="77777777" w:rsidR="00404230" w:rsidRPr="009D05D8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4014952C" w14:textId="77777777" w:rsidR="00404230" w:rsidRPr="009D05D8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70AB9E82" w14:textId="77777777" w:rsidR="00404230" w:rsidRPr="009D05D8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7EAB9118" w14:textId="77777777" w:rsidTr="003D68AE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554622A2" w14:textId="77777777" w:rsidR="00404230" w:rsidRPr="009D05D8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3C157DFE" w14:textId="77777777" w:rsidTr="003D68AE">
        <w:trPr>
          <w:trHeight w:hRule="exact" w:val="96"/>
        </w:trPr>
        <w:tc>
          <w:tcPr>
            <w:tcW w:w="2493" w:type="dxa"/>
          </w:tcPr>
          <w:p w14:paraId="16EA3A4F" w14:textId="77777777" w:rsidR="00404230" w:rsidRPr="009D05D8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32CBB474" w14:textId="77777777" w:rsidR="00404230" w:rsidRPr="009D05D8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4BD6921E" w14:textId="77777777" w:rsidR="00404230" w:rsidRPr="009D05D8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01B069C9" w14:textId="77777777" w:rsidR="00404230" w:rsidRPr="009D05D8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67D6F22C" w14:textId="77777777" w:rsidR="00404230" w:rsidRPr="009D05D8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59B082FB" w14:textId="77777777" w:rsidTr="003D68AE">
        <w:trPr>
          <w:trHeight w:hRule="exact" w:val="27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1F8F5B5B" w14:textId="77777777" w:rsidR="00404230" w:rsidRPr="00404230" w:rsidRDefault="00404230" w:rsidP="00247334">
            <w:pPr>
              <w:spacing w:after="0" w:line="240" w:lineRule="auto"/>
              <w:jc w:val="center"/>
              <w:rPr>
                <w:rFonts w:eastAsiaTheme="minorEastAsia"/>
                <w:sz w:val="19"/>
                <w:szCs w:val="19"/>
              </w:rPr>
            </w:pPr>
            <w:r>
              <w:rPr>
                <w:rFonts w:ascii="Times New Roman" w:eastAsiaTheme="minorEastAsia" w:hAnsi="Times New Roman" w:cs="Times New Roman"/>
                <w:b/>
                <w:color w:val="000000"/>
                <w:sz w:val="19"/>
                <w:szCs w:val="19"/>
              </w:rPr>
              <w:t>Визирование ОПОП ВО</w:t>
            </w:r>
            <w:r w:rsidRPr="00404230">
              <w:rPr>
                <w:rFonts w:ascii="Times New Roman" w:eastAsiaTheme="minorEastAsia" w:hAnsi="Times New Roman" w:cs="Times New Roman"/>
                <w:b/>
                <w:color w:val="000000"/>
                <w:sz w:val="19"/>
                <w:szCs w:val="19"/>
              </w:rPr>
              <w:t xml:space="preserve"> для исполнения в очередном учебном году</w:t>
            </w:r>
          </w:p>
        </w:tc>
      </w:tr>
      <w:tr w:rsidR="00404230" w:rsidRPr="00404230" w14:paraId="1F943F54" w14:textId="77777777" w:rsidTr="003D68AE">
        <w:trPr>
          <w:trHeight w:hRule="exact" w:val="138"/>
        </w:trPr>
        <w:tc>
          <w:tcPr>
            <w:tcW w:w="2493" w:type="dxa"/>
          </w:tcPr>
          <w:p w14:paraId="639DB79D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3499F979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12045EF7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4CBBF28F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61554711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46992768" w14:textId="77777777" w:rsidTr="00DD7B44">
        <w:trPr>
          <w:trHeight w:hRule="exact" w:val="573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75E3FE21" w14:textId="0D2552D1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19"/>
                <w:szCs w:val="19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Основная профессиональная образовательная программа высшего образования пер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есмотрена, обсуждена и одобрена для</w:t>
            </w: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исполнения в </w:t>
            </w:r>
            <w:r w:rsidR="00763EA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20__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/ </w:t>
            </w:r>
            <w:r w:rsidR="00763EA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20__</w:t>
            </w:r>
            <w:r w:rsidR="00763EA0"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учебном</w:t>
            </w: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году </w:t>
            </w: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методическим советом института</w:t>
            </w:r>
          </w:p>
        </w:tc>
      </w:tr>
      <w:tr w:rsidR="00404230" w:rsidRPr="00404230" w14:paraId="469310B5" w14:textId="77777777" w:rsidTr="003D68AE">
        <w:trPr>
          <w:trHeight w:hRule="exact" w:val="27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7C899E83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19"/>
                <w:szCs w:val="19"/>
              </w:rPr>
            </w:pPr>
            <w:r w:rsidRPr="00404230">
              <w:rPr>
                <w:rFonts w:eastAsiaTheme="minorEastAsia"/>
                <w:sz w:val="19"/>
                <w:szCs w:val="19"/>
              </w:rPr>
              <w:t>___________________________</w:t>
            </w:r>
          </w:p>
        </w:tc>
      </w:tr>
      <w:tr w:rsidR="00404230" w:rsidRPr="00404230" w14:paraId="1E6C9344" w14:textId="77777777" w:rsidTr="003D68AE">
        <w:trPr>
          <w:trHeight w:hRule="exact" w:val="138"/>
        </w:trPr>
        <w:tc>
          <w:tcPr>
            <w:tcW w:w="2493" w:type="dxa"/>
          </w:tcPr>
          <w:p w14:paraId="12F4D92E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799" w:type="dxa"/>
          </w:tcPr>
          <w:p w14:paraId="563C82FD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1034" w:type="dxa"/>
          </w:tcPr>
          <w:p w14:paraId="6A7A1679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4465" w:type="dxa"/>
          </w:tcPr>
          <w:p w14:paraId="68BD15BE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914" w:type="dxa"/>
          </w:tcPr>
          <w:p w14:paraId="38F8088B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</w:tr>
      <w:tr w:rsidR="00404230" w:rsidRPr="00404230" w14:paraId="1D7526C8" w14:textId="77777777" w:rsidTr="003D68AE">
        <w:trPr>
          <w:trHeight w:hRule="exact" w:val="694"/>
        </w:trPr>
        <w:tc>
          <w:tcPr>
            <w:tcW w:w="2493" w:type="dxa"/>
          </w:tcPr>
          <w:p w14:paraId="465A5837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7212" w:type="dxa"/>
            <w:gridSpan w:val="4"/>
            <w:shd w:val="clear" w:color="000000" w:fill="FFFFFF"/>
            <w:tcMar>
              <w:left w:w="34" w:type="dxa"/>
              <w:right w:w="34" w:type="dxa"/>
            </w:tcMar>
          </w:tcPr>
          <w:p w14:paraId="12F71EE2" w14:textId="722DDD10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19"/>
                <w:szCs w:val="19"/>
              </w:rPr>
            </w:pP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Протокол от __ __________ 20_ г. № __</w:t>
            </w:r>
          </w:p>
          <w:p w14:paraId="2D6882F8" w14:textId="71A9BAAE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19"/>
                <w:szCs w:val="19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Председатель НМС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_________________________</w:t>
            </w:r>
            <w:r w:rsidR="009D05D8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Фамилия И.О.</w:t>
            </w:r>
          </w:p>
        </w:tc>
      </w:tr>
      <w:tr w:rsidR="00404230" w:rsidRPr="00404230" w14:paraId="5FB754EE" w14:textId="77777777" w:rsidTr="003D68AE">
        <w:trPr>
          <w:trHeight w:hRule="exact" w:val="416"/>
        </w:trPr>
        <w:tc>
          <w:tcPr>
            <w:tcW w:w="2493" w:type="dxa"/>
          </w:tcPr>
          <w:p w14:paraId="325D9375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4AEED050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46BA5A9D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763312CC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20650D2E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60446A18" w14:textId="77777777" w:rsidTr="003D68AE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174229A5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18AA35A8" w14:textId="77777777" w:rsidTr="003D68AE">
        <w:trPr>
          <w:trHeight w:hRule="exact" w:val="13"/>
        </w:trPr>
        <w:tc>
          <w:tcPr>
            <w:tcW w:w="2493" w:type="dxa"/>
          </w:tcPr>
          <w:p w14:paraId="3BA6FBAD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1011F757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1C4A6FC4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6EAE7DA7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37176C80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29F85D9D" w14:textId="77777777" w:rsidTr="003D68AE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54D928A0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3EE836C4" w14:textId="77777777" w:rsidTr="003D68AE">
        <w:trPr>
          <w:trHeight w:hRule="exact" w:val="96"/>
        </w:trPr>
        <w:tc>
          <w:tcPr>
            <w:tcW w:w="2493" w:type="dxa"/>
          </w:tcPr>
          <w:p w14:paraId="382C218F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10103668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5903E3E2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054A4679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0D7E3C9E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5AAFC251" w14:textId="77777777" w:rsidTr="003D68AE">
        <w:trPr>
          <w:trHeight w:hRule="exact" w:val="27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6D89CDF9" w14:textId="77777777" w:rsidR="00404230" w:rsidRPr="00404230" w:rsidRDefault="00404230" w:rsidP="00247334">
            <w:pPr>
              <w:spacing w:after="0" w:line="240" w:lineRule="auto"/>
              <w:jc w:val="center"/>
              <w:rPr>
                <w:rFonts w:eastAsiaTheme="minorEastAsia"/>
                <w:sz w:val="19"/>
                <w:szCs w:val="19"/>
              </w:rPr>
            </w:pPr>
            <w:r>
              <w:rPr>
                <w:rFonts w:ascii="Times New Roman" w:eastAsiaTheme="minorEastAsia" w:hAnsi="Times New Roman" w:cs="Times New Roman"/>
                <w:b/>
                <w:color w:val="000000"/>
                <w:sz w:val="19"/>
                <w:szCs w:val="19"/>
              </w:rPr>
              <w:t>Визирование ОПОП ВО</w:t>
            </w:r>
            <w:r w:rsidRPr="00404230">
              <w:rPr>
                <w:rFonts w:ascii="Times New Roman" w:eastAsiaTheme="minorEastAsia" w:hAnsi="Times New Roman" w:cs="Times New Roman"/>
                <w:b/>
                <w:color w:val="000000"/>
                <w:sz w:val="19"/>
                <w:szCs w:val="19"/>
              </w:rPr>
              <w:t xml:space="preserve"> для исполнения в очередном учебном году</w:t>
            </w:r>
          </w:p>
        </w:tc>
      </w:tr>
      <w:tr w:rsidR="00404230" w:rsidRPr="00404230" w14:paraId="7618BD84" w14:textId="77777777" w:rsidTr="003D68AE">
        <w:trPr>
          <w:trHeight w:hRule="exact" w:val="138"/>
        </w:trPr>
        <w:tc>
          <w:tcPr>
            <w:tcW w:w="2493" w:type="dxa"/>
          </w:tcPr>
          <w:p w14:paraId="23BE76D1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5CE0FE26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3E82E9EC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3F54CEB6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338AFD00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441F4BA5" w14:textId="77777777" w:rsidTr="003D68AE">
        <w:trPr>
          <w:trHeight w:hRule="exact" w:val="138"/>
        </w:trPr>
        <w:tc>
          <w:tcPr>
            <w:tcW w:w="2493" w:type="dxa"/>
          </w:tcPr>
          <w:p w14:paraId="2E2B6CF6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52FFE485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3DEEA346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06FA8FEC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556FFBE4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1712BA27" w14:textId="77777777" w:rsidTr="00DD7B44">
        <w:trPr>
          <w:trHeight w:hRule="exact" w:val="599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7FA5CF68" w14:textId="55F3A91F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19"/>
                <w:szCs w:val="19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Основная профессиональная образовательная программа высшего образования пер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есмотрена, обсуждена и одобрена для</w:t>
            </w: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исполнения </w:t>
            </w:r>
            <w:r w:rsidR="0078088F"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в </w:t>
            </w:r>
            <w:r w:rsidR="0078088F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20__</w:t>
            </w:r>
            <w:r w:rsidR="0078088F"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/ </w:t>
            </w:r>
            <w:r w:rsidR="0078088F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20__</w:t>
            </w:r>
            <w:r w:rsidR="0078088F"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учебном году </w:t>
            </w: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методическим советом института</w:t>
            </w:r>
          </w:p>
        </w:tc>
      </w:tr>
      <w:tr w:rsidR="00404230" w:rsidRPr="00404230" w14:paraId="67876040" w14:textId="77777777" w:rsidTr="003D68AE">
        <w:trPr>
          <w:trHeight w:hRule="exact" w:val="27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447C16E6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19"/>
                <w:szCs w:val="19"/>
              </w:rPr>
            </w:pPr>
            <w:r w:rsidRPr="00404230">
              <w:rPr>
                <w:rFonts w:ascii="Times New Roman" w:eastAsiaTheme="minorEastAsia" w:hAnsi="Times New Roman" w:cs="Times New Roman"/>
                <w:b/>
                <w:color w:val="000000"/>
                <w:sz w:val="19"/>
                <w:szCs w:val="19"/>
              </w:rPr>
              <w:t>____________________________</w:t>
            </w:r>
          </w:p>
        </w:tc>
      </w:tr>
      <w:tr w:rsidR="00404230" w:rsidRPr="00404230" w14:paraId="2141BBDD" w14:textId="77777777" w:rsidTr="003D68AE">
        <w:trPr>
          <w:trHeight w:hRule="exact" w:val="138"/>
        </w:trPr>
        <w:tc>
          <w:tcPr>
            <w:tcW w:w="2493" w:type="dxa"/>
          </w:tcPr>
          <w:p w14:paraId="4F846A44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799" w:type="dxa"/>
          </w:tcPr>
          <w:p w14:paraId="25ED8593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1034" w:type="dxa"/>
          </w:tcPr>
          <w:p w14:paraId="242A2E32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4465" w:type="dxa"/>
          </w:tcPr>
          <w:p w14:paraId="013B0D2F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914" w:type="dxa"/>
          </w:tcPr>
          <w:p w14:paraId="51756F75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</w:tr>
      <w:tr w:rsidR="00404230" w:rsidRPr="00404230" w14:paraId="0737C39E" w14:textId="77777777" w:rsidTr="003D68AE">
        <w:trPr>
          <w:trHeight w:hRule="exact" w:val="694"/>
        </w:trPr>
        <w:tc>
          <w:tcPr>
            <w:tcW w:w="2493" w:type="dxa"/>
          </w:tcPr>
          <w:p w14:paraId="71D0E2DA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7212" w:type="dxa"/>
            <w:gridSpan w:val="4"/>
            <w:shd w:val="clear" w:color="000000" w:fill="FFFFFF"/>
            <w:tcMar>
              <w:left w:w="34" w:type="dxa"/>
              <w:right w:w="34" w:type="dxa"/>
            </w:tcMar>
          </w:tcPr>
          <w:p w14:paraId="759BAFAA" w14:textId="663A4A93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19"/>
                <w:szCs w:val="19"/>
              </w:rPr>
            </w:pP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Протокол от __ __________ 20_ г. № __</w:t>
            </w:r>
          </w:p>
          <w:p w14:paraId="70AF114E" w14:textId="6A5C6763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19"/>
                <w:szCs w:val="19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Председатель НМС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_______________________</w:t>
            </w:r>
            <w:r w:rsidR="009D05D8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Фамилия И.О.</w:t>
            </w:r>
          </w:p>
        </w:tc>
      </w:tr>
      <w:tr w:rsidR="00404230" w:rsidRPr="00404230" w14:paraId="628CD684" w14:textId="77777777" w:rsidTr="003D68AE">
        <w:trPr>
          <w:trHeight w:hRule="exact" w:val="416"/>
        </w:trPr>
        <w:tc>
          <w:tcPr>
            <w:tcW w:w="2493" w:type="dxa"/>
          </w:tcPr>
          <w:p w14:paraId="015835A1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300E21EE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29386308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733BF864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5EB50BA6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526F6110" w14:textId="77777777" w:rsidTr="003D68AE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500E5F6B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4BDF4D71" w14:textId="77777777" w:rsidTr="003D68AE">
        <w:trPr>
          <w:trHeight w:hRule="exact" w:val="13"/>
        </w:trPr>
        <w:tc>
          <w:tcPr>
            <w:tcW w:w="2493" w:type="dxa"/>
          </w:tcPr>
          <w:p w14:paraId="15EB90CF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091F218E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0A56FB96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45FE6968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4C1E924C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43B1A46C" w14:textId="77777777" w:rsidTr="003D68AE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50AACE1A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6AC56B71" w14:textId="77777777" w:rsidTr="003D68AE">
        <w:trPr>
          <w:trHeight w:hRule="exact" w:val="96"/>
        </w:trPr>
        <w:tc>
          <w:tcPr>
            <w:tcW w:w="2493" w:type="dxa"/>
          </w:tcPr>
          <w:p w14:paraId="10FD8912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6980361A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76A876FB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37E97ED5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13B390C4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50A9E2C6" w14:textId="77777777" w:rsidTr="003D68AE">
        <w:trPr>
          <w:trHeight w:hRule="exact" w:val="27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32B7CFC1" w14:textId="77777777" w:rsidR="00404230" w:rsidRPr="00404230" w:rsidRDefault="00404230" w:rsidP="00247334">
            <w:pPr>
              <w:spacing w:after="0" w:line="240" w:lineRule="auto"/>
              <w:jc w:val="center"/>
              <w:rPr>
                <w:rFonts w:eastAsiaTheme="minorEastAsia"/>
                <w:sz w:val="19"/>
                <w:szCs w:val="19"/>
              </w:rPr>
            </w:pPr>
            <w:r>
              <w:rPr>
                <w:rFonts w:ascii="Times New Roman" w:eastAsiaTheme="minorEastAsia" w:hAnsi="Times New Roman" w:cs="Times New Roman"/>
                <w:b/>
                <w:color w:val="000000"/>
                <w:sz w:val="19"/>
                <w:szCs w:val="19"/>
              </w:rPr>
              <w:t>Визирование ОПОП ВО</w:t>
            </w:r>
            <w:r w:rsidRPr="00404230">
              <w:rPr>
                <w:rFonts w:ascii="Times New Roman" w:eastAsiaTheme="minorEastAsia" w:hAnsi="Times New Roman" w:cs="Times New Roman"/>
                <w:b/>
                <w:color w:val="000000"/>
                <w:sz w:val="19"/>
                <w:szCs w:val="19"/>
              </w:rPr>
              <w:t xml:space="preserve"> для исполнения в очередном учебном году</w:t>
            </w:r>
          </w:p>
        </w:tc>
      </w:tr>
      <w:tr w:rsidR="00404230" w:rsidRPr="00404230" w14:paraId="1D786A5B" w14:textId="77777777" w:rsidTr="003D68AE">
        <w:trPr>
          <w:trHeight w:hRule="exact" w:val="138"/>
        </w:trPr>
        <w:tc>
          <w:tcPr>
            <w:tcW w:w="2493" w:type="dxa"/>
          </w:tcPr>
          <w:p w14:paraId="206DA098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28B6B8D1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04DCFC5A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2CC9B4AE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51254297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0CD95F7C" w14:textId="77777777" w:rsidTr="003D68AE">
        <w:trPr>
          <w:trHeight w:hRule="exact" w:val="138"/>
        </w:trPr>
        <w:tc>
          <w:tcPr>
            <w:tcW w:w="2493" w:type="dxa"/>
          </w:tcPr>
          <w:p w14:paraId="2F94F42F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006881B9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44455718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332B1919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176EB318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104C9F34" w14:textId="77777777" w:rsidTr="00763EA0">
        <w:trPr>
          <w:trHeight w:hRule="exact" w:val="60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0A30E1A1" w14:textId="02EFAD60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19"/>
                <w:szCs w:val="19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Основная профессиональная образовательная программа высшего образования пер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есмотрена, обсуждена и одобрена для</w:t>
            </w: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исполнения</w:t>
            </w: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</w:t>
            </w:r>
            <w:r w:rsidR="0078088F"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в </w:t>
            </w:r>
            <w:r w:rsidR="0078088F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20__</w:t>
            </w:r>
            <w:r w:rsidR="0078088F"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/ </w:t>
            </w:r>
            <w:r w:rsidR="0078088F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20__</w:t>
            </w:r>
            <w:r w:rsidR="0078088F"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учебном году </w:t>
            </w: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методическим советом института</w:t>
            </w:r>
          </w:p>
        </w:tc>
      </w:tr>
      <w:tr w:rsidR="00404230" w:rsidRPr="00404230" w14:paraId="7C845108" w14:textId="77777777" w:rsidTr="003D68AE">
        <w:trPr>
          <w:trHeight w:hRule="exact" w:val="27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66844CD4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19"/>
                <w:szCs w:val="19"/>
              </w:rPr>
            </w:pPr>
            <w:r w:rsidRPr="00404230">
              <w:rPr>
                <w:rFonts w:ascii="Times New Roman" w:eastAsiaTheme="minorEastAsia" w:hAnsi="Times New Roman" w:cs="Times New Roman"/>
                <w:b/>
                <w:color w:val="000000"/>
                <w:sz w:val="19"/>
                <w:szCs w:val="19"/>
              </w:rPr>
              <w:t>____________________________</w:t>
            </w:r>
          </w:p>
        </w:tc>
      </w:tr>
      <w:tr w:rsidR="00404230" w:rsidRPr="00404230" w14:paraId="2B284E2F" w14:textId="77777777" w:rsidTr="003D68AE">
        <w:trPr>
          <w:trHeight w:hRule="exact" w:val="138"/>
        </w:trPr>
        <w:tc>
          <w:tcPr>
            <w:tcW w:w="2493" w:type="dxa"/>
          </w:tcPr>
          <w:p w14:paraId="7B258EF2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799" w:type="dxa"/>
          </w:tcPr>
          <w:p w14:paraId="6AE9E19B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1034" w:type="dxa"/>
          </w:tcPr>
          <w:p w14:paraId="2980F5B7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4465" w:type="dxa"/>
          </w:tcPr>
          <w:p w14:paraId="535F3171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914" w:type="dxa"/>
          </w:tcPr>
          <w:p w14:paraId="05F88C3A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</w:tr>
      <w:tr w:rsidR="00404230" w:rsidRPr="00404230" w14:paraId="3C027227" w14:textId="77777777" w:rsidTr="003D68AE">
        <w:trPr>
          <w:trHeight w:hRule="exact" w:val="694"/>
        </w:trPr>
        <w:tc>
          <w:tcPr>
            <w:tcW w:w="2493" w:type="dxa"/>
          </w:tcPr>
          <w:p w14:paraId="444C34FE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7212" w:type="dxa"/>
            <w:gridSpan w:val="4"/>
            <w:shd w:val="clear" w:color="000000" w:fill="FFFFFF"/>
            <w:tcMar>
              <w:left w:w="34" w:type="dxa"/>
              <w:right w:w="34" w:type="dxa"/>
            </w:tcMar>
          </w:tcPr>
          <w:p w14:paraId="3A99DEE6" w14:textId="654BCF8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19"/>
                <w:szCs w:val="19"/>
              </w:rPr>
            </w:pP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Протокол от __ __________ 20_ г. № __</w:t>
            </w:r>
          </w:p>
          <w:p w14:paraId="3C08E33D" w14:textId="2489D9F9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19"/>
                <w:szCs w:val="19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Председатель НМС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_______________________</w:t>
            </w:r>
            <w:r w:rsidR="009D05D8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Фамилия И.О.</w:t>
            </w:r>
          </w:p>
        </w:tc>
      </w:tr>
      <w:tr w:rsidR="00404230" w:rsidRPr="00404230" w14:paraId="0B0BEF61" w14:textId="77777777" w:rsidTr="003D68AE">
        <w:trPr>
          <w:trHeight w:hRule="exact" w:val="416"/>
        </w:trPr>
        <w:tc>
          <w:tcPr>
            <w:tcW w:w="2493" w:type="dxa"/>
          </w:tcPr>
          <w:p w14:paraId="44E21796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30AFB208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5F4D9CE5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3F88DBAD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00605790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4D844B7C" w14:textId="77777777" w:rsidTr="003D68AE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63EB1B54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3816D00C" w14:textId="77777777" w:rsidTr="003D68AE">
        <w:trPr>
          <w:trHeight w:hRule="exact" w:val="13"/>
        </w:trPr>
        <w:tc>
          <w:tcPr>
            <w:tcW w:w="2493" w:type="dxa"/>
          </w:tcPr>
          <w:p w14:paraId="6750A6C4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1C1A9B6D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43C95F7E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1F6135C6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6F58ADF7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2AE93234" w14:textId="77777777" w:rsidTr="003D68AE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5E3824D0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2B91A66E" w14:textId="77777777" w:rsidTr="003D68AE">
        <w:trPr>
          <w:trHeight w:hRule="exact" w:val="96"/>
        </w:trPr>
        <w:tc>
          <w:tcPr>
            <w:tcW w:w="2493" w:type="dxa"/>
          </w:tcPr>
          <w:p w14:paraId="4F37CB48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2A7E738E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5023E5BA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0C30F3EE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4D0A9F64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65FEC548" w14:textId="77777777" w:rsidTr="003D68AE">
        <w:trPr>
          <w:trHeight w:hRule="exact" w:val="27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0DAAA168" w14:textId="77777777" w:rsidR="00404230" w:rsidRPr="00404230" w:rsidRDefault="00404230" w:rsidP="00247334">
            <w:pPr>
              <w:spacing w:after="0" w:line="240" w:lineRule="auto"/>
              <w:jc w:val="center"/>
              <w:rPr>
                <w:rFonts w:eastAsiaTheme="minorEastAsia"/>
                <w:sz w:val="19"/>
                <w:szCs w:val="19"/>
              </w:rPr>
            </w:pPr>
            <w:r>
              <w:rPr>
                <w:rFonts w:ascii="Times New Roman" w:eastAsiaTheme="minorEastAsia" w:hAnsi="Times New Roman" w:cs="Times New Roman"/>
                <w:b/>
                <w:color w:val="000000"/>
                <w:sz w:val="19"/>
                <w:szCs w:val="19"/>
              </w:rPr>
              <w:t>Визирование ОПОП ВО</w:t>
            </w:r>
            <w:r w:rsidRPr="00404230">
              <w:rPr>
                <w:rFonts w:ascii="Times New Roman" w:eastAsiaTheme="minorEastAsia" w:hAnsi="Times New Roman" w:cs="Times New Roman"/>
                <w:b/>
                <w:color w:val="000000"/>
                <w:sz w:val="19"/>
                <w:szCs w:val="19"/>
              </w:rPr>
              <w:t xml:space="preserve"> для исполнения в очередном учебном году</w:t>
            </w:r>
          </w:p>
        </w:tc>
      </w:tr>
      <w:tr w:rsidR="00404230" w:rsidRPr="00404230" w14:paraId="7B0642AE" w14:textId="77777777" w:rsidTr="003D68AE">
        <w:trPr>
          <w:trHeight w:hRule="exact" w:val="138"/>
        </w:trPr>
        <w:tc>
          <w:tcPr>
            <w:tcW w:w="2493" w:type="dxa"/>
          </w:tcPr>
          <w:p w14:paraId="79E34554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1EE7901E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34909841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2A2DC8C9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397C9253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404230" w:rsidRPr="00404230" w14:paraId="558D0FBD" w14:textId="77777777" w:rsidTr="003D68AE">
        <w:trPr>
          <w:trHeight w:hRule="exact" w:val="138"/>
        </w:trPr>
        <w:tc>
          <w:tcPr>
            <w:tcW w:w="2493" w:type="dxa"/>
          </w:tcPr>
          <w:p w14:paraId="3A3906D2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799" w:type="dxa"/>
          </w:tcPr>
          <w:p w14:paraId="38C778A3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034" w:type="dxa"/>
          </w:tcPr>
          <w:p w14:paraId="576BD097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465" w:type="dxa"/>
          </w:tcPr>
          <w:p w14:paraId="5E2E26B7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914" w:type="dxa"/>
          </w:tcPr>
          <w:p w14:paraId="2B902FF8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</w:rPr>
            </w:pPr>
          </w:p>
        </w:tc>
      </w:tr>
      <w:tr w:rsidR="00763EA0" w:rsidRPr="00404230" w14:paraId="18734C06" w14:textId="77777777" w:rsidTr="00DD7B44">
        <w:trPr>
          <w:trHeight w:hRule="exact" w:val="63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1FA1ACEA" w14:textId="4EBB0EBF" w:rsidR="00763EA0" w:rsidRPr="00404230" w:rsidRDefault="00763EA0" w:rsidP="00763EA0">
            <w:pPr>
              <w:spacing w:after="0" w:line="240" w:lineRule="auto"/>
              <w:rPr>
                <w:rFonts w:eastAsiaTheme="minorEastAsia"/>
                <w:sz w:val="19"/>
                <w:szCs w:val="19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Основная профессиональная образовательная программа высшего образования пер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есмотрена, обсуждена и одобрена для</w:t>
            </w: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исполнения</w:t>
            </w: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</w:t>
            </w:r>
            <w:r w:rsidR="0078088F"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в </w:t>
            </w:r>
            <w:r w:rsidR="0078088F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20__</w:t>
            </w:r>
            <w:r w:rsidR="0078088F"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/ </w:t>
            </w:r>
            <w:r w:rsidR="0078088F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20__</w:t>
            </w:r>
            <w:r w:rsidR="0078088F"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учебном году </w:t>
            </w: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методическим советом института</w:t>
            </w:r>
          </w:p>
        </w:tc>
      </w:tr>
      <w:tr w:rsidR="00763EA0" w:rsidRPr="00404230" w14:paraId="7DCD6D64" w14:textId="77777777" w:rsidTr="003D68AE">
        <w:trPr>
          <w:trHeight w:hRule="exact" w:val="27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1A3852CE" w14:textId="53940892" w:rsidR="00763EA0" w:rsidRPr="00404230" w:rsidRDefault="00763EA0" w:rsidP="00763EA0">
            <w:pPr>
              <w:spacing w:after="0" w:line="240" w:lineRule="auto"/>
              <w:rPr>
                <w:rFonts w:eastAsiaTheme="minorEastAsia"/>
                <w:sz w:val="19"/>
                <w:szCs w:val="19"/>
              </w:rPr>
            </w:pPr>
            <w:r w:rsidRPr="00404230">
              <w:rPr>
                <w:rFonts w:ascii="Times New Roman" w:eastAsiaTheme="minorEastAsia" w:hAnsi="Times New Roman" w:cs="Times New Roman"/>
                <w:b/>
                <w:color w:val="000000"/>
                <w:sz w:val="19"/>
                <w:szCs w:val="19"/>
              </w:rPr>
              <w:t>____________________________</w:t>
            </w:r>
          </w:p>
        </w:tc>
      </w:tr>
      <w:tr w:rsidR="00404230" w:rsidRPr="00404230" w14:paraId="312EE98D" w14:textId="77777777" w:rsidTr="003D68AE">
        <w:trPr>
          <w:trHeight w:hRule="exact" w:val="138"/>
        </w:trPr>
        <w:tc>
          <w:tcPr>
            <w:tcW w:w="2493" w:type="dxa"/>
          </w:tcPr>
          <w:p w14:paraId="4CEA9D3F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799" w:type="dxa"/>
          </w:tcPr>
          <w:p w14:paraId="5F9F66E8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1034" w:type="dxa"/>
          </w:tcPr>
          <w:p w14:paraId="013BB724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4465" w:type="dxa"/>
          </w:tcPr>
          <w:p w14:paraId="6AED7FEC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914" w:type="dxa"/>
          </w:tcPr>
          <w:p w14:paraId="34516225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</w:tr>
      <w:tr w:rsidR="00404230" w:rsidRPr="00404230" w14:paraId="7B379756" w14:textId="77777777" w:rsidTr="003D68AE">
        <w:trPr>
          <w:trHeight w:hRule="exact" w:val="694"/>
        </w:trPr>
        <w:tc>
          <w:tcPr>
            <w:tcW w:w="2493" w:type="dxa"/>
          </w:tcPr>
          <w:p w14:paraId="6FC2A454" w14:textId="77777777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24"/>
                <w:szCs w:val="24"/>
                <w:lang w:val="en-US"/>
              </w:rPr>
            </w:pPr>
          </w:p>
        </w:tc>
        <w:tc>
          <w:tcPr>
            <w:tcW w:w="7212" w:type="dxa"/>
            <w:gridSpan w:val="4"/>
            <w:shd w:val="clear" w:color="000000" w:fill="FFFFFF"/>
            <w:tcMar>
              <w:left w:w="34" w:type="dxa"/>
              <w:right w:w="34" w:type="dxa"/>
            </w:tcMar>
          </w:tcPr>
          <w:p w14:paraId="1927301E" w14:textId="28655DFD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19"/>
                <w:szCs w:val="19"/>
              </w:rPr>
            </w:pP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Протокол от __ __________ 20_ г. № __</w:t>
            </w:r>
          </w:p>
          <w:p w14:paraId="0F6D9D48" w14:textId="4A685F01" w:rsidR="00404230" w:rsidRPr="00404230" w:rsidRDefault="00404230" w:rsidP="00247334">
            <w:pPr>
              <w:spacing w:after="0" w:line="240" w:lineRule="auto"/>
              <w:rPr>
                <w:rFonts w:eastAsiaTheme="minorEastAsia"/>
                <w:sz w:val="19"/>
                <w:szCs w:val="19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>Председатель НМС</w:t>
            </w:r>
            <w:r w:rsidRPr="00404230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________________________</w:t>
            </w:r>
            <w:r w:rsidR="009D05D8">
              <w:rPr>
                <w:rFonts w:ascii="Times New Roman" w:eastAsiaTheme="minorEastAsia" w:hAnsi="Times New Roman" w:cs="Times New Roman"/>
                <w:color w:val="000000"/>
                <w:sz w:val="19"/>
                <w:szCs w:val="19"/>
              </w:rPr>
              <w:t xml:space="preserve"> Фамилия И.О.</w:t>
            </w:r>
          </w:p>
        </w:tc>
      </w:tr>
    </w:tbl>
    <w:p w14:paraId="72BF8030" w14:textId="77777777" w:rsidR="00293581" w:rsidRPr="00293581" w:rsidRDefault="00293581" w:rsidP="00D0188F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293581" w:rsidRPr="00293581" w:rsidSect="00D018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31AFF1" w14:textId="77777777" w:rsidR="0048281A" w:rsidRDefault="0048281A" w:rsidP="00497F7E">
      <w:pPr>
        <w:spacing w:after="0" w:line="240" w:lineRule="auto"/>
      </w:pPr>
      <w:r>
        <w:separator/>
      </w:r>
    </w:p>
  </w:endnote>
  <w:endnote w:type="continuationSeparator" w:id="0">
    <w:p w14:paraId="2F936429" w14:textId="77777777" w:rsidR="0048281A" w:rsidRDefault="0048281A" w:rsidP="00497F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HiddenHorzOCR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,Italic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2240154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</w:rPr>
    </w:sdtEndPr>
    <w:sdtContent>
      <w:p w14:paraId="1195F034" w14:textId="2A05ADA4" w:rsidR="00A31B0C" w:rsidRPr="00A31B0C" w:rsidRDefault="00A31B0C" w:rsidP="00A31B0C">
        <w:pPr>
          <w:pStyle w:val="af5"/>
          <w:jc w:val="center"/>
          <w:rPr>
            <w:rFonts w:ascii="Times New Roman" w:hAnsi="Times New Roman" w:cs="Times New Roman"/>
            <w:sz w:val="24"/>
          </w:rPr>
        </w:pPr>
        <w:r w:rsidRPr="00A31B0C">
          <w:rPr>
            <w:rFonts w:ascii="Times New Roman" w:hAnsi="Times New Roman" w:cs="Times New Roman"/>
            <w:sz w:val="24"/>
          </w:rPr>
          <w:fldChar w:fldCharType="begin"/>
        </w:r>
        <w:r w:rsidRPr="00A31B0C">
          <w:rPr>
            <w:rFonts w:ascii="Times New Roman" w:hAnsi="Times New Roman" w:cs="Times New Roman"/>
            <w:sz w:val="24"/>
          </w:rPr>
          <w:instrText>PAGE   \* MERGEFORMAT</w:instrText>
        </w:r>
        <w:r w:rsidRPr="00A31B0C">
          <w:rPr>
            <w:rFonts w:ascii="Times New Roman" w:hAnsi="Times New Roman" w:cs="Times New Roman"/>
            <w:sz w:val="24"/>
          </w:rPr>
          <w:fldChar w:fldCharType="separate"/>
        </w:r>
        <w:r w:rsidR="00FB7E09">
          <w:rPr>
            <w:rFonts w:ascii="Times New Roman" w:hAnsi="Times New Roman" w:cs="Times New Roman"/>
            <w:noProof/>
            <w:sz w:val="24"/>
          </w:rPr>
          <w:t>2</w:t>
        </w:r>
        <w:r w:rsidRPr="00A31B0C">
          <w:rPr>
            <w:rFonts w:ascii="Times New Roman" w:hAnsi="Times New Roman" w:cs="Times New Roman"/>
            <w:sz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E79FF6" w14:textId="77777777" w:rsidR="0048281A" w:rsidRDefault="0048281A" w:rsidP="00497F7E">
      <w:pPr>
        <w:spacing w:after="0" w:line="240" w:lineRule="auto"/>
      </w:pPr>
      <w:r>
        <w:separator/>
      </w:r>
    </w:p>
  </w:footnote>
  <w:footnote w:type="continuationSeparator" w:id="0">
    <w:p w14:paraId="2E2E3932" w14:textId="77777777" w:rsidR="0048281A" w:rsidRDefault="0048281A" w:rsidP="00497F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41434"/>
    <w:multiLevelType w:val="multilevel"/>
    <w:tmpl w:val="A1920A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1">
    <w:nsid w:val="05373FD8"/>
    <w:multiLevelType w:val="multilevel"/>
    <w:tmpl w:val="E1D2B72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32" w:hanging="1800"/>
      </w:pPr>
      <w:rPr>
        <w:rFonts w:hint="default"/>
      </w:rPr>
    </w:lvl>
  </w:abstractNum>
  <w:abstractNum w:abstractNumId="2">
    <w:nsid w:val="130610A3"/>
    <w:multiLevelType w:val="hybridMultilevel"/>
    <w:tmpl w:val="DF5C618E"/>
    <w:lvl w:ilvl="0" w:tplc="487E934A">
      <w:start w:val="1"/>
      <w:numFmt w:val="bullet"/>
      <w:lvlText w:val=""/>
      <w:lvlJc w:val="left"/>
      <w:pPr>
        <w:ind w:left="12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3">
    <w:nsid w:val="132478FF"/>
    <w:multiLevelType w:val="multilevel"/>
    <w:tmpl w:val="747887F4"/>
    <w:lvl w:ilvl="0">
      <w:start w:val="2"/>
      <w:numFmt w:val="decimal"/>
      <w:lvlText w:val="%1."/>
      <w:lvlJc w:val="left"/>
      <w:pPr>
        <w:ind w:left="928" w:hanging="360"/>
      </w:pPr>
      <w:rPr>
        <w:rFonts w:hint="default"/>
        <w:sz w:val="24"/>
      </w:rPr>
    </w:lvl>
    <w:lvl w:ilvl="1">
      <w:start w:val="3"/>
      <w:numFmt w:val="decimal"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4">
    <w:nsid w:val="16002619"/>
    <w:multiLevelType w:val="multilevel"/>
    <w:tmpl w:val="08C26B3A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>
      <w:start w:val="3"/>
      <w:numFmt w:val="decimal"/>
      <w:isLgl/>
      <w:lvlText w:val="%1.%2."/>
      <w:lvlJc w:val="left"/>
      <w:pPr>
        <w:ind w:left="543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10" w:hanging="1800"/>
      </w:pPr>
      <w:rPr>
        <w:rFonts w:hint="default"/>
      </w:rPr>
    </w:lvl>
  </w:abstractNum>
  <w:abstractNum w:abstractNumId="5">
    <w:nsid w:val="1AA562C0"/>
    <w:multiLevelType w:val="multilevel"/>
    <w:tmpl w:val="35C04F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64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58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2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5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1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45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104" w:hanging="1800"/>
      </w:pPr>
      <w:rPr>
        <w:rFonts w:hint="default"/>
      </w:rPr>
    </w:lvl>
  </w:abstractNum>
  <w:abstractNum w:abstractNumId="6">
    <w:nsid w:val="203D00B0"/>
    <w:multiLevelType w:val="hybridMultilevel"/>
    <w:tmpl w:val="27E29276"/>
    <w:lvl w:ilvl="0" w:tplc="487E934A">
      <w:start w:val="1"/>
      <w:numFmt w:val="bullet"/>
      <w:lvlText w:val=""/>
      <w:lvlJc w:val="left"/>
      <w:pPr>
        <w:ind w:left="12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7">
    <w:nsid w:val="29235E2A"/>
    <w:multiLevelType w:val="hybridMultilevel"/>
    <w:tmpl w:val="029ED29E"/>
    <w:lvl w:ilvl="0" w:tplc="D8F60102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44A352D9"/>
    <w:multiLevelType w:val="hybridMultilevel"/>
    <w:tmpl w:val="91CA7CA6"/>
    <w:lvl w:ilvl="0" w:tplc="B3623FEC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BE72D17"/>
    <w:multiLevelType w:val="hybridMultilevel"/>
    <w:tmpl w:val="EB78EFA6"/>
    <w:lvl w:ilvl="0" w:tplc="B3623FEC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4D947808"/>
    <w:multiLevelType w:val="multilevel"/>
    <w:tmpl w:val="4616186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88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12" w:hanging="1800"/>
      </w:pPr>
      <w:rPr>
        <w:rFonts w:hint="default"/>
      </w:rPr>
    </w:lvl>
  </w:abstractNum>
  <w:abstractNum w:abstractNumId="11">
    <w:nsid w:val="4DE50AD8"/>
    <w:multiLevelType w:val="hybridMultilevel"/>
    <w:tmpl w:val="A306C840"/>
    <w:lvl w:ilvl="0" w:tplc="B9488A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9560C9A">
      <w:numFmt w:val="none"/>
      <w:lvlText w:val=""/>
      <w:lvlJc w:val="left"/>
      <w:pPr>
        <w:tabs>
          <w:tab w:val="num" w:pos="360"/>
        </w:tabs>
      </w:pPr>
    </w:lvl>
    <w:lvl w:ilvl="2" w:tplc="C256D13E">
      <w:numFmt w:val="none"/>
      <w:lvlText w:val=""/>
      <w:lvlJc w:val="left"/>
      <w:pPr>
        <w:tabs>
          <w:tab w:val="num" w:pos="360"/>
        </w:tabs>
      </w:pPr>
    </w:lvl>
    <w:lvl w:ilvl="3" w:tplc="D85AB30A">
      <w:numFmt w:val="none"/>
      <w:lvlText w:val=""/>
      <w:lvlJc w:val="left"/>
      <w:pPr>
        <w:tabs>
          <w:tab w:val="num" w:pos="360"/>
        </w:tabs>
      </w:pPr>
    </w:lvl>
    <w:lvl w:ilvl="4" w:tplc="2DF6AA7C">
      <w:numFmt w:val="none"/>
      <w:lvlText w:val=""/>
      <w:lvlJc w:val="left"/>
      <w:pPr>
        <w:tabs>
          <w:tab w:val="num" w:pos="360"/>
        </w:tabs>
      </w:pPr>
    </w:lvl>
    <w:lvl w:ilvl="5" w:tplc="CFB4C570">
      <w:numFmt w:val="none"/>
      <w:lvlText w:val=""/>
      <w:lvlJc w:val="left"/>
      <w:pPr>
        <w:tabs>
          <w:tab w:val="num" w:pos="360"/>
        </w:tabs>
      </w:pPr>
    </w:lvl>
    <w:lvl w:ilvl="6" w:tplc="D38403B0">
      <w:numFmt w:val="none"/>
      <w:lvlText w:val=""/>
      <w:lvlJc w:val="left"/>
      <w:pPr>
        <w:tabs>
          <w:tab w:val="num" w:pos="360"/>
        </w:tabs>
      </w:pPr>
    </w:lvl>
    <w:lvl w:ilvl="7" w:tplc="ECC043BA">
      <w:numFmt w:val="none"/>
      <w:lvlText w:val=""/>
      <w:lvlJc w:val="left"/>
      <w:pPr>
        <w:tabs>
          <w:tab w:val="num" w:pos="360"/>
        </w:tabs>
      </w:pPr>
    </w:lvl>
    <w:lvl w:ilvl="8" w:tplc="A43E8FF6">
      <w:numFmt w:val="none"/>
      <w:lvlText w:val=""/>
      <w:lvlJc w:val="left"/>
      <w:pPr>
        <w:tabs>
          <w:tab w:val="num" w:pos="360"/>
        </w:tabs>
      </w:pPr>
    </w:lvl>
  </w:abstractNum>
  <w:abstractNum w:abstractNumId="12">
    <w:nsid w:val="5B650A83"/>
    <w:multiLevelType w:val="hybridMultilevel"/>
    <w:tmpl w:val="E820C53C"/>
    <w:lvl w:ilvl="0" w:tplc="D8F6010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5B732170"/>
    <w:multiLevelType w:val="hybridMultilevel"/>
    <w:tmpl w:val="A306C840"/>
    <w:lvl w:ilvl="0" w:tplc="B9488A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9560C9A">
      <w:numFmt w:val="none"/>
      <w:lvlText w:val=""/>
      <w:lvlJc w:val="left"/>
      <w:pPr>
        <w:tabs>
          <w:tab w:val="num" w:pos="360"/>
        </w:tabs>
      </w:pPr>
    </w:lvl>
    <w:lvl w:ilvl="2" w:tplc="C256D13E">
      <w:numFmt w:val="none"/>
      <w:lvlText w:val=""/>
      <w:lvlJc w:val="left"/>
      <w:pPr>
        <w:tabs>
          <w:tab w:val="num" w:pos="360"/>
        </w:tabs>
      </w:pPr>
    </w:lvl>
    <w:lvl w:ilvl="3" w:tplc="D85AB30A">
      <w:numFmt w:val="none"/>
      <w:lvlText w:val=""/>
      <w:lvlJc w:val="left"/>
      <w:pPr>
        <w:tabs>
          <w:tab w:val="num" w:pos="360"/>
        </w:tabs>
      </w:pPr>
    </w:lvl>
    <w:lvl w:ilvl="4" w:tplc="2DF6AA7C">
      <w:numFmt w:val="none"/>
      <w:lvlText w:val=""/>
      <w:lvlJc w:val="left"/>
      <w:pPr>
        <w:tabs>
          <w:tab w:val="num" w:pos="360"/>
        </w:tabs>
      </w:pPr>
    </w:lvl>
    <w:lvl w:ilvl="5" w:tplc="CFB4C570">
      <w:numFmt w:val="none"/>
      <w:lvlText w:val=""/>
      <w:lvlJc w:val="left"/>
      <w:pPr>
        <w:tabs>
          <w:tab w:val="num" w:pos="360"/>
        </w:tabs>
      </w:pPr>
    </w:lvl>
    <w:lvl w:ilvl="6" w:tplc="D38403B0">
      <w:numFmt w:val="none"/>
      <w:lvlText w:val=""/>
      <w:lvlJc w:val="left"/>
      <w:pPr>
        <w:tabs>
          <w:tab w:val="num" w:pos="360"/>
        </w:tabs>
      </w:pPr>
    </w:lvl>
    <w:lvl w:ilvl="7" w:tplc="ECC043BA">
      <w:numFmt w:val="none"/>
      <w:lvlText w:val=""/>
      <w:lvlJc w:val="left"/>
      <w:pPr>
        <w:tabs>
          <w:tab w:val="num" w:pos="360"/>
        </w:tabs>
      </w:pPr>
    </w:lvl>
    <w:lvl w:ilvl="8" w:tplc="A43E8FF6">
      <w:numFmt w:val="none"/>
      <w:lvlText w:val=""/>
      <w:lvlJc w:val="left"/>
      <w:pPr>
        <w:tabs>
          <w:tab w:val="num" w:pos="360"/>
        </w:tabs>
      </w:pPr>
    </w:lvl>
  </w:abstractNum>
  <w:abstractNum w:abstractNumId="14">
    <w:nsid w:val="65082A27"/>
    <w:multiLevelType w:val="multilevel"/>
    <w:tmpl w:val="99DC0EF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32" w:hanging="1800"/>
      </w:pPr>
      <w:rPr>
        <w:rFonts w:hint="default"/>
      </w:rPr>
    </w:lvl>
  </w:abstractNum>
  <w:abstractNum w:abstractNumId="15">
    <w:nsid w:val="72102BE2"/>
    <w:multiLevelType w:val="multilevel"/>
    <w:tmpl w:val="08C26B3A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>
      <w:start w:val="3"/>
      <w:numFmt w:val="decimal"/>
      <w:isLgl/>
      <w:lvlText w:val="%1.%2."/>
      <w:lvlJc w:val="left"/>
      <w:pPr>
        <w:ind w:left="543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10" w:hanging="1800"/>
      </w:pPr>
      <w:rPr>
        <w:rFonts w:hint="default"/>
      </w:rPr>
    </w:lvl>
  </w:abstractNum>
  <w:abstractNum w:abstractNumId="16">
    <w:nsid w:val="73654AF6"/>
    <w:multiLevelType w:val="hybridMultilevel"/>
    <w:tmpl w:val="A306C840"/>
    <w:lvl w:ilvl="0" w:tplc="B9488A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9560C9A">
      <w:numFmt w:val="none"/>
      <w:lvlText w:val=""/>
      <w:lvlJc w:val="left"/>
      <w:pPr>
        <w:tabs>
          <w:tab w:val="num" w:pos="360"/>
        </w:tabs>
      </w:pPr>
    </w:lvl>
    <w:lvl w:ilvl="2" w:tplc="C256D13E">
      <w:numFmt w:val="none"/>
      <w:lvlText w:val=""/>
      <w:lvlJc w:val="left"/>
      <w:pPr>
        <w:tabs>
          <w:tab w:val="num" w:pos="360"/>
        </w:tabs>
      </w:pPr>
    </w:lvl>
    <w:lvl w:ilvl="3" w:tplc="D85AB30A">
      <w:numFmt w:val="none"/>
      <w:lvlText w:val=""/>
      <w:lvlJc w:val="left"/>
      <w:pPr>
        <w:tabs>
          <w:tab w:val="num" w:pos="360"/>
        </w:tabs>
      </w:pPr>
    </w:lvl>
    <w:lvl w:ilvl="4" w:tplc="2DF6AA7C">
      <w:numFmt w:val="none"/>
      <w:lvlText w:val=""/>
      <w:lvlJc w:val="left"/>
      <w:pPr>
        <w:tabs>
          <w:tab w:val="num" w:pos="360"/>
        </w:tabs>
      </w:pPr>
    </w:lvl>
    <w:lvl w:ilvl="5" w:tplc="CFB4C570">
      <w:numFmt w:val="none"/>
      <w:lvlText w:val=""/>
      <w:lvlJc w:val="left"/>
      <w:pPr>
        <w:tabs>
          <w:tab w:val="num" w:pos="360"/>
        </w:tabs>
      </w:pPr>
    </w:lvl>
    <w:lvl w:ilvl="6" w:tplc="D38403B0">
      <w:numFmt w:val="none"/>
      <w:lvlText w:val=""/>
      <w:lvlJc w:val="left"/>
      <w:pPr>
        <w:tabs>
          <w:tab w:val="num" w:pos="360"/>
        </w:tabs>
      </w:pPr>
    </w:lvl>
    <w:lvl w:ilvl="7" w:tplc="ECC043BA">
      <w:numFmt w:val="none"/>
      <w:lvlText w:val=""/>
      <w:lvlJc w:val="left"/>
      <w:pPr>
        <w:tabs>
          <w:tab w:val="num" w:pos="360"/>
        </w:tabs>
      </w:pPr>
    </w:lvl>
    <w:lvl w:ilvl="8" w:tplc="A43E8FF6">
      <w:numFmt w:val="none"/>
      <w:lvlText w:val=""/>
      <w:lvlJc w:val="left"/>
      <w:pPr>
        <w:tabs>
          <w:tab w:val="num" w:pos="360"/>
        </w:tabs>
      </w:pPr>
    </w:lvl>
  </w:abstractNum>
  <w:abstractNum w:abstractNumId="17">
    <w:nsid w:val="77792973"/>
    <w:multiLevelType w:val="hybridMultilevel"/>
    <w:tmpl w:val="AD644D1E"/>
    <w:lvl w:ilvl="0" w:tplc="293EAD78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77967F34"/>
    <w:multiLevelType w:val="multilevel"/>
    <w:tmpl w:val="B6FA2F54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4"/>
        </w:tabs>
        <w:ind w:left="704" w:hanging="42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7947598A"/>
    <w:multiLevelType w:val="hybridMultilevel"/>
    <w:tmpl w:val="7C60165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9D36274"/>
    <w:multiLevelType w:val="multilevel"/>
    <w:tmpl w:val="B6FA2F54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4"/>
        </w:tabs>
        <w:ind w:left="704" w:hanging="42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7A015A01"/>
    <w:multiLevelType w:val="hybridMultilevel"/>
    <w:tmpl w:val="445A9A70"/>
    <w:lvl w:ilvl="0" w:tplc="B3623FEC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2">
    <w:nsid w:val="7BF40F0B"/>
    <w:multiLevelType w:val="multilevel"/>
    <w:tmpl w:val="08C26B3A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>
      <w:start w:val="3"/>
      <w:numFmt w:val="decimal"/>
      <w:isLgl/>
      <w:lvlText w:val="%1.%2."/>
      <w:lvlJc w:val="left"/>
      <w:pPr>
        <w:ind w:left="543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10" w:hanging="180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16"/>
  </w:num>
  <w:num w:numId="4">
    <w:abstractNumId w:val="22"/>
  </w:num>
  <w:num w:numId="5">
    <w:abstractNumId w:val="20"/>
  </w:num>
  <w:num w:numId="6">
    <w:abstractNumId w:val="5"/>
  </w:num>
  <w:num w:numId="7">
    <w:abstractNumId w:val="13"/>
  </w:num>
  <w:num w:numId="8">
    <w:abstractNumId w:val="0"/>
  </w:num>
  <w:num w:numId="9">
    <w:abstractNumId w:val="3"/>
  </w:num>
  <w:num w:numId="10">
    <w:abstractNumId w:val="8"/>
  </w:num>
  <w:num w:numId="11">
    <w:abstractNumId w:val="7"/>
  </w:num>
  <w:num w:numId="12">
    <w:abstractNumId w:val="12"/>
  </w:num>
  <w:num w:numId="13">
    <w:abstractNumId w:val="17"/>
  </w:num>
  <w:num w:numId="14">
    <w:abstractNumId w:val="9"/>
  </w:num>
  <w:num w:numId="15">
    <w:abstractNumId w:val="19"/>
  </w:num>
  <w:num w:numId="16">
    <w:abstractNumId w:val="21"/>
  </w:num>
  <w:num w:numId="17">
    <w:abstractNumId w:val="15"/>
  </w:num>
  <w:num w:numId="18">
    <w:abstractNumId w:val="11"/>
  </w:num>
  <w:num w:numId="19">
    <w:abstractNumId w:val="4"/>
  </w:num>
  <w:num w:numId="20">
    <w:abstractNumId w:val="18"/>
  </w:num>
  <w:num w:numId="21">
    <w:abstractNumId w:val="1"/>
  </w:num>
  <w:num w:numId="22">
    <w:abstractNumId w:val="14"/>
  </w:num>
  <w:num w:numId="23">
    <w:abstractNumId w:val="10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7F7E"/>
    <w:rsid w:val="000027BD"/>
    <w:rsid w:val="00021FAE"/>
    <w:rsid w:val="000247CA"/>
    <w:rsid w:val="00030023"/>
    <w:rsid w:val="00031467"/>
    <w:rsid w:val="000515C5"/>
    <w:rsid w:val="000661F2"/>
    <w:rsid w:val="00092B5D"/>
    <w:rsid w:val="0009619F"/>
    <w:rsid w:val="000A2B8C"/>
    <w:rsid w:val="000B45CF"/>
    <w:rsid w:val="000B613A"/>
    <w:rsid w:val="001342BA"/>
    <w:rsid w:val="0018626E"/>
    <w:rsid w:val="001B38A5"/>
    <w:rsid w:val="001E01BE"/>
    <w:rsid w:val="001F0E62"/>
    <w:rsid w:val="00222511"/>
    <w:rsid w:val="00247334"/>
    <w:rsid w:val="00284B07"/>
    <w:rsid w:val="00287670"/>
    <w:rsid w:val="002903DA"/>
    <w:rsid w:val="00293581"/>
    <w:rsid w:val="00295E86"/>
    <w:rsid w:val="002B479F"/>
    <w:rsid w:val="002C7B4B"/>
    <w:rsid w:val="002D38CF"/>
    <w:rsid w:val="002D4036"/>
    <w:rsid w:val="002D706F"/>
    <w:rsid w:val="002E46ED"/>
    <w:rsid w:val="003053A1"/>
    <w:rsid w:val="00310D96"/>
    <w:rsid w:val="003133EE"/>
    <w:rsid w:val="00317300"/>
    <w:rsid w:val="00322B56"/>
    <w:rsid w:val="0032388F"/>
    <w:rsid w:val="0035010C"/>
    <w:rsid w:val="00365CB8"/>
    <w:rsid w:val="00392FCC"/>
    <w:rsid w:val="00397456"/>
    <w:rsid w:val="003A638E"/>
    <w:rsid w:val="003D68AE"/>
    <w:rsid w:val="003F1B03"/>
    <w:rsid w:val="003F464D"/>
    <w:rsid w:val="003F6B44"/>
    <w:rsid w:val="00404230"/>
    <w:rsid w:val="00423E03"/>
    <w:rsid w:val="00443787"/>
    <w:rsid w:val="004576C1"/>
    <w:rsid w:val="00464910"/>
    <w:rsid w:val="00465779"/>
    <w:rsid w:val="00481CEE"/>
    <w:rsid w:val="0048281A"/>
    <w:rsid w:val="00497F7E"/>
    <w:rsid w:val="004B1D98"/>
    <w:rsid w:val="004D58E3"/>
    <w:rsid w:val="004E37C9"/>
    <w:rsid w:val="004E4EA4"/>
    <w:rsid w:val="00507E29"/>
    <w:rsid w:val="00515EB5"/>
    <w:rsid w:val="00531760"/>
    <w:rsid w:val="00573827"/>
    <w:rsid w:val="00582F5F"/>
    <w:rsid w:val="00590CAB"/>
    <w:rsid w:val="005A5F12"/>
    <w:rsid w:val="005B1EC3"/>
    <w:rsid w:val="005B62EE"/>
    <w:rsid w:val="005E2B92"/>
    <w:rsid w:val="00620989"/>
    <w:rsid w:val="00623EA7"/>
    <w:rsid w:val="00654900"/>
    <w:rsid w:val="006649EF"/>
    <w:rsid w:val="00673253"/>
    <w:rsid w:val="0069769E"/>
    <w:rsid w:val="006A36D4"/>
    <w:rsid w:val="006B74BC"/>
    <w:rsid w:val="006C038C"/>
    <w:rsid w:val="006C70B9"/>
    <w:rsid w:val="006E3736"/>
    <w:rsid w:val="006E4719"/>
    <w:rsid w:val="007054E2"/>
    <w:rsid w:val="00723FDE"/>
    <w:rsid w:val="007526F0"/>
    <w:rsid w:val="00763EA0"/>
    <w:rsid w:val="00763F9C"/>
    <w:rsid w:val="0078088F"/>
    <w:rsid w:val="007819E3"/>
    <w:rsid w:val="0081069B"/>
    <w:rsid w:val="00816C18"/>
    <w:rsid w:val="00817B41"/>
    <w:rsid w:val="00836400"/>
    <w:rsid w:val="008610AD"/>
    <w:rsid w:val="00867AF6"/>
    <w:rsid w:val="00885E7B"/>
    <w:rsid w:val="00891FAD"/>
    <w:rsid w:val="008C0856"/>
    <w:rsid w:val="008D5BBD"/>
    <w:rsid w:val="008D7027"/>
    <w:rsid w:val="00917E5C"/>
    <w:rsid w:val="00927295"/>
    <w:rsid w:val="0093455C"/>
    <w:rsid w:val="00964F08"/>
    <w:rsid w:val="00966C37"/>
    <w:rsid w:val="00997E2F"/>
    <w:rsid w:val="009C2C9A"/>
    <w:rsid w:val="009D05D8"/>
    <w:rsid w:val="00A005B0"/>
    <w:rsid w:val="00A00C19"/>
    <w:rsid w:val="00A2649E"/>
    <w:rsid w:val="00A31B0C"/>
    <w:rsid w:val="00A336A4"/>
    <w:rsid w:val="00A85F7E"/>
    <w:rsid w:val="00AA158E"/>
    <w:rsid w:val="00AB17C2"/>
    <w:rsid w:val="00AD7CBB"/>
    <w:rsid w:val="00AE0492"/>
    <w:rsid w:val="00AE7187"/>
    <w:rsid w:val="00AF7E82"/>
    <w:rsid w:val="00B03F86"/>
    <w:rsid w:val="00B16975"/>
    <w:rsid w:val="00B20DCD"/>
    <w:rsid w:val="00B3107C"/>
    <w:rsid w:val="00B70923"/>
    <w:rsid w:val="00B828F2"/>
    <w:rsid w:val="00B8589C"/>
    <w:rsid w:val="00BA41B5"/>
    <w:rsid w:val="00BB1516"/>
    <w:rsid w:val="00BC4C7A"/>
    <w:rsid w:val="00C075E1"/>
    <w:rsid w:val="00C132C8"/>
    <w:rsid w:val="00C16F38"/>
    <w:rsid w:val="00C3764B"/>
    <w:rsid w:val="00C404EA"/>
    <w:rsid w:val="00C40B9E"/>
    <w:rsid w:val="00C473A6"/>
    <w:rsid w:val="00C70386"/>
    <w:rsid w:val="00C81B59"/>
    <w:rsid w:val="00CA3FA2"/>
    <w:rsid w:val="00CA426F"/>
    <w:rsid w:val="00CC4FEF"/>
    <w:rsid w:val="00CF0220"/>
    <w:rsid w:val="00D0188F"/>
    <w:rsid w:val="00D11234"/>
    <w:rsid w:val="00D26E97"/>
    <w:rsid w:val="00D330B1"/>
    <w:rsid w:val="00D36C7A"/>
    <w:rsid w:val="00D675C8"/>
    <w:rsid w:val="00D9763F"/>
    <w:rsid w:val="00DC2124"/>
    <w:rsid w:val="00DD5825"/>
    <w:rsid w:val="00DD7B44"/>
    <w:rsid w:val="00DE49C8"/>
    <w:rsid w:val="00DF2C78"/>
    <w:rsid w:val="00E00E9E"/>
    <w:rsid w:val="00E01FA9"/>
    <w:rsid w:val="00E0579A"/>
    <w:rsid w:val="00E23A5A"/>
    <w:rsid w:val="00E6358A"/>
    <w:rsid w:val="00EC18E1"/>
    <w:rsid w:val="00EE368A"/>
    <w:rsid w:val="00EE67D2"/>
    <w:rsid w:val="00F01CEA"/>
    <w:rsid w:val="00F26BDE"/>
    <w:rsid w:val="00F41102"/>
    <w:rsid w:val="00F43132"/>
    <w:rsid w:val="00F51C26"/>
    <w:rsid w:val="00F56511"/>
    <w:rsid w:val="00F84FFA"/>
    <w:rsid w:val="00FA35B8"/>
    <w:rsid w:val="00FB7E09"/>
    <w:rsid w:val="00FD397A"/>
    <w:rsid w:val="00FE3477"/>
    <w:rsid w:val="00FF5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B8814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497F7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497F7E"/>
    <w:rPr>
      <w:sz w:val="20"/>
      <w:szCs w:val="20"/>
    </w:rPr>
  </w:style>
  <w:style w:type="character" w:styleId="a5">
    <w:name w:val="footnote reference"/>
    <w:semiHidden/>
    <w:rsid w:val="00497F7E"/>
    <w:rPr>
      <w:rFonts w:ascii="Calibri" w:eastAsia="Times New Roman" w:hAnsi="Calibri"/>
      <w:vertAlign w:val="superscript"/>
    </w:rPr>
  </w:style>
  <w:style w:type="paragraph" w:styleId="a6">
    <w:name w:val="List Paragraph"/>
    <w:basedOn w:val="a"/>
    <w:uiPriority w:val="34"/>
    <w:qFormat/>
    <w:rsid w:val="00D26E97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623E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23EA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B20DC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9">
    <w:name w:val="Normal (Web)"/>
    <w:basedOn w:val="a"/>
    <w:uiPriority w:val="99"/>
    <w:unhideWhenUsed/>
    <w:rsid w:val="009C2C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annotation reference"/>
    <w:basedOn w:val="a0"/>
    <w:uiPriority w:val="99"/>
    <w:semiHidden/>
    <w:unhideWhenUsed/>
    <w:rsid w:val="00E6358A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E6358A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E6358A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E6358A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E6358A"/>
    <w:rPr>
      <w:b/>
      <w:bCs/>
      <w:sz w:val="20"/>
      <w:szCs w:val="20"/>
    </w:rPr>
  </w:style>
  <w:style w:type="paragraph" w:customStyle="1" w:styleId="Style12">
    <w:name w:val="Style12"/>
    <w:basedOn w:val="a"/>
    <w:rsid w:val="003053A1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93">
    <w:name w:val="Font Style193"/>
    <w:rsid w:val="003053A1"/>
    <w:rPr>
      <w:rFonts w:ascii="Times New Roman" w:hAnsi="Times New Roman"/>
      <w:b/>
      <w:sz w:val="16"/>
    </w:rPr>
  </w:style>
  <w:style w:type="paragraph" w:customStyle="1" w:styleId="ConsPlusJurTerm">
    <w:name w:val="ConsPlusJurTerm"/>
    <w:uiPriority w:val="99"/>
    <w:rsid w:val="001F0E6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af">
    <w:name w:val="Нормальный (таблица)"/>
    <w:basedOn w:val="a"/>
    <w:next w:val="a"/>
    <w:uiPriority w:val="99"/>
    <w:rsid w:val="0035010C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Theme="minorEastAsia" w:hAnsi="Times New Roman CYR" w:cs="Times New Roman CYR"/>
      <w:sz w:val="24"/>
      <w:szCs w:val="24"/>
      <w:lang w:eastAsia="ru-RU"/>
    </w:rPr>
  </w:style>
  <w:style w:type="paragraph" w:customStyle="1" w:styleId="af0">
    <w:name w:val="Прижатый влево"/>
    <w:basedOn w:val="a"/>
    <w:next w:val="a"/>
    <w:uiPriority w:val="99"/>
    <w:rsid w:val="003501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 CYR" w:eastAsiaTheme="minorEastAsia" w:hAnsi="Times New Roman CYR" w:cs="Times New Roman CYR"/>
      <w:sz w:val="24"/>
      <w:szCs w:val="24"/>
      <w:lang w:eastAsia="ru-RU"/>
    </w:rPr>
  </w:style>
  <w:style w:type="character" w:customStyle="1" w:styleId="af1">
    <w:name w:val="Гипертекстовая ссылка"/>
    <w:basedOn w:val="a0"/>
    <w:uiPriority w:val="99"/>
    <w:rsid w:val="0035010C"/>
    <w:rPr>
      <w:b/>
      <w:bCs/>
      <w:color w:val="106BBE"/>
    </w:rPr>
  </w:style>
  <w:style w:type="character" w:styleId="af2">
    <w:name w:val="Emphasis"/>
    <w:qFormat/>
    <w:rsid w:val="003D68AE"/>
    <w:rPr>
      <w:i/>
      <w:iCs/>
    </w:rPr>
  </w:style>
  <w:style w:type="paragraph" w:styleId="af3">
    <w:name w:val="header"/>
    <w:basedOn w:val="a"/>
    <w:link w:val="af4"/>
    <w:uiPriority w:val="99"/>
    <w:unhideWhenUsed/>
    <w:rsid w:val="00A31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Верхний колонтитул Знак"/>
    <w:basedOn w:val="a0"/>
    <w:link w:val="af3"/>
    <w:uiPriority w:val="99"/>
    <w:rsid w:val="00A31B0C"/>
  </w:style>
  <w:style w:type="paragraph" w:styleId="af5">
    <w:name w:val="footer"/>
    <w:basedOn w:val="a"/>
    <w:link w:val="af6"/>
    <w:uiPriority w:val="99"/>
    <w:unhideWhenUsed/>
    <w:rsid w:val="00A31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Нижний колонтитул Знак"/>
    <w:basedOn w:val="a0"/>
    <w:link w:val="af5"/>
    <w:uiPriority w:val="99"/>
    <w:rsid w:val="00A31B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497F7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497F7E"/>
    <w:rPr>
      <w:sz w:val="20"/>
      <w:szCs w:val="20"/>
    </w:rPr>
  </w:style>
  <w:style w:type="character" w:styleId="a5">
    <w:name w:val="footnote reference"/>
    <w:semiHidden/>
    <w:rsid w:val="00497F7E"/>
    <w:rPr>
      <w:rFonts w:ascii="Calibri" w:eastAsia="Times New Roman" w:hAnsi="Calibri"/>
      <w:vertAlign w:val="superscript"/>
    </w:rPr>
  </w:style>
  <w:style w:type="paragraph" w:styleId="a6">
    <w:name w:val="List Paragraph"/>
    <w:basedOn w:val="a"/>
    <w:uiPriority w:val="34"/>
    <w:qFormat/>
    <w:rsid w:val="00D26E97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623E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23EA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B20DC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9">
    <w:name w:val="Normal (Web)"/>
    <w:basedOn w:val="a"/>
    <w:uiPriority w:val="99"/>
    <w:unhideWhenUsed/>
    <w:rsid w:val="009C2C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annotation reference"/>
    <w:basedOn w:val="a0"/>
    <w:uiPriority w:val="99"/>
    <w:semiHidden/>
    <w:unhideWhenUsed/>
    <w:rsid w:val="00E6358A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E6358A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E6358A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E6358A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E6358A"/>
    <w:rPr>
      <w:b/>
      <w:bCs/>
      <w:sz w:val="20"/>
      <w:szCs w:val="20"/>
    </w:rPr>
  </w:style>
  <w:style w:type="paragraph" w:customStyle="1" w:styleId="Style12">
    <w:name w:val="Style12"/>
    <w:basedOn w:val="a"/>
    <w:rsid w:val="003053A1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93">
    <w:name w:val="Font Style193"/>
    <w:rsid w:val="003053A1"/>
    <w:rPr>
      <w:rFonts w:ascii="Times New Roman" w:hAnsi="Times New Roman"/>
      <w:b/>
      <w:sz w:val="16"/>
    </w:rPr>
  </w:style>
  <w:style w:type="paragraph" w:customStyle="1" w:styleId="ConsPlusJurTerm">
    <w:name w:val="ConsPlusJurTerm"/>
    <w:uiPriority w:val="99"/>
    <w:rsid w:val="001F0E6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af">
    <w:name w:val="Нормальный (таблица)"/>
    <w:basedOn w:val="a"/>
    <w:next w:val="a"/>
    <w:uiPriority w:val="99"/>
    <w:rsid w:val="0035010C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Theme="minorEastAsia" w:hAnsi="Times New Roman CYR" w:cs="Times New Roman CYR"/>
      <w:sz w:val="24"/>
      <w:szCs w:val="24"/>
      <w:lang w:eastAsia="ru-RU"/>
    </w:rPr>
  </w:style>
  <w:style w:type="paragraph" w:customStyle="1" w:styleId="af0">
    <w:name w:val="Прижатый влево"/>
    <w:basedOn w:val="a"/>
    <w:next w:val="a"/>
    <w:uiPriority w:val="99"/>
    <w:rsid w:val="003501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 CYR" w:eastAsiaTheme="minorEastAsia" w:hAnsi="Times New Roman CYR" w:cs="Times New Roman CYR"/>
      <w:sz w:val="24"/>
      <w:szCs w:val="24"/>
      <w:lang w:eastAsia="ru-RU"/>
    </w:rPr>
  </w:style>
  <w:style w:type="character" w:customStyle="1" w:styleId="af1">
    <w:name w:val="Гипертекстовая ссылка"/>
    <w:basedOn w:val="a0"/>
    <w:uiPriority w:val="99"/>
    <w:rsid w:val="0035010C"/>
    <w:rPr>
      <w:b/>
      <w:bCs/>
      <w:color w:val="106BBE"/>
    </w:rPr>
  </w:style>
  <w:style w:type="character" w:styleId="af2">
    <w:name w:val="Emphasis"/>
    <w:qFormat/>
    <w:rsid w:val="003D68AE"/>
    <w:rPr>
      <w:i/>
      <w:iCs/>
    </w:rPr>
  </w:style>
  <w:style w:type="paragraph" w:styleId="af3">
    <w:name w:val="header"/>
    <w:basedOn w:val="a"/>
    <w:link w:val="af4"/>
    <w:uiPriority w:val="99"/>
    <w:unhideWhenUsed/>
    <w:rsid w:val="00A31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Верхний колонтитул Знак"/>
    <w:basedOn w:val="a0"/>
    <w:link w:val="af3"/>
    <w:uiPriority w:val="99"/>
    <w:rsid w:val="00A31B0C"/>
  </w:style>
  <w:style w:type="paragraph" w:styleId="af5">
    <w:name w:val="footer"/>
    <w:basedOn w:val="a"/>
    <w:link w:val="af6"/>
    <w:uiPriority w:val="99"/>
    <w:unhideWhenUsed/>
    <w:rsid w:val="00A31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Нижний колонтитул Знак"/>
    <w:basedOn w:val="a0"/>
    <w:link w:val="af5"/>
    <w:uiPriority w:val="99"/>
    <w:rsid w:val="00A31B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217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4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76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5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2940</Words>
  <Characters>16759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Князева Елена Петровна</dc:creator>
  <cp:lastModifiedBy>Светлана Б. Горюнова</cp:lastModifiedBy>
  <cp:revision>4</cp:revision>
  <cp:lastPrinted>2019-11-26T09:50:00Z</cp:lastPrinted>
  <dcterms:created xsi:type="dcterms:W3CDTF">2022-09-12T13:24:00Z</dcterms:created>
  <dcterms:modified xsi:type="dcterms:W3CDTF">2022-09-13T06:24:00Z</dcterms:modified>
</cp:coreProperties>
</file>